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rPr>
          <w:rFonts w:ascii="Times New Roman" w:hAnsi="Times New Roman" w:eastAsia="方正小标宋简体" w:cs="Times New Roman"/>
          <w:color w:val="000000"/>
          <w:sz w:val="32"/>
          <w:szCs w:val="32"/>
        </w:rPr>
      </w:pPr>
      <w:r>
        <w:rPr>
          <w:rFonts w:hint="eastAsia" w:ascii="黑体" w:hAnsi="黑体" w:eastAsia="黑体" w:cs="方正小标宋简体"/>
          <w:color w:val="000000"/>
          <w:sz w:val="32"/>
          <w:szCs w:val="32"/>
        </w:rPr>
        <w:t>附件1</w:t>
      </w:r>
      <w:r>
        <w:rPr>
          <w:rFonts w:ascii="Times New Roman" w:hAnsi="Times New Roman" w:eastAsia="方正小标宋简体" w:cs="Times New Roman"/>
          <w:color w:val="000000"/>
          <w:sz w:val="36"/>
          <w:szCs w:val="36"/>
        </w:rPr>
        <w:t xml:space="preserve">  </w:t>
      </w:r>
      <w:r>
        <w:rPr>
          <w:rFonts w:ascii="Times New Roman" w:hAnsi="Times New Roman" w:eastAsia="方正小标宋简体" w:cs="Times New Roman"/>
          <w:b/>
          <w:color w:val="000000"/>
          <w:sz w:val="36"/>
          <w:szCs w:val="36"/>
          <w:u w:val="single"/>
        </w:rPr>
        <w:t xml:space="preserve">                         </w:t>
      </w:r>
      <w:r>
        <w:rPr>
          <w:rFonts w:hint="eastAsia" w:ascii="Times New Roman" w:hAnsi="Times New Roman" w:eastAsia="方正小标宋简体" w:cs="Times New Roman"/>
          <w:color w:val="000000"/>
          <w:sz w:val="32"/>
          <w:szCs w:val="32"/>
        </w:rPr>
        <w:t>考试</w:t>
      </w:r>
      <w:r>
        <w:rPr>
          <w:rFonts w:ascii="Times New Roman" w:hAnsi="Times New Roman" w:eastAsia="方正小标宋简体" w:cs="Times New Roman"/>
          <w:color w:val="000000"/>
          <w:sz w:val="32"/>
          <w:szCs w:val="32"/>
        </w:rPr>
        <w:t>疫情防控承诺书</w:t>
      </w:r>
      <w:r>
        <w:rPr>
          <w:rFonts w:hint="eastAsia" w:ascii="Times New Roman" w:hAnsi="Times New Roman" w:eastAsia="方正小标宋简体" w:cs="Times New Roman"/>
          <w:color w:val="000000"/>
          <w:sz w:val="32"/>
          <w:szCs w:val="32"/>
        </w:rPr>
        <w:t>（考点地市</w:t>
      </w:r>
      <w:r>
        <w:rPr>
          <w:rFonts w:ascii="Times New Roman" w:hAnsi="Times New Roman" w:eastAsia="方正小标宋简体" w:cs="Times New Roman"/>
          <w:color w:val="000000"/>
          <w:sz w:val="32"/>
          <w:szCs w:val="32"/>
          <w:u w:val="single"/>
        </w:rPr>
        <w:t xml:space="preserve">        </w:t>
      </w:r>
      <w:r>
        <w:rPr>
          <w:rFonts w:hint="eastAsia" w:ascii="Times New Roman" w:hAnsi="Times New Roman" w:eastAsia="方正小标宋简体" w:cs="Times New Roman"/>
          <w:color w:val="000000"/>
          <w:sz w:val="32"/>
          <w:szCs w:val="32"/>
        </w:rPr>
        <w:t>）</w:t>
      </w:r>
    </w:p>
    <w:tbl>
      <w:tblPr>
        <w:tblStyle w:val="8"/>
        <w:tblW w:w="139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15"/>
        <w:gridCol w:w="2623"/>
        <w:gridCol w:w="2320"/>
        <w:gridCol w:w="2319"/>
        <w:gridCol w:w="2319"/>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2015" w:type="dxa"/>
            <w:vAlign w:val="center"/>
          </w:tcPr>
          <w:p>
            <w:pPr>
              <w:snapToGrid w:val="0"/>
              <w:spacing w:line="560" w:lineRule="exact"/>
              <w:jc w:val="center"/>
              <w:rPr>
                <w:rFonts w:ascii="Times New Roman" w:hAnsi="Times New Roman" w:eastAsia="仿宋_GB2312" w:cs="Times New Roman"/>
                <w:b/>
                <w:kern w:val="0"/>
                <w:sz w:val="28"/>
                <w:szCs w:val="28"/>
              </w:rPr>
            </w:pPr>
            <w:r>
              <w:rPr>
                <w:rFonts w:ascii="Times New Roman" w:hAnsi="Times New Roman" w:eastAsia="仿宋_GB2312" w:cs="Times New Roman"/>
                <w:b/>
                <w:kern w:val="0"/>
                <w:sz w:val="28"/>
                <w:szCs w:val="28"/>
              </w:rPr>
              <w:t>姓 名</w:t>
            </w:r>
          </w:p>
        </w:tc>
        <w:tc>
          <w:tcPr>
            <w:tcW w:w="2623" w:type="dxa"/>
            <w:vAlign w:val="center"/>
          </w:tcPr>
          <w:p>
            <w:pPr>
              <w:snapToGrid w:val="0"/>
              <w:spacing w:line="560" w:lineRule="exact"/>
              <w:jc w:val="center"/>
              <w:rPr>
                <w:rFonts w:ascii="Times New Roman" w:hAnsi="Times New Roman" w:eastAsia="仿宋_GB2312" w:cs="Times New Roman"/>
                <w:kern w:val="0"/>
                <w:sz w:val="28"/>
                <w:szCs w:val="28"/>
              </w:rPr>
            </w:pPr>
          </w:p>
        </w:tc>
        <w:tc>
          <w:tcPr>
            <w:tcW w:w="2320" w:type="dxa"/>
            <w:vAlign w:val="center"/>
          </w:tcPr>
          <w:p>
            <w:pPr>
              <w:snapToGrid w:val="0"/>
              <w:spacing w:line="560" w:lineRule="exact"/>
              <w:jc w:val="center"/>
              <w:rPr>
                <w:rFonts w:ascii="Times New Roman" w:hAnsi="Times New Roman" w:eastAsia="仿宋_GB2312" w:cs="Times New Roman"/>
                <w:b/>
                <w:kern w:val="0"/>
                <w:sz w:val="28"/>
                <w:szCs w:val="28"/>
              </w:rPr>
            </w:pPr>
            <w:r>
              <w:rPr>
                <w:rFonts w:ascii="Times New Roman" w:hAnsi="Times New Roman" w:eastAsia="仿宋_GB2312" w:cs="Times New Roman"/>
                <w:b/>
                <w:kern w:val="0"/>
                <w:sz w:val="28"/>
                <w:szCs w:val="28"/>
              </w:rPr>
              <w:t>手机号</w:t>
            </w:r>
          </w:p>
        </w:tc>
        <w:tc>
          <w:tcPr>
            <w:tcW w:w="2319" w:type="dxa"/>
            <w:vAlign w:val="center"/>
          </w:tcPr>
          <w:p>
            <w:pPr>
              <w:snapToGrid w:val="0"/>
              <w:spacing w:line="560" w:lineRule="exact"/>
              <w:jc w:val="center"/>
              <w:rPr>
                <w:rFonts w:ascii="Times New Roman" w:hAnsi="Times New Roman" w:eastAsia="仿宋_GB2312" w:cs="Times New Roman"/>
                <w:kern w:val="0"/>
                <w:sz w:val="28"/>
                <w:szCs w:val="28"/>
              </w:rPr>
            </w:pPr>
          </w:p>
        </w:tc>
        <w:tc>
          <w:tcPr>
            <w:tcW w:w="2319" w:type="dxa"/>
            <w:vAlign w:val="center"/>
          </w:tcPr>
          <w:p>
            <w:pPr>
              <w:snapToGrid w:val="0"/>
              <w:spacing w:line="560" w:lineRule="exact"/>
              <w:jc w:val="center"/>
              <w:rPr>
                <w:rFonts w:ascii="Times New Roman" w:hAnsi="Times New Roman" w:eastAsia="仿宋_GB2312" w:cs="Times New Roman"/>
                <w:b/>
                <w:kern w:val="0"/>
                <w:sz w:val="28"/>
                <w:szCs w:val="28"/>
              </w:rPr>
            </w:pPr>
            <w:r>
              <w:rPr>
                <w:rFonts w:ascii="Times New Roman" w:hAnsi="Times New Roman" w:eastAsia="仿宋_GB2312" w:cs="Times New Roman"/>
                <w:b/>
                <w:kern w:val="0"/>
                <w:sz w:val="28"/>
                <w:szCs w:val="28"/>
              </w:rPr>
              <w:t>准考证号</w:t>
            </w:r>
          </w:p>
        </w:tc>
        <w:tc>
          <w:tcPr>
            <w:tcW w:w="2322" w:type="dxa"/>
            <w:vAlign w:val="center"/>
          </w:tcPr>
          <w:p>
            <w:pPr>
              <w:snapToGrid w:val="0"/>
              <w:spacing w:line="560" w:lineRule="exact"/>
              <w:jc w:val="center"/>
              <w:rPr>
                <w:rFonts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38" w:type="dxa"/>
            <w:gridSpan w:val="2"/>
            <w:vAlign w:val="center"/>
          </w:tcPr>
          <w:p>
            <w:pPr>
              <w:snapToGrid w:val="0"/>
              <w:spacing w:line="560" w:lineRule="atLeast"/>
              <w:jc w:val="center"/>
              <w:rPr>
                <w:rFonts w:ascii="Times New Roman" w:hAnsi="Times New Roman" w:eastAsia="仿宋_GB2312" w:cs="Times New Roman"/>
                <w:b/>
                <w:spacing w:val="-20"/>
                <w:kern w:val="0"/>
                <w:sz w:val="28"/>
                <w:szCs w:val="28"/>
              </w:rPr>
            </w:pPr>
            <w:r>
              <w:rPr>
                <w:rFonts w:ascii="Times New Roman" w:hAnsi="Times New Roman" w:eastAsia="仿宋_GB2312" w:cs="Times New Roman"/>
                <w:b/>
                <w:spacing w:val="-20"/>
                <w:kern w:val="0"/>
                <w:sz w:val="28"/>
                <w:szCs w:val="28"/>
              </w:rPr>
              <w:t>通信大数据行程卡显示城</w:t>
            </w:r>
            <w:r>
              <w:rPr>
                <w:rFonts w:hint="eastAsia" w:ascii="Times New Roman" w:hAnsi="Times New Roman" w:eastAsia="仿宋_GB2312" w:cs="Times New Roman"/>
                <w:b/>
                <w:spacing w:val="-20"/>
                <w:kern w:val="0"/>
                <w:sz w:val="28"/>
                <w:szCs w:val="28"/>
              </w:rPr>
              <w:t>市（</w:t>
            </w:r>
            <w:r>
              <w:rPr>
                <w:rFonts w:ascii="Times New Roman" w:hAnsi="Times New Roman" w:eastAsia="仿宋_GB2312" w:cs="Times New Roman"/>
                <w:b/>
                <w:spacing w:val="-20"/>
                <w:kern w:val="0"/>
                <w:sz w:val="28"/>
                <w:szCs w:val="28"/>
              </w:rPr>
              <w:t>7天内</w:t>
            </w:r>
            <w:r>
              <w:rPr>
                <w:rFonts w:hint="eastAsia" w:ascii="Times New Roman" w:hAnsi="Times New Roman" w:eastAsia="仿宋_GB2312" w:cs="Times New Roman"/>
                <w:b/>
                <w:spacing w:val="-20"/>
                <w:kern w:val="0"/>
                <w:sz w:val="28"/>
                <w:szCs w:val="28"/>
              </w:rPr>
              <w:t>）</w:t>
            </w:r>
          </w:p>
        </w:tc>
        <w:tc>
          <w:tcPr>
            <w:tcW w:w="9280" w:type="dxa"/>
            <w:gridSpan w:val="4"/>
            <w:vAlign w:val="center"/>
          </w:tcPr>
          <w:p>
            <w:pPr>
              <w:snapToGrid w:val="0"/>
              <w:spacing w:line="560" w:lineRule="atLeast"/>
              <w:rPr>
                <w:rFonts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15" w:type="dxa"/>
            <w:vAlign w:val="center"/>
          </w:tcPr>
          <w:p>
            <w:pPr>
              <w:snapToGrid w:val="0"/>
              <w:spacing w:line="560" w:lineRule="atLeast"/>
              <w:jc w:val="center"/>
              <w:rPr>
                <w:rFonts w:ascii="Times New Roman" w:hAnsi="Times New Roman" w:eastAsia="仿宋_GB2312" w:cs="Times New Roman"/>
                <w:b/>
                <w:kern w:val="0"/>
                <w:sz w:val="28"/>
                <w:szCs w:val="28"/>
              </w:rPr>
            </w:pPr>
            <w:r>
              <w:rPr>
                <w:rFonts w:ascii="Times New Roman" w:hAnsi="Times New Roman" w:eastAsia="仿宋_GB2312" w:cs="Times New Roman"/>
                <w:b/>
                <w:kern w:val="0"/>
                <w:sz w:val="28"/>
                <w:szCs w:val="28"/>
              </w:rPr>
              <w:t>日 期</w:t>
            </w:r>
          </w:p>
        </w:tc>
        <w:tc>
          <w:tcPr>
            <w:tcW w:w="2623" w:type="dxa"/>
            <w:vAlign w:val="center"/>
          </w:tcPr>
          <w:p>
            <w:pPr>
              <w:snapToGrid w:val="0"/>
              <w:spacing w:line="560" w:lineRule="atLeast"/>
              <w:jc w:val="center"/>
              <w:rPr>
                <w:rFonts w:ascii="Times New Roman" w:hAnsi="Times New Roman" w:eastAsia="仿宋_GB2312" w:cs="Times New Roman"/>
                <w:b/>
                <w:kern w:val="0"/>
                <w:sz w:val="28"/>
                <w:szCs w:val="28"/>
              </w:rPr>
            </w:pPr>
            <w:r>
              <w:rPr>
                <w:rFonts w:ascii="Times New Roman" w:hAnsi="Times New Roman" w:eastAsia="仿宋_GB2312" w:cs="Times New Roman"/>
                <w:b/>
                <w:kern w:val="0"/>
                <w:sz w:val="28"/>
                <w:szCs w:val="28"/>
              </w:rPr>
              <w:t>省  市</w:t>
            </w:r>
          </w:p>
        </w:tc>
        <w:tc>
          <w:tcPr>
            <w:tcW w:w="9280" w:type="dxa"/>
            <w:gridSpan w:val="4"/>
            <w:vAlign w:val="center"/>
          </w:tcPr>
          <w:p>
            <w:pPr>
              <w:snapToGrid w:val="0"/>
              <w:spacing w:line="560" w:lineRule="atLeast"/>
              <w:jc w:val="center"/>
              <w:rPr>
                <w:rFonts w:ascii="Times New Roman" w:hAnsi="Times New Roman" w:eastAsia="仿宋_GB2312" w:cs="Times New Roman"/>
                <w:b/>
                <w:spacing w:val="-20"/>
                <w:kern w:val="0"/>
                <w:sz w:val="28"/>
                <w:szCs w:val="28"/>
              </w:rPr>
            </w:pPr>
            <w:r>
              <w:rPr>
                <w:rFonts w:ascii="Times New Roman" w:hAnsi="Times New Roman" w:eastAsia="仿宋_GB2312" w:cs="Times New Roman"/>
                <w:b/>
                <w:spacing w:val="-20"/>
                <w:kern w:val="0"/>
                <w:sz w:val="28"/>
                <w:szCs w:val="28"/>
              </w:rPr>
              <w:t>详细住址及按</w:t>
            </w:r>
            <w:r>
              <w:rPr>
                <w:rFonts w:hint="eastAsia" w:ascii="Times New Roman" w:hAnsi="Times New Roman" w:eastAsia="仿宋_GB2312" w:cs="Times New Roman"/>
                <w:b/>
                <w:spacing w:val="-20"/>
                <w:kern w:val="0"/>
                <w:sz w:val="28"/>
                <w:szCs w:val="28"/>
              </w:rPr>
              <w:t>“</w:t>
            </w:r>
            <w:r>
              <w:rPr>
                <w:rFonts w:ascii="Times New Roman" w:hAnsi="Times New Roman" w:eastAsia="仿宋_GB2312" w:cs="Times New Roman"/>
                <w:b/>
                <w:spacing w:val="-20"/>
                <w:kern w:val="0"/>
                <w:sz w:val="28"/>
                <w:szCs w:val="28"/>
              </w:rPr>
              <w:t>国务院客户端</w:t>
            </w:r>
            <w:r>
              <w:rPr>
                <w:rFonts w:hint="eastAsia" w:ascii="Times New Roman" w:hAnsi="Times New Roman" w:eastAsia="仿宋_GB2312" w:cs="Times New Roman"/>
                <w:b/>
                <w:spacing w:val="-20"/>
                <w:kern w:val="0"/>
                <w:sz w:val="28"/>
                <w:szCs w:val="28"/>
              </w:rPr>
              <w:t>”</w:t>
            </w:r>
            <w:r>
              <w:rPr>
                <w:rFonts w:ascii="Times New Roman" w:hAnsi="Times New Roman" w:eastAsia="仿宋_GB2312" w:cs="Times New Roman"/>
                <w:b/>
                <w:spacing w:val="-20"/>
                <w:kern w:val="0"/>
                <w:sz w:val="28"/>
                <w:szCs w:val="28"/>
              </w:rPr>
              <w:t>查询对应</w:t>
            </w:r>
            <w:r>
              <w:rPr>
                <w:rFonts w:hint="eastAsia" w:ascii="Times New Roman" w:hAnsi="Times New Roman" w:eastAsia="仿宋_GB2312" w:cs="Times New Roman"/>
                <w:b/>
                <w:spacing w:val="-20"/>
                <w:kern w:val="0"/>
                <w:sz w:val="28"/>
                <w:szCs w:val="28"/>
              </w:rPr>
              <w:t>的</w:t>
            </w:r>
            <w:r>
              <w:rPr>
                <w:rFonts w:ascii="Times New Roman" w:hAnsi="Times New Roman" w:eastAsia="仿宋_GB2312" w:cs="Times New Roman"/>
                <w:b/>
                <w:spacing w:val="-20"/>
                <w:kern w:val="0"/>
                <w:sz w:val="28"/>
                <w:szCs w:val="28"/>
              </w:rPr>
              <w:t>风险等级</w:t>
            </w:r>
            <w:r>
              <w:rPr>
                <w:rFonts w:hint="eastAsia" w:ascii="Times New Roman" w:hAnsi="Times New Roman" w:eastAsia="仿宋_GB2312" w:cs="Times New Roman"/>
                <w:b/>
                <w:spacing w:val="-20"/>
                <w:kern w:val="0"/>
                <w:sz w:val="28"/>
                <w:szCs w:val="28"/>
              </w:rPr>
              <w:t>填写（</w:t>
            </w:r>
            <w:r>
              <w:rPr>
                <w:rFonts w:ascii="Times New Roman" w:hAnsi="Times New Roman" w:eastAsia="仿宋_GB2312" w:cs="Times New Roman"/>
                <w:b/>
                <w:spacing w:val="-20"/>
                <w:kern w:val="0"/>
                <w:sz w:val="28"/>
                <w:szCs w:val="28"/>
              </w:rPr>
              <w:t>低、中、高、常态</w:t>
            </w:r>
            <w:r>
              <w:rPr>
                <w:rFonts w:hint="eastAsia" w:ascii="Times New Roman" w:hAnsi="Times New Roman" w:eastAsia="仿宋_GB2312" w:cs="Times New Roman"/>
                <w:b/>
                <w:spacing w:val="-20"/>
                <w:kern w:val="0"/>
                <w:sz w:val="28"/>
                <w:szCs w:val="28"/>
              </w:rPr>
              <w:t>化</w:t>
            </w:r>
            <w:r>
              <w:rPr>
                <w:rFonts w:ascii="Times New Roman" w:hAnsi="Times New Roman" w:eastAsia="仿宋_GB2312" w:cs="Times New Roman"/>
                <w:b/>
                <w:spacing w:val="-20"/>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15" w:type="dxa"/>
            <w:vAlign w:val="center"/>
          </w:tcPr>
          <w:p>
            <w:pPr>
              <w:snapToGrid w:val="0"/>
              <w:spacing w:line="560" w:lineRule="atLeas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u w:val="single"/>
              </w:rPr>
              <w:t xml:space="preserve">   </w:t>
            </w:r>
            <w:r>
              <w:rPr>
                <w:rFonts w:ascii="Times New Roman" w:hAnsi="Times New Roman" w:eastAsia="仿宋_GB2312" w:cs="Times New Roman"/>
                <w:kern w:val="0"/>
                <w:sz w:val="28"/>
                <w:szCs w:val="28"/>
              </w:rPr>
              <w:t>日-</w:t>
            </w:r>
            <w:r>
              <w:rPr>
                <w:rFonts w:ascii="Times New Roman" w:hAnsi="Times New Roman" w:eastAsia="仿宋_GB2312" w:cs="Times New Roman"/>
                <w:kern w:val="0"/>
                <w:sz w:val="28"/>
                <w:szCs w:val="28"/>
                <w:u w:val="single"/>
              </w:rPr>
              <w:t xml:space="preserve">   </w:t>
            </w:r>
            <w:r>
              <w:rPr>
                <w:rFonts w:ascii="Times New Roman" w:hAnsi="Times New Roman" w:eastAsia="仿宋_GB2312" w:cs="Times New Roman"/>
                <w:kern w:val="0"/>
                <w:sz w:val="28"/>
                <w:szCs w:val="28"/>
              </w:rPr>
              <w:t>日</w:t>
            </w:r>
          </w:p>
        </w:tc>
        <w:tc>
          <w:tcPr>
            <w:tcW w:w="2623" w:type="dxa"/>
            <w:vAlign w:val="center"/>
          </w:tcPr>
          <w:p>
            <w:pPr>
              <w:snapToGrid w:val="0"/>
              <w:spacing w:line="560" w:lineRule="atLeas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u w:val="single"/>
              </w:rPr>
              <w:t xml:space="preserve">     </w:t>
            </w:r>
            <w:r>
              <w:rPr>
                <w:rFonts w:ascii="Times New Roman" w:hAnsi="Times New Roman" w:eastAsia="仿宋_GB2312" w:cs="Times New Roman"/>
                <w:kern w:val="0"/>
                <w:sz w:val="28"/>
                <w:szCs w:val="28"/>
              </w:rPr>
              <w:t>省</w:t>
            </w:r>
            <w:r>
              <w:rPr>
                <w:rFonts w:ascii="Times New Roman" w:hAnsi="Times New Roman" w:eastAsia="仿宋_GB2312" w:cs="Times New Roman"/>
                <w:kern w:val="0"/>
                <w:sz w:val="28"/>
                <w:szCs w:val="28"/>
                <w:u w:val="single"/>
              </w:rPr>
              <w:t xml:space="preserve">      </w:t>
            </w:r>
            <w:r>
              <w:rPr>
                <w:rFonts w:ascii="Times New Roman" w:hAnsi="Times New Roman" w:eastAsia="仿宋_GB2312" w:cs="Times New Roman"/>
                <w:kern w:val="0"/>
                <w:sz w:val="28"/>
                <w:szCs w:val="28"/>
              </w:rPr>
              <w:t>市</w:t>
            </w:r>
          </w:p>
        </w:tc>
        <w:tc>
          <w:tcPr>
            <w:tcW w:w="9280" w:type="dxa"/>
            <w:gridSpan w:val="4"/>
            <w:vAlign w:val="center"/>
          </w:tcPr>
          <w:p>
            <w:pPr>
              <w:snapToGrid w:val="0"/>
              <w:spacing w:line="560" w:lineRule="atLeast"/>
              <w:jc w:val="lef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u w:val="single"/>
              </w:rPr>
              <w:t xml:space="preserve">          </w:t>
            </w:r>
            <w:r>
              <w:rPr>
                <w:rFonts w:ascii="Times New Roman" w:hAnsi="Times New Roman" w:eastAsia="仿宋_GB2312" w:cs="Times New Roman"/>
                <w:kern w:val="0"/>
                <w:sz w:val="28"/>
                <w:szCs w:val="28"/>
              </w:rPr>
              <w:t>区(县)</w:t>
            </w:r>
            <w:r>
              <w:rPr>
                <w:rFonts w:ascii="Times New Roman" w:hAnsi="Times New Roman" w:eastAsia="仿宋_GB2312" w:cs="Times New Roman"/>
                <w:kern w:val="0"/>
                <w:sz w:val="28"/>
                <w:szCs w:val="28"/>
                <w:u w:val="single"/>
              </w:rPr>
              <w:t xml:space="preserve">              </w:t>
            </w:r>
            <w:r>
              <w:rPr>
                <w:rFonts w:ascii="Times New Roman" w:hAnsi="Times New Roman" w:eastAsia="仿宋_GB2312" w:cs="Times New Roman"/>
                <w:kern w:val="0"/>
                <w:sz w:val="28"/>
                <w:szCs w:val="28"/>
              </w:rPr>
              <w:t>街道</w:t>
            </w:r>
            <w:r>
              <w:rPr>
                <w:rFonts w:ascii="Times New Roman" w:hAnsi="Times New Roman" w:eastAsia="仿宋_GB2312" w:cs="Times New Roman"/>
                <w:kern w:val="0"/>
                <w:sz w:val="28"/>
                <w:szCs w:val="28"/>
                <w:u w:val="single"/>
              </w:rPr>
              <w:t xml:space="preserve">          </w:t>
            </w:r>
            <w:r>
              <w:rPr>
                <w:rFonts w:ascii="Times New Roman" w:hAnsi="Times New Roman" w:eastAsia="仿宋_GB2312" w:cs="Times New Roman"/>
                <w:kern w:val="0"/>
                <w:sz w:val="28"/>
                <w:szCs w:val="28"/>
              </w:rPr>
              <w:t>小区</w:t>
            </w:r>
            <w:r>
              <w:rPr>
                <w:rFonts w:ascii="Times New Roman" w:hAnsi="Times New Roman" w:eastAsia="仿宋_GB2312" w:cs="Times New Roman"/>
                <w:kern w:val="0"/>
                <w:sz w:val="28"/>
                <w:szCs w:val="28"/>
                <w:u w:val="single"/>
              </w:rPr>
              <w:t xml:space="preserve">     </w:t>
            </w:r>
            <w:r>
              <w:rPr>
                <w:rFonts w:ascii="Times New Roman" w:hAnsi="Times New Roman" w:eastAsia="仿宋_GB2312" w:cs="Times New Roman"/>
                <w:kern w:val="0"/>
                <w:sz w:val="28"/>
                <w:szCs w:val="28"/>
              </w:rPr>
              <w:t>号楼(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15" w:type="dxa"/>
            <w:vAlign w:val="center"/>
          </w:tcPr>
          <w:p>
            <w:pPr>
              <w:snapToGrid w:val="0"/>
              <w:spacing w:line="560" w:lineRule="atLeas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u w:val="single"/>
              </w:rPr>
              <w:t xml:space="preserve">   </w:t>
            </w:r>
            <w:r>
              <w:rPr>
                <w:rFonts w:ascii="Times New Roman" w:hAnsi="Times New Roman" w:eastAsia="仿宋_GB2312" w:cs="Times New Roman"/>
                <w:kern w:val="0"/>
                <w:sz w:val="28"/>
                <w:szCs w:val="28"/>
              </w:rPr>
              <w:t>日-</w:t>
            </w:r>
            <w:r>
              <w:rPr>
                <w:rFonts w:ascii="Times New Roman" w:hAnsi="Times New Roman" w:eastAsia="仿宋_GB2312" w:cs="Times New Roman"/>
                <w:kern w:val="0"/>
                <w:sz w:val="28"/>
                <w:szCs w:val="28"/>
                <w:u w:val="single"/>
              </w:rPr>
              <w:t xml:space="preserve">   </w:t>
            </w:r>
            <w:r>
              <w:rPr>
                <w:rFonts w:ascii="Times New Roman" w:hAnsi="Times New Roman" w:eastAsia="仿宋_GB2312" w:cs="Times New Roman"/>
                <w:kern w:val="0"/>
                <w:sz w:val="28"/>
                <w:szCs w:val="28"/>
              </w:rPr>
              <w:t>日</w:t>
            </w:r>
          </w:p>
        </w:tc>
        <w:tc>
          <w:tcPr>
            <w:tcW w:w="2623" w:type="dxa"/>
            <w:vAlign w:val="center"/>
          </w:tcPr>
          <w:p>
            <w:pPr>
              <w:snapToGrid w:val="0"/>
              <w:spacing w:line="560" w:lineRule="atLeas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u w:val="single"/>
              </w:rPr>
              <w:t xml:space="preserve">     </w:t>
            </w:r>
            <w:r>
              <w:rPr>
                <w:rFonts w:ascii="Times New Roman" w:hAnsi="Times New Roman" w:eastAsia="仿宋_GB2312" w:cs="Times New Roman"/>
                <w:kern w:val="0"/>
                <w:sz w:val="28"/>
                <w:szCs w:val="28"/>
              </w:rPr>
              <w:t>省</w:t>
            </w:r>
            <w:r>
              <w:rPr>
                <w:rFonts w:ascii="Times New Roman" w:hAnsi="Times New Roman" w:eastAsia="仿宋_GB2312" w:cs="Times New Roman"/>
                <w:kern w:val="0"/>
                <w:sz w:val="28"/>
                <w:szCs w:val="28"/>
                <w:u w:val="single"/>
              </w:rPr>
              <w:t xml:space="preserve">      </w:t>
            </w:r>
            <w:r>
              <w:rPr>
                <w:rFonts w:ascii="Times New Roman" w:hAnsi="Times New Roman" w:eastAsia="仿宋_GB2312" w:cs="Times New Roman"/>
                <w:kern w:val="0"/>
                <w:sz w:val="28"/>
                <w:szCs w:val="28"/>
              </w:rPr>
              <w:t>市</w:t>
            </w:r>
          </w:p>
        </w:tc>
        <w:tc>
          <w:tcPr>
            <w:tcW w:w="9280" w:type="dxa"/>
            <w:gridSpan w:val="4"/>
            <w:vAlign w:val="center"/>
          </w:tcPr>
          <w:p>
            <w:pPr>
              <w:snapToGrid w:val="0"/>
              <w:spacing w:line="560" w:lineRule="atLeast"/>
              <w:jc w:val="lef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u w:val="single"/>
              </w:rPr>
              <w:t xml:space="preserve">          </w:t>
            </w:r>
            <w:r>
              <w:rPr>
                <w:rFonts w:ascii="Times New Roman" w:hAnsi="Times New Roman" w:eastAsia="仿宋_GB2312" w:cs="Times New Roman"/>
                <w:kern w:val="0"/>
                <w:sz w:val="28"/>
                <w:szCs w:val="28"/>
              </w:rPr>
              <w:t>区(县)</w:t>
            </w:r>
            <w:r>
              <w:rPr>
                <w:rFonts w:ascii="Times New Roman" w:hAnsi="Times New Roman" w:eastAsia="仿宋_GB2312" w:cs="Times New Roman"/>
                <w:kern w:val="0"/>
                <w:sz w:val="28"/>
                <w:szCs w:val="28"/>
                <w:u w:val="single"/>
              </w:rPr>
              <w:t xml:space="preserve">              </w:t>
            </w:r>
            <w:r>
              <w:rPr>
                <w:rFonts w:ascii="Times New Roman" w:hAnsi="Times New Roman" w:eastAsia="仿宋_GB2312" w:cs="Times New Roman"/>
                <w:kern w:val="0"/>
                <w:sz w:val="28"/>
                <w:szCs w:val="28"/>
              </w:rPr>
              <w:t>街道</w:t>
            </w:r>
            <w:r>
              <w:rPr>
                <w:rFonts w:ascii="Times New Roman" w:hAnsi="Times New Roman" w:eastAsia="仿宋_GB2312" w:cs="Times New Roman"/>
                <w:kern w:val="0"/>
                <w:sz w:val="28"/>
                <w:szCs w:val="28"/>
                <w:u w:val="single"/>
              </w:rPr>
              <w:t xml:space="preserve">          </w:t>
            </w:r>
            <w:r>
              <w:rPr>
                <w:rFonts w:ascii="Times New Roman" w:hAnsi="Times New Roman" w:eastAsia="仿宋_GB2312" w:cs="Times New Roman"/>
                <w:kern w:val="0"/>
                <w:sz w:val="28"/>
                <w:szCs w:val="28"/>
              </w:rPr>
              <w:t>小区</w:t>
            </w:r>
            <w:r>
              <w:rPr>
                <w:rFonts w:ascii="Times New Roman" w:hAnsi="Times New Roman" w:eastAsia="仿宋_GB2312" w:cs="Times New Roman"/>
                <w:kern w:val="0"/>
                <w:sz w:val="28"/>
                <w:szCs w:val="28"/>
                <w:u w:val="single"/>
              </w:rPr>
              <w:t xml:space="preserve">     </w:t>
            </w:r>
            <w:r>
              <w:rPr>
                <w:rFonts w:ascii="Times New Roman" w:hAnsi="Times New Roman" w:eastAsia="仿宋_GB2312" w:cs="Times New Roman"/>
                <w:kern w:val="0"/>
                <w:sz w:val="28"/>
                <w:szCs w:val="28"/>
              </w:rPr>
              <w:t>号楼(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15" w:type="dxa"/>
            <w:vAlign w:val="center"/>
          </w:tcPr>
          <w:p>
            <w:pPr>
              <w:snapToGrid w:val="0"/>
              <w:spacing w:line="560" w:lineRule="atLeas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u w:val="single"/>
              </w:rPr>
              <w:t xml:space="preserve">   </w:t>
            </w:r>
            <w:r>
              <w:rPr>
                <w:rFonts w:ascii="Times New Roman" w:hAnsi="Times New Roman" w:eastAsia="仿宋_GB2312" w:cs="Times New Roman"/>
                <w:kern w:val="0"/>
                <w:sz w:val="28"/>
                <w:szCs w:val="28"/>
              </w:rPr>
              <w:t>日-</w:t>
            </w:r>
            <w:r>
              <w:rPr>
                <w:rFonts w:ascii="Times New Roman" w:hAnsi="Times New Roman" w:eastAsia="仿宋_GB2312" w:cs="Times New Roman"/>
                <w:kern w:val="0"/>
                <w:sz w:val="28"/>
                <w:szCs w:val="28"/>
                <w:u w:val="single"/>
              </w:rPr>
              <w:t xml:space="preserve">   </w:t>
            </w:r>
            <w:r>
              <w:rPr>
                <w:rFonts w:ascii="Times New Roman" w:hAnsi="Times New Roman" w:eastAsia="仿宋_GB2312" w:cs="Times New Roman"/>
                <w:kern w:val="0"/>
                <w:sz w:val="28"/>
                <w:szCs w:val="28"/>
              </w:rPr>
              <w:t>日</w:t>
            </w:r>
          </w:p>
        </w:tc>
        <w:tc>
          <w:tcPr>
            <w:tcW w:w="2623" w:type="dxa"/>
            <w:vAlign w:val="center"/>
          </w:tcPr>
          <w:p>
            <w:pPr>
              <w:snapToGrid w:val="0"/>
              <w:spacing w:line="560" w:lineRule="atLeas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u w:val="single"/>
              </w:rPr>
              <w:t xml:space="preserve">     </w:t>
            </w:r>
            <w:r>
              <w:rPr>
                <w:rFonts w:ascii="Times New Roman" w:hAnsi="Times New Roman" w:eastAsia="仿宋_GB2312" w:cs="Times New Roman"/>
                <w:kern w:val="0"/>
                <w:sz w:val="28"/>
                <w:szCs w:val="28"/>
              </w:rPr>
              <w:t>省</w:t>
            </w:r>
            <w:r>
              <w:rPr>
                <w:rFonts w:ascii="Times New Roman" w:hAnsi="Times New Roman" w:eastAsia="仿宋_GB2312" w:cs="Times New Roman"/>
                <w:kern w:val="0"/>
                <w:sz w:val="28"/>
                <w:szCs w:val="28"/>
                <w:u w:val="single"/>
              </w:rPr>
              <w:t xml:space="preserve">      </w:t>
            </w:r>
            <w:r>
              <w:rPr>
                <w:rFonts w:ascii="Times New Roman" w:hAnsi="Times New Roman" w:eastAsia="仿宋_GB2312" w:cs="Times New Roman"/>
                <w:kern w:val="0"/>
                <w:sz w:val="28"/>
                <w:szCs w:val="28"/>
              </w:rPr>
              <w:t>市</w:t>
            </w:r>
          </w:p>
        </w:tc>
        <w:tc>
          <w:tcPr>
            <w:tcW w:w="9280" w:type="dxa"/>
            <w:gridSpan w:val="4"/>
            <w:vAlign w:val="center"/>
          </w:tcPr>
          <w:p>
            <w:pPr>
              <w:snapToGrid w:val="0"/>
              <w:spacing w:line="560" w:lineRule="atLeast"/>
              <w:jc w:val="lef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u w:val="single"/>
              </w:rPr>
              <w:t xml:space="preserve">          </w:t>
            </w:r>
            <w:r>
              <w:rPr>
                <w:rFonts w:ascii="Times New Roman" w:hAnsi="Times New Roman" w:eastAsia="仿宋_GB2312" w:cs="Times New Roman"/>
                <w:kern w:val="0"/>
                <w:sz w:val="28"/>
                <w:szCs w:val="28"/>
              </w:rPr>
              <w:t>区(县)</w:t>
            </w:r>
            <w:r>
              <w:rPr>
                <w:rFonts w:ascii="Times New Roman" w:hAnsi="Times New Roman" w:eastAsia="仿宋_GB2312" w:cs="Times New Roman"/>
                <w:kern w:val="0"/>
                <w:sz w:val="28"/>
                <w:szCs w:val="28"/>
                <w:u w:val="single"/>
              </w:rPr>
              <w:t xml:space="preserve">              </w:t>
            </w:r>
            <w:r>
              <w:rPr>
                <w:rFonts w:ascii="Times New Roman" w:hAnsi="Times New Roman" w:eastAsia="仿宋_GB2312" w:cs="Times New Roman"/>
                <w:kern w:val="0"/>
                <w:sz w:val="28"/>
                <w:szCs w:val="28"/>
              </w:rPr>
              <w:t>街道</w:t>
            </w:r>
            <w:r>
              <w:rPr>
                <w:rFonts w:ascii="Times New Roman" w:hAnsi="Times New Roman" w:eastAsia="仿宋_GB2312" w:cs="Times New Roman"/>
                <w:kern w:val="0"/>
                <w:sz w:val="28"/>
                <w:szCs w:val="28"/>
                <w:u w:val="single"/>
              </w:rPr>
              <w:t xml:space="preserve">          </w:t>
            </w:r>
            <w:r>
              <w:rPr>
                <w:rFonts w:ascii="Times New Roman" w:hAnsi="Times New Roman" w:eastAsia="仿宋_GB2312" w:cs="Times New Roman"/>
                <w:kern w:val="0"/>
                <w:sz w:val="28"/>
                <w:szCs w:val="28"/>
              </w:rPr>
              <w:t>小区</w:t>
            </w:r>
            <w:r>
              <w:rPr>
                <w:rFonts w:ascii="Times New Roman" w:hAnsi="Times New Roman" w:eastAsia="仿宋_GB2312" w:cs="Times New Roman"/>
                <w:kern w:val="0"/>
                <w:sz w:val="28"/>
                <w:szCs w:val="28"/>
                <w:u w:val="single"/>
              </w:rPr>
              <w:t xml:space="preserve">     </w:t>
            </w:r>
            <w:r>
              <w:rPr>
                <w:rFonts w:ascii="Times New Roman" w:hAnsi="Times New Roman" w:eastAsia="仿宋_GB2312" w:cs="Times New Roman"/>
                <w:kern w:val="0"/>
                <w:sz w:val="28"/>
                <w:szCs w:val="28"/>
              </w:rPr>
              <w:t>号楼(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15" w:type="dxa"/>
            <w:vAlign w:val="center"/>
          </w:tcPr>
          <w:p>
            <w:pPr>
              <w:snapToGrid w:val="0"/>
              <w:spacing w:line="560" w:lineRule="atLeas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u w:val="single"/>
              </w:rPr>
              <w:t xml:space="preserve">   </w:t>
            </w:r>
            <w:r>
              <w:rPr>
                <w:rFonts w:ascii="Times New Roman" w:hAnsi="Times New Roman" w:eastAsia="仿宋_GB2312" w:cs="Times New Roman"/>
                <w:kern w:val="0"/>
                <w:sz w:val="28"/>
                <w:szCs w:val="28"/>
              </w:rPr>
              <w:t>日-</w:t>
            </w:r>
            <w:r>
              <w:rPr>
                <w:rFonts w:ascii="Times New Roman" w:hAnsi="Times New Roman" w:eastAsia="仿宋_GB2312" w:cs="Times New Roman"/>
                <w:kern w:val="0"/>
                <w:sz w:val="28"/>
                <w:szCs w:val="28"/>
                <w:u w:val="single"/>
              </w:rPr>
              <w:t xml:space="preserve">   </w:t>
            </w:r>
            <w:r>
              <w:rPr>
                <w:rFonts w:ascii="Times New Roman" w:hAnsi="Times New Roman" w:eastAsia="仿宋_GB2312" w:cs="Times New Roman"/>
                <w:kern w:val="0"/>
                <w:sz w:val="28"/>
                <w:szCs w:val="28"/>
              </w:rPr>
              <w:t>日</w:t>
            </w:r>
          </w:p>
        </w:tc>
        <w:tc>
          <w:tcPr>
            <w:tcW w:w="2623" w:type="dxa"/>
            <w:vAlign w:val="center"/>
          </w:tcPr>
          <w:p>
            <w:pPr>
              <w:snapToGrid w:val="0"/>
              <w:spacing w:line="560" w:lineRule="atLeas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u w:val="single"/>
              </w:rPr>
              <w:t xml:space="preserve">     </w:t>
            </w:r>
            <w:r>
              <w:rPr>
                <w:rFonts w:ascii="Times New Roman" w:hAnsi="Times New Roman" w:eastAsia="仿宋_GB2312" w:cs="Times New Roman"/>
                <w:kern w:val="0"/>
                <w:sz w:val="28"/>
                <w:szCs w:val="28"/>
              </w:rPr>
              <w:t>省</w:t>
            </w:r>
            <w:r>
              <w:rPr>
                <w:rFonts w:ascii="Times New Roman" w:hAnsi="Times New Roman" w:eastAsia="仿宋_GB2312" w:cs="Times New Roman"/>
                <w:kern w:val="0"/>
                <w:sz w:val="28"/>
                <w:szCs w:val="28"/>
                <w:u w:val="single"/>
              </w:rPr>
              <w:t xml:space="preserve">      </w:t>
            </w:r>
            <w:r>
              <w:rPr>
                <w:rFonts w:ascii="Times New Roman" w:hAnsi="Times New Roman" w:eastAsia="仿宋_GB2312" w:cs="Times New Roman"/>
                <w:kern w:val="0"/>
                <w:sz w:val="28"/>
                <w:szCs w:val="28"/>
              </w:rPr>
              <w:t>市</w:t>
            </w:r>
          </w:p>
        </w:tc>
        <w:tc>
          <w:tcPr>
            <w:tcW w:w="9280" w:type="dxa"/>
            <w:gridSpan w:val="4"/>
            <w:vAlign w:val="center"/>
          </w:tcPr>
          <w:p>
            <w:pPr>
              <w:snapToGrid w:val="0"/>
              <w:spacing w:line="560" w:lineRule="atLeast"/>
              <w:jc w:val="lef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u w:val="single"/>
              </w:rPr>
              <w:t xml:space="preserve">          </w:t>
            </w:r>
            <w:r>
              <w:rPr>
                <w:rFonts w:ascii="Times New Roman" w:hAnsi="Times New Roman" w:eastAsia="仿宋_GB2312" w:cs="Times New Roman"/>
                <w:kern w:val="0"/>
                <w:sz w:val="28"/>
                <w:szCs w:val="28"/>
              </w:rPr>
              <w:t>区(县)</w:t>
            </w:r>
            <w:r>
              <w:rPr>
                <w:rFonts w:ascii="Times New Roman" w:hAnsi="Times New Roman" w:eastAsia="仿宋_GB2312" w:cs="Times New Roman"/>
                <w:kern w:val="0"/>
                <w:sz w:val="28"/>
                <w:szCs w:val="28"/>
                <w:u w:val="single"/>
              </w:rPr>
              <w:t xml:space="preserve">              </w:t>
            </w:r>
            <w:r>
              <w:rPr>
                <w:rFonts w:ascii="Times New Roman" w:hAnsi="Times New Roman" w:eastAsia="仿宋_GB2312" w:cs="Times New Roman"/>
                <w:kern w:val="0"/>
                <w:sz w:val="28"/>
                <w:szCs w:val="28"/>
              </w:rPr>
              <w:t>街道</w:t>
            </w:r>
            <w:r>
              <w:rPr>
                <w:rFonts w:ascii="Times New Roman" w:hAnsi="Times New Roman" w:eastAsia="仿宋_GB2312" w:cs="Times New Roman"/>
                <w:kern w:val="0"/>
                <w:sz w:val="28"/>
                <w:szCs w:val="28"/>
                <w:u w:val="single"/>
              </w:rPr>
              <w:t xml:space="preserve">          </w:t>
            </w:r>
            <w:r>
              <w:rPr>
                <w:rFonts w:ascii="Times New Roman" w:hAnsi="Times New Roman" w:eastAsia="仿宋_GB2312" w:cs="Times New Roman"/>
                <w:kern w:val="0"/>
                <w:sz w:val="28"/>
                <w:szCs w:val="28"/>
              </w:rPr>
              <w:t>小区</w:t>
            </w:r>
            <w:r>
              <w:rPr>
                <w:rFonts w:ascii="Times New Roman" w:hAnsi="Times New Roman" w:eastAsia="仿宋_GB2312" w:cs="Times New Roman"/>
                <w:kern w:val="0"/>
                <w:sz w:val="28"/>
                <w:szCs w:val="28"/>
                <w:u w:val="single"/>
              </w:rPr>
              <w:t xml:space="preserve">     </w:t>
            </w:r>
            <w:r>
              <w:rPr>
                <w:rFonts w:ascii="Times New Roman" w:hAnsi="Times New Roman" w:eastAsia="仿宋_GB2312" w:cs="Times New Roman"/>
                <w:kern w:val="0"/>
                <w:sz w:val="28"/>
                <w:szCs w:val="28"/>
              </w:rPr>
              <w:t>号楼(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0" w:hRule="atLeast"/>
        </w:trPr>
        <w:tc>
          <w:tcPr>
            <w:tcW w:w="13918" w:type="dxa"/>
            <w:gridSpan w:val="6"/>
          </w:tcPr>
          <w:p>
            <w:pPr>
              <w:snapToGrid w:val="0"/>
              <w:spacing w:line="400" w:lineRule="exact"/>
              <w:ind w:firstLine="400" w:firstLineChars="200"/>
              <w:rPr>
                <w:rFonts w:ascii="Times New Roman" w:hAnsi="Times New Roman" w:eastAsia="仿宋_GB2312" w:cs="Times New Roman"/>
                <w:kern w:val="0"/>
                <w:sz w:val="28"/>
                <w:szCs w:val="28"/>
              </w:rPr>
            </w:pPr>
            <w:r>
              <w:rPr>
                <w:kern w:val="0"/>
                <w:sz w:val="20"/>
                <w:szCs w:val="20"/>
              </w:rPr>
              <w:drawing>
                <wp:anchor distT="0" distB="0" distL="114300" distR="114300" simplePos="0" relativeHeight="251659264" behindDoc="0" locked="0" layoutInCell="1" allowOverlap="1">
                  <wp:simplePos x="0" y="0"/>
                  <wp:positionH relativeFrom="margin">
                    <wp:posOffset>7242175</wp:posOffset>
                  </wp:positionH>
                  <wp:positionV relativeFrom="paragraph">
                    <wp:posOffset>0</wp:posOffset>
                  </wp:positionV>
                  <wp:extent cx="1524000" cy="1524000"/>
                  <wp:effectExtent l="0" t="0" r="0" b="0"/>
                  <wp:wrapSquare wrapText="bothSides"/>
                  <wp:docPr id="1" name="图片 1" descr="C:\Users\王\AppData\Local\Temp\WeChat Files\9d0d21cb3475bd2eb9cd785494c9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王\AppData\Local\Temp\WeChat Files\9d0d21cb3475bd2eb9cd785494c9117.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524000" cy="1524000"/>
                          </a:xfrm>
                          <a:prstGeom prst="rect">
                            <a:avLst/>
                          </a:prstGeom>
                          <a:noFill/>
                          <a:ln>
                            <a:noFill/>
                          </a:ln>
                        </pic:spPr>
                      </pic:pic>
                    </a:graphicData>
                  </a:graphic>
                </wp:anchor>
              </w:drawing>
            </w:r>
            <w:r>
              <w:rPr>
                <w:rFonts w:ascii="Times New Roman" w:hAnsi="Times New Roman" w:eastAsia="仿宋_GB2312" w:cs="Times New Roman"/>
                <w:kern w:val="0"/>
                <w:sz w:val="28"/>
                <w:szCs w:val="28"/>
              </w:rPr>
              <w:t>我已充分了解国务院应对新型冠状病毒肺炎疫情联防联控机制综合组发布的《新型冠状病毒肺炎防控方案（第九版）》</w:t>
            </w:r>
            <w:r>
              <w:rPr>
                <w:rFonts w:hint="eastAsia" w:ascii="Times New Roman" w:hAnsi="Times New Roman" w:eastAsia="仿宋_GB2312" w:cs="Times New Roman"/>
                <w:kern w:val="0"/>
                <w:sz w:val="28"/>
                <w:szCs w:val="28"/>
              </w:rPr>
              <w:t>主要</w:t>
            </w:r>
            <w:r>
              <w:rPr>
                <w:rFonts w:ascii="Times New Roman" w:hAnsi="Times New Roman" w:eastAsia="仿宋_GB2312" w:cs="Times New Roman"/>
                <w:kern w:val="0"/>
                <w:sz w:val="28"/>
                <w:szCs w:val="28"/>
              </w:rPr>
              <w:t>内容</w:t>
            </w:r>
            <w:r>
              <w:rPr>
                <w:rFonts w:hint="eastAsia" w:ascii="Times New Roman" w:hAnsi="Times New Roman" w:eastAsia="仿宋_GB2312" w:cs="Times New Roman"/>
                <w:kern w:val="0"/>
                <w:sz w:val="28"/>
                <w:szCs w:val="28"/>
              </w:rPr>
              <w:t>和</w:t>
            </w:r>
            <w:r>
              <w:rPr>
                <w:rFonts w:ascii="Times New Roman" w:hAnsi="Times New Roman" w:eastAsia="仿宋_GB2312" w:cs="Times New Roman"/>
                <w:kern w:val="0"/>
                <w:sz w:val="28"/>
                <w:szCs w:val="28"/>
              </w:rPr>
              <w:t>全国疫情高</w:t>
            </w: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中</w:t>
            </w: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低风险区</w:t>
            </w:r>
            <w:r>
              <w:rPr>
                <w:rFonts w:hint="eastAsia" w:ascii="Times New Roman" w:hAnsi="Times New Roman" w:eastAsia="仿宋_GB2312" w:cs="Times New Roman"/>
                <w:kern w:val="0"/>
                <w:sz w:val="28"/>
                <w:szCs w:val="28"/>
              </w:rPr>
              <w:t>以及常态化防控区域</w:t>
            </w:r>
            <w:r>
              <w:rPr>
                <w:rFonts w:ascii="Times New Roman" w:hAnsi="Times New Roman" w:eastAsia="仿宋_GB2312" w:cs="Times New Roman"/>
                <w:kern w:val="0"/>
                <w:sz w:val="28"/>
                <w:szCs w:val="28"/>
              </w:rPr>
              <w:t>的范围</w:t>
            </w:r>
            <w:r>
              <w:rPr>
                <w:rFonts w:hint="eastAsia" w:ascii="Times New Roman" w:hAnsi="Times New Roman" w:eastAsia="仿宋_GB2312" w:cs="Times New Roman"/>
                <w:kern w:val="0"/>
                <w:sz w:val="28"/>
                <w:szCs w:val="28"/>
              </w:rPr>
              <w:t>（</w:t>
            </w:r>
            <w:r>
              <w:rPr>
                <w:rFonts w:hint="eastAsia" w:ascii="黑体" w:hAnsi="黑体" w:eastAsia="黑体" w:cs="Times New Roman"/>
                <w:kern w:val="0"/>
                <w:sz w:val="28"/>
                <w:szCs w:val="28"/>
              </w:rPr>
              <w:t>以考试当天国务院客户端查询结果为准[可扫描右侧二维码</w:t>
            </w:r>
            <w:r>
              <w:rPr>
                <w:rFonts w:ascii="黑体" w:hAnsi="黑体" w:eastAsia="黑体" w:cs="Times New Roman"/>
                <w:kern w:val="0"/>
                <w:sz w:val="28"/>
                <w:szCs w:val="28"/>
              </w:rPr>
              <w:t>]</w:t>
            </w: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w:t>
            </w:r>
            <w:r>
              <w:rPr>
                <w:rFonts w:hint="eastAsia" w:ascii="Times New Roman" w:hAnsi="Times New Roman" w:eastAsia="仿宋_GB2312" w:cs="Times New Roman"/>
                <w:kern w:val="0"/>
                <w:sz w:val="28"/>
                <w:szCs w:val="28"/>
              </w:rPr>
              <w:t>知晓</w:t>
            </w:r>
            <w:r>
              <w:rPr>
                <w:rFonts w:ascii="Times New Roman" w:hAnsi="Times New Roman" w:eastAsia="仿宋_GB2312" w:cs="Times New Roman"/>
                <w:kern w:val="0"/>
                <w:sz w:val="28"/>
                <w:szCs w:val="28"/>
              </w:rPr>
              <w:t>辽宁人事考试网《</w:t>
            </w:r>
            <w:r>
              <w:rPr>
                <w:rFonts w:hint="eastAsia" w:ascii="Times New Roman" w:hAnsi="Times New Roman" w:eastAsia="仿宋_GB2312" w:cs="Times New Roman"/>
                <w:kern w:val="0"/>
                <w:sz w:val="28"/>
                <w:szCs w:val="28"/>
              </w:rPr>
              <w:t>2022年度注册测绘师资格考试新冠肺炎疫情防控告知书</w:t>
            </w:r>
            <w:r>
              <w:rPr>
                <w:rFonts w:ascii="Times New Roman" w:hAnsi="Times New Roman" w:eastAsia="仿宋_GB2312" w:cs="Times New Roman"/>
                <w:kern w:val="0"/>
                <w:sz w:val="28"/>
                <w:szCs w:val="28"/>
              </w:rPr>
              <w:t>》</w:t>
            </w:r>
            <w:r>
              <w:rPr>
                <w:rFonts w:hint="eastAsia" w:ascii="Times New Roman" w:hAnsi="Times New Roman" w:eastAsia="仿宋_GB2312" w:cs="Times New Roman"/>
                <w:kern w:val="0"/>
                <w:sz w:val="28"/>
                <w:szCs w:val="28"/>
              </w:rPr>
              <w:t>及沈阳市疫情防控最新</w:t>
            </w:r>
            <w:r>
              <w:rPr>
                <w:rFonts w:ascii="Times New Roman" w:hAnsi="Times New Roman" w:eastAsia="仿宋_GB2312" w:cs="Times New Roman"/>
                <w:kern w:val="0"/>
                <w:sz w:val="28"/>
                <w:szCs w:val="28"/>
              </w:rPr>
              <w:t>要求，并承诺严格遵守。</w:t>
            </w:r>
          </w:p>
          <w:p>
            <w:pPr>
              <w:snapToGrid w:val="0"/>
              <w:spacing w:line="400" w:lineRule="exact"/>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本人：</w:t>
            </w:r>
            <w:r>
              <w:rPr>
                <w:rFonts w:ascii="Times New Roman" w:hAnsi="Times New Roman" w:eastAsia="仿宋_GB2312" w:cs="Times New Roman"/>
                <w:kern w:val="0"/>
                <w:sz w:val="28"/>
                <w:szCs w:val="28"/>
              </w:rPr>
              <w:t>1、</w:t>
            </w:r>
            <w:r>
              <w:rPr>
                <w:rFonts w:ascii="Times New Roman" w:hAnsi="Times New Roman" w:eastAsia="仿宋_GB2312" w:cs="Times New Roman"/>
                <w:kern w:val="0"/>
                <w:sz w:val="28"/>
                <w:szCs w:val="28"/>
                <w:u w:val="single"/>
              </w:rPr>
              <w:t xml:space="preserve">       </w:t>
            </w:r>
            <w:r>
              <w:rPr>
                <w:rFonts w:ascii="Times New Roman" w:hAnsi="Times New Roman" w:eastAsia="仿宋_GB2312" w:cs="Times New Roman"/>
                <w:kern w:val="0"/>
                <w:sz w:val="28"/>
                <w:szCs w:val="28"/>
              </w:rPr>
              <w:t>（有、无）中、高风险区旅居史（或其他不得参加考试情形）</w:t>
            </w: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 xml:space="preserve"> </w:t>
            </w:r>
          </w:p>
          <w:p>
            <w:pPr>
              <w:snapToGrid w:val="0"/>
              <w:spacing w:line="400" w:lineRule="exact"/>
              <w:ind w:firstLine="840" w:firstLineChars="3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2、</w:t>
            </w:r>
            <w:r>
              <w:rPr>
                <w:rFonts w:ascii="Times New Roman" w:hAnsi="Times New Roman" w:eastAsia="仿宋_GB2312" w:cs="Times New Roman"/>
                <w:kern w:val="0"/>
                <w:sz w:val="28"/>
                <w:szCs w:val="28"/>
                <w:u w:val="single"/>
              </w:rPr>
              <w:t xml:space="preserve">       </w:t>
            </w:r>
            <w:r>
              <w:rPr>
                <w:rFonts w:ascii="Times New Roman" w:hAnsi="Times New Roman" w:eastAsia="仿宋_GB2312" w:cs="Times New Roman"/>
                <w:kern w:val="0"/>
                <w:sz w:val="28"/>
                <w:szCs w:val="28"/>
              </w:rPr>
              <w:t>（有、无）低风险区旅居史</w:t>
            </w:r>
            <w:r>
              <w:rPr>
                <w:rFonts w:hint="eastAsia" w:ascii="Times New Roman" w:hAnsi="Times New Roman" w:eastAsia="仿宋_GB2312" w:cs="Times New Roman"/>
                <w:kern w:val="0"/>
                <w:sz w:val="28"/>
                <w:szCs w:val="28"/>
              </w:rPr>
              <w:t>；</w:t>
            </w:r>
          </w:p>
          <w:p>
            <w:pPr>
              <w:snapToGrid w:val="0"/>
              <w:spacing w:line="400" w:lineRule="exact"/>
              <w:ind w:firstLine="840" w:firstLineChars="3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3、</w:t>
            </w:r>
            <w:r>
              <w:rPr>
                <w:rFonts w:ascii="Times New Roman" w:hAnsi="Times New Roman" w:eastAsia="仿宋_GB2312" w:cs="Times New Roman"/>
                <w:kern w:val="0"/>
                <w:sz w:val="28"/>
                <w:szCs w:val="28"/>
                <w:u w:val="single"/>
              </w:rPr>
              <w:t xml:space="preserve">       </w:t>
            </w:r>
            <w:r>
              <w:rPr>
                <w:rFonts w:ascii="Times New Roman" w:hAnsi="Times New Roman" w:eastAsia="仿宋_GB2312" w:cs="Times New Roman"/>
                <w:kern w:val="0"/>
                <w:sz w:val="28"/>
                <w:szCs w:val="28"/>
              </w:rPr>
              <w:t>（有、无）体温异常</w:t>
            </w: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干咳、乏力等呼吸道症状（须提供三甲医院证明或现场防疫人员研判）。</w:t>
            </w:r>
          </w:p>
          <w:p>
            <w:pPr>
              <w:snapToGrid w:val="0"/>
              <w:spacing w:line="400" w:lineRule="exact"/>
              <w:ind w:firstLine="560" w:firstLineChars="200"/>
              <w:rPr>
                <w:rFonts w:ascii="黑体" w:hAnsi="黑体" w:eastAsia="黑体" w:cs="Times New Roman"/>
                <w:kern w:val="0"/>
                <w:sz w:val="28"/>
                <w:szCs w:val="28"/>
              </w:rPr>
            </w:pPr>
            <w:r>
              <w:rPr>
                <w:rFonts w:ascii="黑体" w:hAnsi="黑体" w:eastAsia="黑体" w:cs="Times New Roman"/>
                <w:kern w:val="0"/>
                <w:sz w:val="28"/>
                <w:szCs w:val="28"/>
              </w:rPr>
              <w:t>本人郑重承诺：上述承诺情况属实，如有隐瞒，将承担相应法律责任。</w:t>
            </w:r>
          </w:p>
          <w:p>
            <w:pPr>
              <w:snapToGrid w:val="0"/>
              <w:spacing w:line="400" w:lineRule="exact"/>
              <w:rPr>
                <w:rFonts w:ascii="黑体" w:hAnsi="黑体" w:eastAsia="黑体" w:cs="Times New Roman"/>
                <w:spacing w:val="-2"/>
                <w:kern w:val="0"/>
                <w:sz w:val="28"/>
                <w:szCs w:val="28"/>
              </w:rPr>
            </w:pPr>
            <w:r>
              <w:rPr>
                <w:rFonts w:hint="eastAsia" w:ascii="黑体" w:hAnsi="黑体" w:eastAsia="黑体" w:cs="Times New Roman"/>
                <w:spacing w:val="-2"/>
                <w:kern w:val="0"/>
                <w:sz w:val="28"/>
                <w:szCs w:val="28"/>
              </w:rPr>
              <w:t>注:有域外常态化防控区域行程（沈阳市以外常态化防控区域行程，以通信大数据行程卡记录为准）考生或当地规定须提交承诺书的考生，首场考试入场时必须提交本承诺书。</w:t>
            </w:r>
          </w:p>
          <w:p>
            <w:pPr>
              <w:snapToGrid w:val="0"/>
              <w:spacing w:line="400" w:lineRule="exact"/>
              <w:ind w:firstLine="6160" w:firstLineChars="2200"/>
              <w:rPr>
                <w:rFonts w:ascii="Times New Roman" w:hAnsi="Times New Roman" w:eastAsia="仿宋_GB2312" w:cs="Times New Roman"/>
                <w:kern w:val="0"/>
                <w:sz w:val="28"/>
                <w:szCs w:val="28"/>
                <w:u w:val="single"/>
              </w:rPr>
            </w:pPr>
            <w:r>
              <w:rPr>
                <w:rFonts w:ascii="Times New Roman" w:hAnsi="Times New Roman" w:eastAsia="仿宋_GB2312" w:cs="Times New Roman"/>
                <w:kern w:val="0"/>
                <w:sz w:val="28"/>
                <w:szCs w:val="28"/>
              </w:rPr>
              <w:t>承诺人（手写签字）：                   年    月    日</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Times New Roman" w:hAnsi="Times New Roman" w:eastAsia="仿宋_GB2312" w:cs="Times New Roman"/>
          <w:b/>
          <w:sz w:val="28"/>
          <w:szCs w:val="28"/>
        </w:rPr>
      </w:pPr>
    </w:p>
    <w:sectPr>
      <w:type w:val="evenPage"/>
      <w:pgSz w:w="16838" w:h="11906" w:orient="landscape"/>
      <w:pgMar w:top="1135" w:right="1531" w:bottom="1418" w:left="1701" w:header="851" w:footer="79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等线 Light">
    <w:altName w:val="宋体"/>
    <w:panose1 w:val="00000000000000000000"/>
    <w:charset w:val="86"/>
    <w:family w:val="auto"/>
    <w:pitch w:val="default"/>
    <w:sig w:usb0="00000000" w:usb1="00000000" w:usb2="00000016" w:usb3="00000000" w:csb0="0004000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1OGY0YTM3NjA5NGEwNjg0MTc1ODFiMWE3OTcyMWUifQ=="/>
  </w:docVars>
  <w:rsids>
    <w:rsidRoot w:val="00247B66"/>
    <w:rsid w:val="00070357"/>
    <w:rsid w:val="0008233E"/>
    <w:rsid w:val="000B54B9"/>
    <w:rsid w:val="000C374F"/>
    <w:rsid w:val="001145F3"/>
    <w:rsid w:val="00135C2B"/>
    <w:rsid w:val="0014151C"/>
    <w:rsid w:val="00163F18"/>
    <w:rsid w:val="00181A7F"/>
    <w:rsid w:val="001B3881"/>
    <w:rsid w:val="001C3F67"/>
    <w:rsid w:val="001F6E48"/>
    <w:rsid w:val="00224776"/>
    <w:rsid w:val="0022791B"/>
    <w:rsid w:val="00247B66"/>
    <w:rsid w:val="0027163B"/>
    <w:rsid w:val="00273959"/>
    <w:rsid w:val="00287F1B"/>
    <w:rsid w:val="002B487A"/>
    <w:rsid w:val="002B48FC"/>
    <w:rsid w:val="00305B74"/>
    <w:rsid w:val="003D0D02"/>
    <w:rsid w:val="003D6F8B"/>
    <w:rsid w:val="003E1040"/>
    <w:rsid w:val="003F0A9E"/>
    <w:rsid w:val="003F4E33"/>
    <w:rsid w:val="0042466F"/>
    <w:rsid w:val="00447B67"/>
    <w:rsid w:val="00447D29"/>
    <w:rsid w:val="00483044"/>
    <w:rsid w:val="0049271E"/>
    <w:rsid w:val="004C46DC"/>
    <w:rsid w:val="00544682"/>
    <w:rsid w:val="00571192"/>
    <w:rsid w:val="00587142"/>
    <w:rsid w:val="00627973"/>
    <w:rsid w:val="00684DDA"/>
    <w:rsid w:val="006A611B"/>
    <w:rsid w:val="006E6252"/>
    <w:rsid w:val="006F7F01"/>
    <w:rsid w:val="00703283"/>
    <w:rsid w:val="00745277"/>
    <w:rsid w:val="007C7970"/>
    <w:rsid w:val="007D7552"/>
    <w:rsid w:val="007F7157"/>
    <w:rsid w:val="008742D1"/>
    <w:rsid w:val="008756BE"/>
    <w:rsid w:val="00894813"/>
    <w:rsid w:val="008D3284"/>
    <w:rsid w:val="00914648"/>
    <w:rsid w:val="009E25B8"/>
    <w:rsid w:val="00A51D96"/>
    <w:rsid w:val="00A8659E"/>
    <w:rsid w:val="00AC32DA"/>
    <w:rsid w:val="00AE0CDE"/>
    <w:rsid w:val="00AF4169"/>
    <w:rsid w:val="00B93E32"/>
    <w:rsid w:val="00BB1A96"/>
    <w:rsid w:val="00C47FED"/>
    <w:rsid w:val="00C53F64"/>
    <w:rsid w:val="00CB4CDB"/>
    <w:rsid w:val="00CC6477"/>
    <w:rsid w:val="00CD4A0C"/>
    <w:rsid w:val="00D03F64"/>
    <w:rsid w:val="00D2645A"/>
    <w:rsid w:val="00D3515A"/>
    <w:rsid w:val="00D36CFC"/>
    <w:rsid w:val="00D6050D"/>
    <w:rsid w:val="00D62CEC"/>
    <w:rsid w:val="00D63530"/>
    <w:rsid w:val="00DA060C"/>
    <w:rsid w:val="00DA6991"/>
    <w:rsid w:val="00DF5CEE"/>
    <w:rsid w:val="00E63937"/>
    <w:rsid w:val="00EA2BA3"/>
    <w:rsid w:val="00ED6A09"/>
    <w:rsid w:val="00EE3A46"/>
    <w:rsid w:val="00F97C0E"/>
    <w:rsid w:val="4F4B3CED"/>
    <w:rsid w:val="6F354B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2"/>
    <w:basedOn w:val="1"/>
    <w:next w:val="1"/>
    <w:link w:val="10"/>
    <w:qFormat/>
    <w:uiPriority w:val="9"/>
    <w:pPr>
      <w:keepNext/>
      <w:keepLines/>
      <w:widowControl/>
      <w:adjustRightInd w:val="0"/>
      <w:snapToGrid w:val="0"/>
      <w:spacing w:before="260" w:after="260" w:line="416" w:lineRule="auto"/>
      <w:jc w:val="left"/>
      <w:outlineLvl w:val="1"/>
    </w:pPr>
    <w:rPr>
      <w:rFonts w:ascii="等线 Light" w:hAnsi="等线 Light" w:eastAsia="等线 Light" w:cs="Times New Roman"/>
      <w:b/>
      <w:bCs/>
      <w:kern w:val="0"/>
      <w:sz w:val="32"/>
      <w:szCs w:val="32"/>
      <w:lang w:val="zh-CN"/>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Plain Text"/>
    <w:basedOn w:val="1"/>
    <w:link w:val="12"/>
    <w:unhideWhenUsed/>
    <w:qFormat/>
    <w:uiPriority w:val="0"/>
    <w:rPr>
      <w:rFonts w:ascii="宋体" w:hAnsi="Courier New" w:cs="Times New Roman"/>
      <w:b/>
      <w:kern w:val="20"/>
      <w:szCs w:val="20"/>
      <w:u w:val="single"/>
    </w:rPr>
  </w:style>
  <w:style w:type="paragraph" w:styleId="4">
    <w:name w:val="Balloon Text"/>
    <w:basedOn w:val="1"/>
    <w:link w:val="13"/>
    <w:semiHidden/>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标题 2 Char"/>
    <w:basedOn w:val="9"/>
    <w:link w:val="2"/>
    <w:qFormat/>
    <w:uiPriority w:val="9"/>
    <w:rPr>
      <w:rFonts w:ascii="等线 Light" w:hAnsi="等线 Light" w:eastAsia="等线 Light" w:cs="Times New Roman"/>
      <w:b/>
      <w:bCs/>
      <w:kern w:val="0"/>
      <w:sz w:val="32"/>
      <w:szCs w:val="32"/>
      <w:lang w:val="zh-CN"/>
    </w:rPr>
  </w:style>
  <w:style w:type="character" w:customStyle="1" w:styleId="11">
    <w:name w:val="页脚 Char"/>
    <w:basedOn w:val="9"/>
    <w:link w:val="5"/>
    <w:qFormat/>
    <w:uiPriority w:val="99"/>
    <w:rPr>
      <w:rFonts w:ascii="Calibri" w:hAnsi="Calibri" w:eastAsia="宋体" w:cs="黑体"/>
      <w:sz w:val="18"/>
      <w:szCs w:val="18"/>
    </w:rPr>
  </w:style>
  <w:style w:type="character" w:customStyle="1" w:styleId="12">
    <w:name w:val="纯文本 Char"/>
    <w:basedOn w:val="9"/>
    <w:link w:val="3"/>
    <w:qFormat/>
    <w:uiPriority w:val="0"/>
    <w:rPr>
      <w:rFonts w:ascii="宋体" w:hAnsi="Courier New" w:eastAsia="宋体" w:cs="Times New Roman"/>
      <w:b/>
      <w:kern w:val="20"/>
      <w:szCs w:val="20"/>
      <w:u w:val="single"/>
    </w:rPr>
  </w:style>
  <w:style w:type="character" w:customStyle="1" w:styleId="13">
    <w:name w:val="批注框文本 Char"/>
    <w:basedOn w:val="9"/>
    <w:link w:val="4"/>
    <w:semiHidden/>
    <w:qFormat/>
    <w:uiPriority w:val="99"/>
    <w:rPr>
      <w:rFonts w:ascii="Calibri" w:hAnsi="Calibri" w:eastAsia="宋体" w:cs="黑体"/>
      <w:sz w:val="18"/>
      <w:szCs w:val="18"/>
    </w:rPr>
  </w:style>
  <w:style w:type="character" w:customStyle="1" w:styleId="14">
    <w:name w:val="页眉 Char"/>
    <w:basedOn w:val="9"/>
    <w:link w:val="6"/>
    <w:qFormat/>
    <w:uiPriority w:val="99"/>
    <w:rPr>
      <w:rFonts w:ascii="Calibri" w:hAnsi="Calibri" w:eastAsia="宋体" w:cs="黑体"/>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531</Words>
  <Characters>534</Characters>
  <Lines>30</Lines>
  <Paragraphs>8</Paragraphs>
  <TotalTime>1</TotalTime>
  <ScaleCrop>false</ScaleCrop>
  <LinksUpToDate>false</LinksUpToDate>
  <CharactersWithSpaces>870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2022-09-08T05:47:00Z</dcterms:created>
  <dc:creator>王</dc:creator>
  <cp:lastModifiedBy>Administrator</cp:lastModifiedBy>
  <cp:lastPrinted>2022-09-07T07:57:00Z</cp:lastPrinted>
  <dcterms:modified xsi:type="dcterms:W3CDTF">2022-09-09T04:53:23Z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F653A90B7D9541C2A6978FC0AD351469</vt:lpwstr>
  </property>
</Properties>
</file>