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DC" w:rsidRDefault="008748DC" w:rsidP="008748DC">
      <w:pPr>
        <w:widowControl/>
        <w:rPr>
          <w:rFonts w:eastAsia="黑体" w:hint="eastAsia"/>
        </w:rPr>
      </w:pPr>
      <w:r>
        <w:rPr>
          <w:rFonts w:ascii="黑体" w:eastAsia="黑体" w:hAnsi="黑体" w:cs="黑体" w:hint="eastAsia"/>
        </w:rPr>
        <w:t>附件4</w:t>
      </w:r>
    </w:p>
    <w:p w:rsidR="008748DC" w:rsidRDefault="008748DC" w:rsidP="008748DC">
      <w:pPr>
        <w:spacing w:beforeLines="50" w:afterLines="50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2022</w:t>
      </w:r>
      <w:r>
        <w:rPr>
          <w:rFonts w:eastAsia="方正小标宋简体" w:hint="eastAsia"/>
          <w:sz w:val="36"/>
          <w:szCs w:val="36"/>
        </w:rPr>
        <w:t>年度中级注册安全工程师职业资格考试</w:t>
      </w:r>
    </w:p>
    <w:p w:rsidR="008748DC" w:rsidRDefault="008748DC" w:rsidP="008748DC">
      <w:pPr>
        <w:spacing w:beforeLines="50" w:afterLines="50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名称、级别、专业及科目信息</w:t>
      </w:r>
    </w:p>
    <w:tbl>
      <w:tblPr>
        <w:tblW w:w="8617" w:type="dxa"/>
        <w:jc w:val="center"/>
        <w:tblLook w:val="0000"/>
      </w:tblPr>
      <w:tblGrid>
        <w:gridCol w:w="852"/>
        <w:gridCol w:w="1298"/>
        <w:gridCol w:w="2223"/>
        <w:gridCol w:w="4244"/>
      </w:tblGrid>
      <w:tr w:rsidR="008748DC" w:rsidTr="00971383">
        <w:trPr>
          <w:trHeight w:val="2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440" w:lineRule="exact"/>
              <w:jc w:val="center"/>
              <w:rPr>
                <w:rFonts w:eastAsia="黑体" w:cs="宋体"/>
                <w:color w:val="000000"/>
                <w:kern w:val="0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Cs w:val="28"/>
              </w:rPr>
              <w:t>考试名称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440" w:lineRule="exact"/>
              <w:jc w:val="center"/>
              <w:rPr>
                <w:rFonts w:eastAsia="黑体" w:cs="宋体"/>
                <w:color w:val="000000"/>
                <w:kern w:val="0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Cs w:val="28"/>
              </w:rPr>
              <w:t>级别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440" w:lineRule="exact"/>
              <w:jc w:val="center"/>
              <w:rPr>
                <w:rFonts w:eastAsia="黑体" w:cs="宋体"/>
                <w:color w:val="000000"/>
                <w:kern w:val="0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Cs w:val="28"/>
              </w:rPr>
              <w:t>专业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440" w:lineRule="exact"/>
              <w:jc w:val="center"/>
              <w:rPr>
                <w:rFonts w:eastAsia="黑体" w:cs="宋体"/>
                <w:color w:val="000000"/>
                <w:kern w:val="0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Cs w:val="28"/>
              </w:rPr>
              <w:t>科目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046.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中级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注册安全工程师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04.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全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01煤矿安全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4.安全生产专业实务（煤矿安全）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02金属非金属矿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山安全</w:t>
            </w:r>
            <w:proofErr w:type="gram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4.安全生产专业实务（金属非金属矿山安全）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03化工安全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4.安全生产专业实务（化工安全）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04金属冶炼安全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4.安全生产专业实务（金属冶炼安全）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05建筑施工安全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4.安全生产专业实务（建筑施工安全）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06道路运输安全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41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530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4.安全生产专业实务（道路运输安全）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07其他安全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3.安全生产技术基础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4.安全生产专业实务（其他安全）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03.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免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01煤矿安全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4.安全生产专业实务（煤矿安全）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02金属非金属矿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山安全</w:t>
            </w:r>
            <w:proofErr w:type="gram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4.安全生产专业实务（金属非金属矿山安全）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03化工安全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560" w:lineRule="exact"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560" w:lineRule="exact"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4.安全生产专业实务（化工安全）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04金属冶炼安全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4.安全生产专业实务（金属冶炼安全）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05建筑施工安全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4.安全生产专业实务（建筑施工安全）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06道路运输安全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4.安全生产专业实务（道路运输安全）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07其他安全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2.安全生产管理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4.安全生产专业实务（其他安全）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02.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免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二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01煤矿安全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4.安全生产专业实务（煤矿安全）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02金属非金属矿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山安全</w:t>
            </w:r>
            <w:proofErr w:type="gram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4.安全生产专业实务（金属非金属矿山安全）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03化工安全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4.安全生产专业实务（化工安全）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04金属冶炼安全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4.安全生产专业实务（金属冶炼安全）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05建筑施工安全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4.安全生产专业实务（建筑施工安全）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06道路运输安全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4.安全生产专业实务（道路运输安全）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07其他安全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1.安全生产法律法规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48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4.安全生产专业实务（其他安全）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01.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增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报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专</w:t>
            </w:r>
          </w:p>
          <w:p w:rsidR="008748DC" w:rsidRDefault="008748DC" w:rsidP="00971383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01煤矿安全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4.安全生产专业实务（煤矿安全）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spacing w:line="500" w:lineRule="exac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02金属非金属矿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山安全</w:t>
            </w:r>
            <w:proofErr w:type="gram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4.安全生产专业实务（金属非金属矿山安全）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03化工安全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4.安全生产专业实务（化工安全）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04金属冶炼安全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4.安全生产专业实务（金属冶炼安全）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05建筑施工安全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4.安全生产专业实务（建筑施工安全）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06道路运输安全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4.安全生产专业实务（道路运输安全）</w:t>
            </w:r>
          </w:p>
        </w:tc>
      </w:tr>
      <w:tr w:rsidR="008748DC" w:rsidTr="00971383">
        <w:trPr>
          <w:trHeight w:val="315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ind w:firstLine="560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07其他安全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DC" w:rsidRDefault="008748DC" w:rsidP="00971383">
            <w:pPr>
              <w:widowControl/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</w:rPr>
              <w:t>4.安全生产专业实务（其他安全）</w:t>
            </w:r>
          </w:p>
        </w:tc>
      </w:tr>
    </w:tbl>
    <w:p w:rsidR="00776026" w:rsidRPr="008748DC" w:rsidRDefault="008748DC"/>
    <w:sectPr w:rsidR="00776026" w:rsidRPr="008748DC" w:rsidSect="00523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8DC"/>
    <w:rsid w:val="00523AE9"/>
    <w:rsid w:val="007B275D"/>
    <w:rsid w:val="008748DC"/>
    <w:rsid w:val="00C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1323</Characters>
  <Application>Microsoft Office Word</Application>
  <DocSecurity>0</DocSecurity>
  <Lines>11</Lines>
  <Paragraphs>3</Paragraphs>
  <ScaleCrop>false</ScaleCrop>
  <Company>Organization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2022-08-23T08:00:00Z</dcterms:created>
  <dcterms:modified xsi:type="dcterms:W3CDTF">2022-08-23T08:00:00Z</dcterms:modified>
</cp:coreProperties>
</file>