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注册安全工程师职业资格考试</w:t>
      </w:r>
    </w:p>
    <w:p>
      <w:pPr>
        <w:spacing w:after="156" w:afterLines="50" w:line="560" w:lineRule="exact"/>
        <w:jc w:val="center"/>
        <w:rPr>
          <w:rFonts w:hint="eastAsia"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安全工程及相关专业参考目录</w:t>
      </w:r>
    </w:p>
    <w:tbl>
      <w:tblPr>
        <w:tblStyle w:val="4"/>
        <w:tblW w:w="9477" w:type="dxa"/>
        <w:tblInd w:w="-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759"/>
        <w:gridCol w:w="6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12" w:type="dxa"/>
            <w:tcBorders>
              <w:top w:val="single" w:color="190B16" w:sz="6" w:space="0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759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学历（学位）</w:t>
            </w:r>
          </w:p>
        </w:tc>
        <w:tc>
          <w:tcPr>
            <w:tcW w:w="6706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安全工程及相关专业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中专学历</w:t>
            </w:r>
          </w:p>
        </w:tc>
        <w:tc>
          <w:tcPr>
            <w:tcW w:w="6706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3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  <w:t>大学专科学历</w:t>
            </w:r>
          </w:p>
        </w:tc>
        <w:tc>
          <w:tcPr>
            <w:tcW w:w="6706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2"/>
              <w:jc w:val="center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大学本科学历</w:t>
            </w:r>
          </w:p>
        </w:tc>
        <w:tc>
          <w:tcPr>
            <w:tcW w:w="6706" w:type="dxa"/>
            <w:vMerge w:val="restart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第二学士学位</w:t>
            </w:r>
          </w:p>
        </w:tc>
        <w:tc>
          <w:tcPr>
            <w:tcW w:w="6706" w:type="dxa"/>
            <w:vMerge w:val="continue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硕士学位</w:t>
            </w:r>
          </w:p>
        </w:tc>
        <w:tc>
          <w:tcPr>
            <w:tcW w:w="6706" w:type="dxa"/>
            <w:vMerge w:val="restart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12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  <w:t>博士学位</w:t>
            </w:r>
          </w:p>
        </w:tc>
        <w:tc>
          <w:tcPr>
            <w:tcW w:w="6706" w:type="dxa"/>
            <w:vMerge w:val="continue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75" w:lineRule="atLeast"/>
        <w:ind w:left="0" w:right="0" w:firstLine="48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D76DD9-8E69-4774-A1CD-58D4F5F502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BD4743F-611F-4B38-A90E-A87BCA4D4DD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DCDA772-92AB-44E0-AAF1-B42DD43110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45CB8EE-4DFC-4CAD-BFAC-C9C4C5CD4F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2B2E5F0-060E-4F60-882A-CEDFC67E65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50CF3F76"/>
    <w:rsid w:val="50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2022-08-23T07:23:00Z</dcterms:created>
  <dc:creator>it's 刘</dc:creator>
  <cp:lastModifiedBy>it's 刘</cp:lastModifiedBy>
  <dcterms:modified xsi:type="dcterms:W3CDTF">2022-08-23T07:23:51Z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B1BC5D60947F479E88A95BA14D2087EF</vt:lpwstr>
  </property>
</Properties>
</file>