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555B" w14:textId="77777777" w:rsidR="00112D2D" w:rsidRDefault="00112D2D" w:rsidP="00112D2D">
      <w:pPr>
        <w:pageBreakBefore/>
        <w:widowControl/>
        <w:jc w:val="left"/>
        <w:rPr>
          <w:rFonts w:ascii="黑体" w:eastAsia="黑体" w:hAnsi="黑体"/>
          <w:color w:val="000000"/>
          <w:kern w:val="0"/>
          <w:sz w:val="31"/>
          <w:szCs w:val="31"/>
        </w:rPr>
      </w:pPr>
      <w:r>
        <w:rPr>
          <w:rFonts w:ascii="黑体" w:eastAsia="黑体" w:hAnsi="黑体" w:hint="eastAsia"/>
          <w:color w:val="000000"/>
          <w:kern w:val="0"/>
          <w:sz w:val="32"/>
          <w:szCs w:val="32"/>
        </w:rPr>
        <w:t>附件</w:t>
      </w:r>
      <w:r>
        <w:rPr>
          <w:rFonts w:ascii="黑体" w:eastAsia="黑体" w:hAnsi="黑体"/>
          <w:color w:val="000000"/>
          <w:kern w:val="0"/>
          <w:sz w:val="32"/>
          <w:szCs w:val="32"/>
        </w:rPr>
        <w:t>2</w:t>
      </w:r>
    </w:p>
    <w:p w14:paraId="2DDE56B5" w14:textId="77777777" w:rsidR="00112D2D" w:rsidRDefault="00112D2D" w:rsidP="00112D2D">
      <w:pPr>
        <w:spacing w:line="6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考试期间疫情防控须知</w:t>
      </w:r>
    </w:p>
    <w:p w14:paraId="45B11EA4" w14:textId="77777777" w:rsidR="00112D2D" w:rsidRDefault="00112D2D" w:rsidP="00112D2D">
      <w:pPr>
        <w:spacing w:line="620" w:lineRule="exact"/>
        <w:jc w:val="center"/>
        <w:rPr>
          <w:rFonts w:ascii="仿宋_GB2312" w:eastAsia="仿宋_GB2312"/>
          <w:color w:val="000000"/>
          <w:sz w:val="32"/>
          <w:szCs w:val="32"/>
        </w:rPr>
      </w:pPr>
    </w:p>
    <w:p w14:paraId="36F15EF5" w14:textId="77777777" w:rsidR="00112D2D" w:rsidRDefault="00112D2D" w:rsidP="00112D2D">
      <w:pPr>
        <w:spacing w:line="620" w:lineRule="exact"/>
        <w:ind w:firstLine="645"/>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考生报名时应</w:t>
      </w:r>
      <w:r>
        <w:rPr>
          <w:rFonts w:ascii="仿宋_GB2312" w:eastAsia="仿宋_GB2312" w:hAnsi="黑体" w:hint="eastAsia"/>
          <w:color w:val="000000"/>
          <w:sz w:val="32"/>
          <w:szCs w:val="32"/>
        </w:rPr>
        <w:t>通过“皖事通”</w:t>
      </w:r>
      <w:r>
        <w:rPr>
          <w:rFonts w:ascii="仿宋_GB2312" w:eastAsia="仿宋_GB2312" w:hAnsi="黑体"/>
          <w:color w:val="000000"/>
          <w:sz w:val="32"/>
          <w:szCs w:val="32"/>
        </w:rPr>
        <w:t>APP</w:t>
      </w:r>
      <w:r>
        <w:rPr>
          <w:rFonts w:ascii="仿宋_GB2312" w:eastAsia="仿宋_GB2312" w:hAnsi="黑体" w:hint="eastAsia"/>
          <w:color w:val="000000"/>
          <w:sz w:val="32"/>
          <w:szCs w:val="32"/>
        </w:rPr>
        <w:t>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64D4ADA0"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hAnsi="黑体"/>
          <w:color w:val="000000"/>
          <w:sz w:val="32"/>
          <w:szCs w:val="32"/>
        </w:rPr>
        <w:t>2.</w:t>
      </w:r>
      <w:r>
        <w:rPr>
          <w:rFonts w:ascii="仿宋_GB2312" w:eastAsia="仿宋_GB2312" w:hint="eastAsia"/>
          <w:color w:val="000000"/>
          <w:sz w:val="32"/>
          <w:szCs w:val="32"/>
        </w:rPr>
        <w:t>考生应从考试日前</w:t>
      </w:r>
      <w:r>
        <w:rPr>
          <w:rFonts w:ascii="仿宋_GB2312" w:eastAsia="仿宋_GB2312"/>
          <w:color w:val="000000"/>
          <w:sz w:val="32"/>
          <w:szCs w:val="32"/>
        </w:rPr>
        <w:t>14</w:t>
      </w:r>
      <w:r>
        <w:rPr>
          <w:rFonts w:ascii="仿宋_GB2312" w:eastAsia="仿宋_GB2312" w:hint="eastAsia"/>
          <w:color w:val="000000"/>
          <w:sz w:val="32"/>
          <w:szCs w:val="32"/>
        </w:rPr>
        <w:t>天开始，启动体温监测，按照“一日一测，异常情况随时报”的疫情报告制度，及时将异常情况报告所在单位或社区防疫部门。</w:t>
      </w:r>
    </w:p>
    <w:p w14:paraId="4E15BE0C"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考试日前</w:t>
      </w:r>
      <w:r>
        <w:rPr>
          <w:rFonts w:ascii="仿宋_GB2312" w:eastAsia="仿宋_GB2312"/>
          <w:color w:val="000000"/>
          <w:sz w:val="32"/>
          <w:szCs w:val="32"/>
        </w:rPr>
        <w:t>14</w:t>
      </w:r>
      <w:r>
        <w:rPr>
          <w:rFonts w:ascii="仿宋_GB2312" w:eastAsia="仿宋_GB2312" w:hint="eastAsia"/>
          <w:color w:val="000000"/>
          <w:sz w:val="32"/>
          <w:szCs w:val="32"/>
        </w:rPr>
        <w:t>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3328B3EB"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3B8B04E1"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5F4702A7"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14:paraId="423DB57B"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考生应至少提前</w:t>
      </w:r>
      <w:r>
        <w:rPr>
          <w:rFonts w:ascii="仿宋_GB2312" w:eastAsia="仿宋_GB2312"/>
          <w:color w:val="000000"/>
          <w:sz w:val="32"/>
          <w:szCs w:val="32"/>
        </w:rPr>
        <w:t>40</w:t>
      </w:r>
      <w:r>
        <w:rPr>
          <w:rFonts w:ascii="仿宋_GB2312" w:eastAsia="仿宋_GB2312" w:hint="eastAsia"/>
          <w:color w:val="000000"/>
          <w:sz w:val="32"/>
          <w:szCs w:val="32"/>
        </w:rPr>
        <w:t>分钟到达考点。入场时，应主动配合工作人员接受体温检测，如发现体温超过</w:t>
      </w:r>
      <w:r>
        <w:rPr>
          <w:rFonts w:ascii="仿宋_GB2312" w:eastAsia="仿宋_GB2312"/>
          <w:color w:val="000000"/>
          <w:sz w:val="32"/>
          <w:szCs w:val="32"/>
        </w:rPr>
        <w:t>37.3</w:t>
      </w:r>
      <w:r>
        <w:rPr>
          <w:rFonts w:ascii="仿宋_GB2312" w:eastAsia="仿宋_GB2312" w:hint="eastAsia"/>
          <w:color w:val="000000"/>
          <w:sz w:val="32"/>
          <w:szCs w:val="32"/>
        </w:rPr>
        <w:t>℃，需现场接受</w:t>
      </w:r>
      <w:r>
        <w:rPr>
          <w:rFonts w:ascii="仿宋_GB2312" w:eastAsia="仿宋_GB2312"/>
          <w:color w:val="000000"/>
          <w:sz w:val="32"/>
          <w:szCs w:val="32"/>
        </w:rPr>
        <w:t>2</w:t>
      </w:r>
      <w:r>
        <w:rPr>
          <w:rFonts w:ascii="仿宋_GB2312" w:eastAsia="仿宋_GB2312" w:hint="eastAsia"/>
          <w:color w:val="000000"/>
          <w:sz w:val="32"/>
          <w:szCs w:val="32"/>
        </w:rPr>
        <w:t>次体温复测，如体温仍超标准，须由现场医护人员再次使用水银温度计进行腋下测温。确属发热的考生须如实报告近</w:t>
      </w:r>
      <w:r>
        <w:rPr>
          <w:rFonts w:ascii="仿宋_GB2312" w:eastAsia="仿宋_GB2312"/>
          <w:color w:val="000000"/>
          <w:sz w:val="32"/>
          <w:szCs w:val="32"/>
        </w:rPr>
        <w:t>14</w:t>
      </w:r>
      <w:r>
        <w:rPr>
          <w:rFonts w:ascii="仿宋_GB2312" w:eastAsia="仿宋_GB2312" w:hint="eastAsia"/>
          <w:color w:val="000000"/>
          <w:sz w:val="32"/>
          <w:szCs w:val="32"/>
        </w:rPr>
        <w:t>天的旅居史、接触史及健康状况，并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书面承诺后，通过专用通道进入隔离考场参加考试。</w:t>
      </w:r>
    </w:p>
    <w:p w14:paraId="54681057"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在考试过程中出现发热、咳嗽等异常症状的考生，应服从考试工作人员安排，立即转移到隔离考场继续考试。</w:t>
      </w:r>
    </w:p>
    <w:p w14:paraId="3747BF95" w14:textId="77777777" w:rsidR="00112D2D" w:rsidRDefault="00112D2D" w:rsidP="00112D2D">
      <w:pPr>
        <w:spacing w:line="620" w:lineRule="exact"/>
        <w:ind w:firstLine="645"/>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考试过程中，考生因个人原因需要接受健康检测或需要转移到隔离考场而耽误的考试时间不予补充。</w:t>
      </w:r>
    </w:p>
    <w:p w14:paraId="568D9922" w14:textId="77777777" w:rsidR="00112D2D" w:rsidRDefault="00112D2D" w:rsidP="00112D2D">
      <w:pPr>
        <w:spacing w:line="620" w:lineRule="exact"/>
        <w:ind w:firstLine="645"/>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11389DAC" w14:textId="77777777" w:rsidR="00112D2D" w:rsidRDefault="00112D2D" w:rsidP="00112D2D">
      <w:pPr>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666B502B" w14:textId="77777777" w:rsidR="00A10757" w:rsidRPr="00112D2D" w:rsidRDefault="00A10757"/>
    <w:sectPr w:rsidR="00A10757" w:rsidRPr="00112D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2D"/>
    <w:rsid w:val="00112D2D"/>
    <w:rsid w:val="00A1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F325"/>
  <w15:chartTrackingRefBased/>
  <w15:docId w15:val="{7F70AA98-EDAB-4B20-904E-21147DE3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12D2D"/>
    <w:pPr>
      <w:widowControl w:val="0"/>
      <w:jc w:val="both"/>
    </w:pPr>
    <w:rPr>
      <w:rFonts w:ascii="??" w:eastAsia="Times New Roman" w:hAns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semiHidden/>
    <w:unhideWhenUsed/>
    <w:rsid w:val="00112D2D"/>
    <w:pPr>
      <w:tabs>
        <w:tab w:val="center" w:pos="4153"/>
        <w:tab w:val="right" w:pos="8306"/>
      </w:tabs>
      <w:snapToGrid w:val="0"/>
      <w:jc w:val="left"/>
    </w:pPr>
    <w:rPr>
      <w:sz w:val="18"/>
      <w:szCs w:val="18"/>
    </w:rPr>
  </w:style>
  <w:style w:type="character" w:customStyle="1" w:styleId="a4">
    <w:name w:val="页脚 字符"/>
    <w:basedOn w:val="a1"/>
    <w:link w:val="a0"/>
    <w:uiPriority w:val="99"/>
    <w:semiHidden/>
    <w:rsid w:val="00112D2D"/>
    <w:rPr>
      <w:rFonts w:ascii="??" w:eastAsia="Times New Roman" w: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2021-08-16T09:27:00Z</dcterms:created>
  <dcterms:modified xsi:type="dcterms:W3CDTF">2021-08-16T09:27:00Z</dcterms:modified>
</cp:coreProperties>
</file>