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准予陈杰等699名注册监理工程师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雷东宁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杨清太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李守民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孟繁猛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刘才云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王贵平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张会竹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楚红肖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张葵花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曹占坡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韩子超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潘海彦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彭志想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任英果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高文红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段英才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王秋改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汪跃勇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于方田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谷维秀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黄红凤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管亚芍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魏金贵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续建华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芦兆富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丁晨辉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赵洪艳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郑贺令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金长渊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 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齐凤娟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韩朝松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孔繁喜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林展功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吕晓霞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朴光华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梁庆满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邵庆芳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朱清贵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穆富卿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邱有权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徐玉湖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韩连艳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蔡瑞鸿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徐效德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许家毓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左富江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郦圣爱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林雪虹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王向丽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许久红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朱冬燕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胡清炼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张蔚华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芮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唐昕光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孙新伟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朱燕妮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吴荣芳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邱红鑫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姜永章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傅洪禄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杜文正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段绍旭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李立富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赵桂锋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张林奇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马铭泽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胡远全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蔡龙迁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张亮如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王静洲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曹兴利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吕时亮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林士道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杨仕刚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徐三力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连金钰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黄家禧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周茂松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赵仕松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崔小雷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黄榕生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陈荡弟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解建生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谢亚琴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黄克朝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廖启胜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焦英伟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徐高山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郭荣彩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郭演昭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李安京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孙运玲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宋兆瑞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种衍芬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田思方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田陆川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吴显金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雷海金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鹿环灿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马衍广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包敦利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王后宽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河南省（83人）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陈龙福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许占龙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赵传争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孙恒春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范琪芳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贺绍锋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卢红娟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吴丽娜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牛国如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田时昌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杨遇草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郭新晓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安二永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苑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魏龙升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牛国举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楚岭楠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卢鑫涛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李继文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张计青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刘仁有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马汝光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耿国信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侯广兵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潘建平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娄仙会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戚呈祥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廉清茹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李芬芬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古红江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阴会军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王鸣琳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熊永恩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谈湖北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张景程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朱清婕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董平战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周丽军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刘锦才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廖锡明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彭政满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姜京雄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蒋飞燕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刘瑞有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袁学强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梁世发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谢晓秋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张林瑞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代清星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麻永旺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吴全伦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周心荣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谢桂发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苗晓培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蔡正燕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何可章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姚克休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肖纪献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谭兰平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雷有章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尚宝城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梁有周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云大剑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金昌浩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付鹏飞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崇德勇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向极提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邵性质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鲍俊霖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徐援友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陈方元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何华靖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李郭英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刘贵才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钱立申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闫贵保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杨庆良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姚圣忠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义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余庆庆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张寿玲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张铁记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赵先福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邹晓霞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周世刚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金贵斌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苏建华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廖继菊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阳斯扬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杜雪鹏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王其根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付德远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肖登山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陈邦庆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周龙国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陈喜刚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童治文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马卫东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张巧珍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许进彬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龙妞妞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訾世东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龚业榕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詹若愚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韦法全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杨庆波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赵子顺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郭元章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余祖霞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冯志均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付敬成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李水利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相一民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谢崇德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许墨江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张燕铭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闵利惠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程海洲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何国庆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纪元忠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王政荣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彭跃田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沈路希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曹生琴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马耀堂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付兴利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马德统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党潇音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高兰贵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阚 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李爱清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陈兰洪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邵丽云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瞿绪红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唐郁才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龚文涛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兰德卿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孟权祖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武根有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何恒业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石永发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田文斌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胡亦农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朱彦琦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马立凯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卢尚升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班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冯军乾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田文莉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杨佳妮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中央军委后勤保障部军事设施建设局（2人）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9D44A5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66F30C60"/>
    <w:rsid w:val="769B8067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2936</Characters>
  <Lines>24</Lines>
  <Paragraphs>6</Paragraphs>
  <TotalTime>193</TotalTime>
  <ScaleCrop>false</ScaleCrop>
  <LinksUpToDate>false</LinksUpToDate>
  <CharactersWithSpaces>3444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李明霞</cp:lastModifiedBy>
  <cp:lastPrinted>2019-11-27T00:00:00Z</cp:lastPrinted>
  <dcterms:modified xsi:type="dcterms:W3CDTF">2020-11-04T15:38:15Z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