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rPr>
          <w:rFonts w:hint="eastAsia" w:ascii="Cambria" w:hAnsi="宋体" w:eastAsia="仿宋_GB2312" w:cs="仿宋_GB2312"/>
          <w:b/>
          <w:bCs/>
          <w:sz w:val="36"/>
          <w:szCs w:val="36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2E2E2E"/>
          <w:sz w:val="44"/>
          <w:szCs w:val="44"/>
          <w:shd w:val="clear" w:color="auto" w:fill="FFFFFF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2E2E2E"/>
          <w:sz w:val="44"/>
          <w:szCs w:val="44"/>
          <w:shd w:val="clear" w:color="auto" w:fill="FFFFFF"/>
        </w:rPr>
        <w:t>个人授权委托书</w:t>
      </w:r>
    </w:p>
    <w:bookmarkEnd w:id="0"/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仿宋_GB2312" w:hAnsi="仿宋_GB2312" w:eastAsia="仿宋_GB2312" w:cs="仿宋_GB2312"/>
          <w:color w:val="2E2E2E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委托人：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身份证号：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联系电话：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受托人：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身份证号：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联系电话：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pStyle w:val="2"/>
        <w:widowControl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本人因个人原因，不能亲自前往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市民政局领取2019年度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证书，特委托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作为我的合法代理人，全权代表我办理相关事项，对受托人在办理上述事项过程中所签署的有关文件，我均予以认可，并承担相应的法律责任。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受托人无转委托权。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委托期限：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日至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 xml:space="preserve">                      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4099" w:firstLineChars="1464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 xml:space="preserve">   委托人：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（签字）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 xml:space="preserve">        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</w:t>
      </w:r>
    </w:p>
    <w:p>
      <w:pPr>
        <w:spacing w:line="560" w:lineRule="exact"/>
        <w:rPr>
          <w:rFonts w:ascii="Cambria" w:hAnsi="宋体" w:eastAsia="仿宋_GB2312" w:cs="仿宋_GB2312"/>
          <w:b/>
          <w:bCs/>
          <w:sz w:val="36"/>
          <w:szCs w:val="36"/>
        </w:rPr>
      </w:pPr>
    </w:p>
    <w:p/>
    <w:sectPr>
      <w:pgSz w:w="11906" w:h="16838"/>
      <w:pgMar w:top="2154" w:right="1287" w:bottom="187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2460"/>
    <w:rsid w:val="0170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2020-04-20T10:17:00Z</dcterms:created>
  <dc:creator>过客</dc:creator>
  <cp:lastModifiedBy>过客</cp:lastModifiedBy>
  <dcterms:modified xsi:type="dcterms:W3CDTF">2020-04-20T10:20:31Z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