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5F" w:rsidRDefault="00743F5F" w:rsidP="00743F5F">
      <w:pPr>
        <w:jc w:val="center"/>
        <w:rPr>
          <w:rFonts w:ascii="Arial" w:hAnsi="Arial" w:cs="Arial"/>
          <w:b/>
          <w:noProof/>
          <w:color w:val="000000"/>
          <w:kern w:val="0"/>
          <w:sz w:val="16"/>
          <w:szCs w:val="16"/>
        </w:rPr>
      </w:pPr>
      <w:r w:rsidRPr="003D151B">
        <w:rPr>
          <w:rFonts w:ascii="Arial" w:hAnsi="Arial" w:cs="Arial" w:hint="eastAsia"/>
          <w:b/>
          <w:noProof/>
          <w:color w:val="000000"/>
          <w:kern w:val="0"/>
          <w:sz w:val="16"/>
          <w:szCs w:val="16"/>
        </w:rPr>
        <w:t>2015</w:t>
      </w:r>
      <w:r w:rsidRPr="003D151B">
        <w:rPr>
          <w:rFonts w:ascii="Arial" w:hAnsi="Arial" w:cs="Arial" w:hint="eastAsia"/>
          <w:b/>
          <w:noProof/>
          <w:color w:val="000000"/>
          <w:kern w:val="0"/>
          <w:sz w:val="16"/>
          <w:szCs w:val="16"/>
        </w:rPr>
        <w:t>安全工程师《安全生产技术》真题及答案</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b/>
          <w:bCs/>
          <w:color w:val="000000"/>
          <w:kern w:val="0"/>
          <w:sz w:val="16"/>
        </w:rPr>
        <w:t>一、单项选择题</w:t>
      </w:r>
      <w:r w:rsidRPr="003D151B">
        <w:rPr>
          <w:rFonts w:ascii="Arial" w:hAnsi="Arial" w:cs="Arial"/>
          <w:b/>
          <w:bCs/>
          <w:color w:val="000000"/>
          <w:kern w:val="0"/>
          <w:sz w:val="16"/>
        </w:rPr>
        <w:t>(</w:t>
      </w:r>
      <w:r w:rsidRPr="003D151B">
        <w:rPr>
          <w:rFonts w:ascii="Arial" w:hAnsi="Arial" w:cs="Arial"/>
          <w:b/>
          <w:bCs/>
          <w:color w:val="000000"/>
          <w:kern w:val="0"/>
          <w:sz w:val="16"/>
        </w:rPr>
        <w:t>共</w:t>
      </w:r>
      <w:r w:rsidRPr="003D151B">
        <w:rPr>
          <w:rFonts w:ascii="Arial" w:hAnsi="Arial" w:cs="Arial"/>
          <w:b/>
          <w:bCs/>
          <w:color w:val="000000"/>
          <w:kern w:val="0"/>
          <w:sz w:val="16"/>
        </w:rPr>
        <w:t>60</w:t>
      </w:r>
      <w:r w:rsidRPr="003D151B">
        <w:rPr>
          <w:rFonts w:ascii="Arial" w:hAnsi="Arial" w:cs="Arial"/>
          <w:b/>
          <w:bCs/>
          <w:color w:val="000000"/>
          <w:kern w:val="0"/>
          <w:sz w:val="16"/>
        </w:rPr>
        <w:t>题，每题</w:t>
      </w:r>
      <w:r w:rsidRPr="003D151B">
        <w:rPr>
          <w:rFonts w:ascii="Arial" w:hAnsi="Arial" w:cs="Arial"/>
          <w:b/>
          <w:bCs/>
          <w:color w:val="000000"/>
          <w:kern w:val="0"/>
          <w:sz w:val="16"/>
        </w:rPr>
        <w:t>1</w:t>
      </w:r>
      <w:r w:rsidRPr="003D151B">
        <w:rPr>
          <w:rFonts w:ascii="Arial" w:hAnsi="Arial" w:cs="Arial"/>
          <w:b/>
          <w:bCs/>
          <w:color w:val="000000"/>
          <w:kern w:val="0"/>
          <w:sz w:val="16"/>
        </w:rPr>
        <w:t>分。每题的备选项中，只有</w:t>
      </w:r>
      <w:r w:rsidRPr="003D151B">
        <w:rPr>
          <w:rFonts w:ascii="Arial" w:hAnsi="Arial" w:cs="Arial"/>
          <w:b/>
          <w:bCs/>
          <w:color w:val="000000"/>
          <w:kern w:val="0"/>
          <w:sz w:val="16"/>
        </w:rPr>
        <w:t>1</w:t>
      </w:r>
      <w:r w:rsidRPr="003D151B">
        <w:rPr>
          <w:rFonts w:ascii="Arial" w:hAnsi="Arial" w:cs="Arial"/>
          <w:b/>
          <w:bCs/>
          <w:color w:val="000000"/>
          <w:kern w:val="0"/>
          <w:sz w:val="16"/>
        </w:rPr>
        <w:t>个最符合题意</w:t>
      </w:r>
      <w:r w:rsidRPr="003D151B">
        <w:rPr>
          <w:rFonts w:ascii="Arial" w:hAnsi="Arial" w:cs="Arial"/>
          <w:b/>
          <w:bCs/>
          <w:color w:val="000000"/>
          <w:kern w:val="0"/>
          <w:sz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w:t>
      </w:r>
      <w:r w:rsidRPr="003D151B">
        <w:rPr>
          <w:rFonts w:ascii="Arial" w:hAnsi="Arial" w:cs="Arial"/>
          <w:color w:val="000000"/>
          <w:kern w:val="0"/>
          <w:sz w:val="16"/>
          <w:szCs w:val="16"/>
        </w:rPr>
        <w:t>【题干】机械设备防护罩应尽量采用封闭结构，当现场需要采用安全防护网时，应满足网眼开口尺寸和安全距离的需要。某车间机械设备安全防护网采用椭圆形孔，椭圆孔长轴尺寸为</w:t>
      </w:r>
      <w:r w:rsidRPr="003D151B">
        <w:rPr>
          <w:rFonts w:ascii="Arial" w:hAnsi="Arial" w:cs="Arial"/>
          <w:color w:val="000000"/>
          <w:kern w:val="0"/>
          <w:sz w:val="16"/>
          <w:szCs w:val="16"/>
        </w:rPr>
        <w:t>20mm</w:t>
      </w:r>
      <w:r w:rsidRPr="003D151B">
        <w:rPr>
          <w:rFonts w:ascii="Arial" w:hAnsi="Arial" w:cs="Arial"/>
          <w:color w:val="000000"/>
          <w:kern w:val="0"/>
          <w:sz w:val="16"/>
          <w:szCs w:val="16"/>
        </w:rPr>
        <w:t>，短轴尺寸为</w:t>
      </w:r>
      <w:r w:rsidRPr="003D151B">
        <w:rPr>
          <w:rFonts w:ascii="Arial" w:hAnsi="Arial" w:cs="Arial"/>
          <w:color w:val="000000"/>
          <w:kern w:val="0"/>
          <w:sz w:val="16"/>
          <w:szCs w:val="16"/>
        </w:rPr>
        <w:t>13mm</w:t>
      </w:r>
      <w:r w:rsidRPr="003D151B">
        <w:rPr>
          <w:rFonts w:ascii="Arial" w:hAnsi="Arial" w:cs="Arial"/>
          <w:color w:val="000000"/>
          <w:kern w:val="0"/>
          <w:sz w:val="16"/>
          <w:szCs w:val="16"/>
        </w:rPr>
        <w:t>，与机械传动装置的安全距离为</w:t>
      </w:r>
      <w:r w:rsidRPr="003D151B">
        <w:rPr>
          <w:rFonts w:ascii="Arial" w:hAnsi="Arial" w:cs="Arial"/>
          <w:color w:val="000000"/>
          <w:kern w:val="0"/>
          <w:sz w:val="16"/>
          <w:szCs w:val="16"/>
        </w:rPr>
        <w:t>30mm</w:t>
      </w:r>
      <w:r w:rsidRPr="003D151B">
        <w:rPr>
          <w:rFonts w:ascii="Arial" w:hAnsi="Arial" w:cs="Arial"/>
          <w:color w:val="000000"/>
          <w:kern w:val="0"/>
          <w:sz w:val="16"/>
          <w:szCs w:val="16"/>
        </w:rPr>
        <w:t>。该防护网能有效防护人体的部位是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手掌</w:t>
      </w:r>
      <w:r w:rsidRPr="003D151B">
        <w:rPr>
          <w:rFonts w:ascii="Arial" w:hAnsi="Arial" w:cs="Arial"/>
          <w:color w:val="000000"/>
          <w:kern w:val="0"/>
          <w:sz w:val="16"/>
          <w:szCs w:val="16"/>
        </w:rPr>
        <w:t>(</w:t>
      </w:r>
      <w:r w:rsidRPr="003D151B">
        <w:rPr>
          <w:rFonts w:ascii="Arial" w:hAnsi="Arial" w:cs="Arial"/>
          <w:color w:val="000000"/>
          <w:kern w:val="0"/>
          <w:sz w:val="16"/>
          <w:szCs w:val="16"/>
        </w:rPr>
        <w:t>不含第一掌指关节</w:t>
      </w:r>
      <w:r w:rsidRPr="003D151B">
        <w:rPr>
          <w:rFonts w:ascii="Arial" w:hAnsi="Arial" w:cs="Arial"/>
          <w:color w:val="000000"/>
          <w:kern w:val="0"/>
          <w:sz w:val="16"/>
          <w:szCs w:val="16"/>
        </w:rPr>
        <w:t>)</w:t>
      </w:r>
      <w:r w:rsidRPr="003D151B">
        <w:rPr>
          <w:rFonts w:ascii="Arial" w:hAnsi="Arial" w:cs="Arial"/>
          <w:color w:val="000000"/>
          <w:kern w:val="0"/>
          <w:sz w:val="16"/>
          <w:szCs w:val="16"/>
        </w:rPr>
        <w:t>、手指尖</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上肢、手掌</w:t>
      </w:r>
      <w:r w:rsidRPr="003D151B">
        <w:rPr>
          <w:rFonts w:ascii="Arial" w:hAnsi="Arial" w:cs="Arial"/>
          <w:color w:val="000000"/>
          <w:kern w:val="0"/>
          <w:sz w:val="16"/>
          <w:szCs w:val="16"/>
        </w:rPr>
        <w:t>(</w:t>
      </w:r>
      <w:r w:rsidRPr="003D151B">
        <w:rPr>
          <w:rFonts w:ascii="Arial" w:hAnsi="Arial" w:cs="Arial"/>
          <w:color w:val="000000"/>
          <w:kern w:val="0"/>
          <w:sz w:val="16"/>
          <w:szCs w:val="16"/>
        </w:rPr>
        <w:t>不含第一掌指关节</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手掌</w:t>
      </w:r>
      <w:r w:rsidRPr="003D151B">
        <w:rPr>
          <w:rFonts w:ascii="Arial" w:hAnsi="Arial" w:cs="Arial"/>
          <w:color w:val="000000"/>
          <w:kern w:val="0"/>
          <w:sz w:val="16"/>
          <w:szCs w:val="16"/>
        </w:rPr>
        <w:t>(</w:t>
      </w:r>
      <w:r w:rsidRPr="003D151B">
        <w:rPr>
          <w:rFonts w:ascii="Arial" w:hAnsi="Arial" w:cs="Arial"/>
          <w:color w:val="000000"/>
          <w:kern w:val="0"/>
          <w:sz w:val="16"/>
          <w:szCs w:val="16"/>
        </w:rPr>
        <w:t>不含第一掌指关节</w:t>
      </w:r>
      <w:r w:rsidRPr="003D151B">
        <w:rPr>
          <w:rFonts w:ascii="Arial" w:hAnsi="Arial" w:cs="Arial"/>
          <w:color w:val="000000"/>
          <w:kern w:val="0"/>
          <w:sz w:val="16"/>
          <w:szCs w:val="16"/>
        </w:rPr>
        <w:t>)</w:t>
      </w:r>
      <w:r w:rsidRPr="003D151B">
        <w:rPr>
          <w:rFonts w:ascii="Arial" w:hAnsi="Arial" w:cs="Arial"/>
          <w:color w:val="000000"/>
          <w:kern w:val="0"/>
          <w:sz w:val="16"/>
          <w:szCs w:val="16"/>
        </w:rPr>
        <w:t>、手指</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手指、手指尖</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【解析】本题考查的是机械伤害类型及预防对策。</w:t>
      </w:r>
    </w:p>
    <w:p w:rsidR="00743F5F" w:rsidRPr="003D151B" w:rsidRDefault="00743F5F" w:rsidP="00743F5F">
      <w:pPr>
        <w:widowControl/>
        <w:jc w:val="center"/>
        <w:rPr>
          <w:rFonts w:ascii="Arial" w:hAnsi="Arial" w:cs="Arial"/>
          <w:color w:val="000000"/>
          <w:kern w:val="0"/>
          <w:sz w:val="16"/>
          <w:szCs w:val="16"/>
        </w:rPr>
      </w:pPr>
      <w:r>
        <w:rPr>
          <w:rFonts w:ascii="Arial" w:hAnsi="Arial" w:cs="Arial"/>
          <w:noProof/>
          <w:color w:val="000000"/>
          <w:kern w:val="0"/>
          <w:sz w:val="16"/>
          <w:szCs w:val="16"/>
        </w:rPr>
        <w:drawing>
          <wp:inline distT="0" distB="0" distL="0" distR="0">
            <wp:extent cx="5764530" cy="1836420"/>
            <wp:effectExtent l="19050" t="0" r="7620" b="0"/>
            <wp:docPr id="49" name="图片 49" descr="http://img.wangxiao.cn/bjupload/2015-11-23/b5a5038d-15ba-4f46-b0c5-13c67ee10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wangxiao.cn/bjupload/2015-11-23/b5a5038d-15ba-4f46-b0c5-13c67ee109e5.jpg"/>
                    <pic:cNvPicPr>
                      <a:picLocks noChangeAspect="1" noChangeArrowheads="1"/>
                    </pic:cNvPicPr>
                  </pic:nvPicPr>
                  <pic:blipFill>
                    <a:blip r:embed="rId7"/>
                    <a:srcRect/>
                    <a:stretch>
                      <a:fillRect/>
                    </a:stretch>
                  </pic:blipFill>
                  <pic:spPr bwMode="auto">
                    <a:xfrm>
                      <a:off x="0" y="0"/>
                      <a:ext cx="5764530" cy="1836420"/>
                    </a:xfrm>
                    <a:prstGeom prst="rect">
                      <a:avLst/>
                    </a:prstGeom>
                    <a:noFill/>
                    <a:ln w="9525">
                      <a:noFill/>
                      <a:miter lim="800000"/>
                      <a:headEnd/>
                      <a:tailEnd/>
                    </a:ln>
                  </pic:spPr>
                </pic:pic>
              </a:graphicData>
            </a:graphic>
          </wp:inline>
        </w:drawing>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当椭圆形孔轴尺寸大于</w:t>
      </w:r>
      <w:r w:rsidRPr="003D151B">
        <w:rPr>
          <w:rFonts w:ascii="Arial" w:hAnsi="Arial" w:cs="Arial"/>
          <w:color w:val="000000"/>
          <w:kern w:val="0"/>
          <w:sz w:val="16"/>
          <w:szCs w:val="16"/>
        </w:rPr>
        <w:t>12.5mm</w:t>
      </w:r>
      <w:r w:rsidRPr="003D151B">
        <w:rPr>
          <w:rFonts w:ascii="Arial" w:hAnsi="Arial" w:cs="Arial"/>
          <w:color w:val="000000"/>
          <w:kern w:val="0"/>
          <w:sz w:val="16"/>
          <w:szCs w:val="16"/>
        </w:rPr>
        <w:t>时，可防护人体的手掌</w:t>
      </w:r>
      <w:r w:rsidRPr="003D151B">
        <w:rPr>
          <w:rFonts w:ascii="Arial" w:hAnsi="Arial" w:cs="Arial"/>
          <w:color w:val="000000"/>
          <w:kern w:val="0"/>
          <w:sz w:val="16"/>
          <w:szCs w:val="16"/>
        </w:rPr>
        <w:t>(</w:t>
      </w:r>
      <w:r w:rsidRPr="003D151B">
        <w:rPr>
          <w:rFonts w:ascii="Arial" w:hAnsi="Arial" w:cs="Arial"/>
          <w:color w:val="000000"/>
          <w:kern w:val="0"/>
          <w:sz w:val="16"/>
          <w:szCs w:val="16"/>
        </w:rPr>
        <w:t>不含第一掌指关节</w:t>
      </w:r>
      <w:r w:rsidRPr="003D151B">
        <w:rPr>
          <w:rFonts w:ascii="Arial" w:hAnsi="Arial" w:cs="Arial"/>
          <w:color w:val="000000"/>
          <w:kern w:val="0"/>
          <w:sz w:val="16"/>
          <w:szCs w:val="16"/>
        </w:rPr>
        <w:t>)</w:t>
      </w:r>
      <w:r w:rsidRPr="003D151B">
        <w:rPr>
          <w:rFonts w:ascii="Arial" w:hAnsi="Arial" w:cs="Arial"/>
          <w:color w:val="000000"/>
          <w:kern w:val="0"/>
          <w:sz w:val="16"/>
          <w:szCs w:val="16"/>
        </w:rPr>
        <w:t>、上肢、足尖。</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【考点】机械安全技术</w:t>
      </w:r>
      <w:r w:rsidRPr="003D151B">
        <w:rPr>
          <w:rFonts w:ascii="Arial" w:hAnsi="Arial" w:cs="Arial"/>
          <w:color w:val="000000"/>
          <w:kern w:val="0"/>
          <w:sz w:val="16"/>
          <w:szCs w:val="16"/>
        </w:rPr>
        <w:t>——</w:t>
      </w:r>
      <w:r w:rsidRPr="003D151B">
        <w:rPr>
          <w:rFonts w:ascii="Arial" w:hAnsi="Arial" w:cs="Arial"/>
          <w:color w:val="000000"/>
          <w:kern w:val="0"/>
          <w:sz w:val="16"/>
          <w:szCs w:val="16"/>
        </w:rPr>
        <w:t>机械行业安全概要</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2.</w:t>
      </w:r>
      <w:r w:rsidRPr="003D151B">
        <w:rPr>
          <w:rFonts w:ascii="Arial" w:hAnsi="Arial" w:cs="Arial"/>
          <w:color w:val="000000"/>
          <w:kern w:val="0"/>
          <w:sz w:val="16"/>
          <w:szCs w:val="16"/>
        </w:rPr>
        <w:t>【题干】为了保证厂区内车辆行驶、人员滴动、消防灭火和救灾，以及安全运送材料等需要，企业的厂区和车间都必须设置完好的通道。车间内人行通道宽度至少应大于</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A.0.5m</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B.0.8m</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C.1.0m</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D.1.2m</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【解析】本题考查的是机械制造场所安全技术。车间安全通道的要求：通行汽车的宽度</w:t>
      </w:r>
      <w:r w:rsidRPr="003D151B">
        <w:rPr>
          <w:rFonts w:ascii="Arial" w:hAnsi="Arial" w:cs="Arial"/>
          <w:color w:val="000000"/>
          <w:kern w:val="0"/>
          <w:sz w:val="16"/>
          <w:szCs w:val="16"/>
        </w:rPr>
        <w:t>&gt;3m</w:t>
      </w:r>
      <w:r w:rsidRPr="003D151B">
        <w:rPr>
          <w:rFonts w:ascii="Arial" w:hAnsi="Arial" w:cs="Arial"/>
          <w:color w:val="000000"/>
          <w:kern w:val="0"/>
          <w:sz w:val="16"/>
          <w:szCs w:val="16"/>
        </w:rPr>
        <w:t>，通行电瓶车的宽度</w:t>
      </w:r>
      <w:r w:rsidRPr="003D151B">
        <w:rPr>
          <w:rFonts w:ascii="Arial" w:hAnsi="Arial" w:cs="Arial"/>
          <w:color w:val="000000"/>
          <w:kern w:val="0"/>
          <w:sz w:val="16"/>
          <w:szCs w:val="16"/>
        </w:rPr>
        <w:t>&gt;1.8m</w:t>
      </w:r>
      <w:r w:rsidRPr="003D151B">
        <w:rPr>
          <w:rFonts w:ascii="Arial" w:hAnsi="Arial" w:cs="Arial"/>
          <w:color w:val="000000"/>
          <w:kern w:val="0"/>
          <w:sz w:val="16"/>
          <w:szCs w:val="16"/>
        </w:rPr>
        <w:t>，通行手推车、三轮车的宽度</w:t>
      </w:r>
      <w:r w:rsidRPr="003D151B">
        <w:rPr>
          <w:rFonts w:ascii="Arial" w:hAnsi="Arial" w:cs="Arial"/>
          <w:color w:val="000000"/>
          <w:kern w:val="0"/>
          <w:sz w:val="16"/>
          <w:szCs w:val="16"/>
        </w:rPr>
        <w:t>&gt;1.5m</w:t>
      </w:r>
      <w:r w:rsidRPr="003D151B">
        <w:rPr>
          <w:rFonts w:ascii="Arial" w:hAnsi="Arial" w:cs="Arial"/>
          <w:color w:val="000000"/>
          <w:kern w:val="0"/>
          <w:sz w:val="16"/>
          <w:szCs w:val="16"/>
        </w:rPr>
        <w:t>，一般人行通道的宽度</w:t>
      </w:r>
      <w:r w:rsidRPr="003D151B">
        <w:rPr>
          <w:rFonts w:ascii="Arial" w:hAnsi="Arial" w:cs="Arial"/>
          <w:color w:val="000000"/>
          <w:kern w:val="0"/>
          <w:sz w:val="16"/>
          <w:szCs w:val="16"/>
        </w:rPr>
        <w:t>&gt;1m</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【考点】机械安全技术</w:t>
      </w:r>
      <w:r w:rsidRPr="003D151B">
        <w:rPr>
          <w:rFonts w:ascii="Arial" w:hAnsi="Arial" w:cs="Arial"/>
          <w:color w:val="000000"/>
          <w:kern w:val="0"/>
          <w:sz w:val="16"/>
          <w:szCs w:val="16"/>
        </w:rPr>
        <w:t>——</w:t>
      </w:r>
      <w:r w:rsidRPr="003D151B">
        <w:rPr>
          <w:rFonts w:ascii="Arial" w:hAnsi="Arial" w:cs="Arial"/>
          <w:color w:val="000000"/>
          <w:kern w:val="0"/>
          <w:sz w:val="16"/>
          <w:szCs w:val="16"/>
        </w:rPr>
        <w:t>机械行业安全概要</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3.</w:t>
      </w:r>
      <w:r w:rsidRPr="003D151B">
        <w:rPr>
          <w:rFonts w:ascii="Arial" w:hAnsi="Arial" w:cs="Arial"/>
          <w:color w:val="000000"/>
          <w:kern w:val="0"/>
          <w:sz w:val="16"/>
          <w:szCs w:val="16"/>
        </w:rPr>
        <w:t>【题干】机床运转过程中，转速、温度、声音等应保持正常。异常声音，特别是撞击声的出现往往表明机床已经处于比较严重的不安全状态。下列情况中，能发出撞击声的是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零部件松动脱落</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润滑油变质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C.</w:t>
      </w:r>
      <w:r w:rsidRPr="003D151B">
        <w:rPr>
          <w:rFonts w:ascii="Arial" w:hAnsi="Arial" w:cs="Arial"/>
          <w:color w:val="000000"/>
          <w:kern w:val="0"/>
          <w:sz w:val="16"/>
          <w:szCs w:val="16"/>
        </w:rPr>
        <w:t>零部件磨损</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负载太大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【解析】本题考查的是金属切削机床的危险因素。出现撞击声。零部件松动脱落、进入异物、转子不平衡均可能产生撞击声。故选</w:t>
      </w:r>
      <w:r w:rsidRPr="003D151B">
        <w:rPr>
          <w:rFonts w:ascii="Arial" w:hAnsi="Arial" w:cs="Arial"/>
          <w:color w:val="000000"/>
          <w:kern w:val="0"/>
          <w:sz w:val="16"/>
          <w:szCs w:val="16"/>
        </w:rPr>
        <w:t>C</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【考点】机械安全技术</w:t>
      </w:r>
      <w:r w:rsidRPr="003D151B">
        <w:rPr>
          <w:rFonts w:ascii="Arial" w:hAnsi="Arial" w:cs="Arial"/>
          <w:color w:val="000000"/>
          <w:kern w:val="0"/>
          <w:sz w:val="16"/>
          <w:szCs w:val="16"/>
        </w:rPr>
        <w:t>——</w:t>
      </w:r>
      <w:r w:rsidRPr="003D151B">
        <w:rPr>
          <w:rFonts w:ascii="Arial" w:hAnsi="Arial" w:cs="Arial"/>
          <w:color w:val="000000"/>
          <w:kern w:val="0"/>
          <w:sz w:val="16"/>
          <w:szCs w:val="16"/>
        </w:rPr>
        <w:t>金属切削机床及砂轮机安全技术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4.</w:t>
      </w:r>
      <w:r w:rsidRPr="003D151B">
        <w:rPr>
          <w:rFonts w:ascii="Arial" w:hAnsi="Arial" w:cs="Arial"/>
          <w:color w:val="000000"/>
          <w:kern w:val="0"/>
          <w:sz w:val="16"/>
          <w:szCs w:val="16"/>
        </w:rPr>
        <w:t>【题干】冲压事故可能发生在冲压设备的不同危险部位，且以发生在冲头下行过程中伤害操作工人手部的事故最多。下列危险因素中，与冲手事故无直接关系的是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应用刚性离合器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模具设计不合理</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机械零件受到强烈振动而损坏</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电源开关失灵</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【解析】本题考查的是冲压作业的危险因素。</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根据发生事故的原因分析，冲压作业中的危险性主要有以下几个方面：</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w:t>
      </w:r>
      <w:r w:rsidRPr="003D151B">
        <w:rPr>
          <w:rFonts w:ascii="Arial" w:hAnsi="Arial" w:cs="Arial"/>
          <w:color w:val="000000"/>
          <w:kern w:val="0"/>
          <w:sz w:val="16"/>
          <w:szCs w:val="16"/>
        </w:rPr>
        <w:t>设备结构具有危险性</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(2)</w:t>
      </w:r>
      <w:r w:rsidRPr="003D151B">
        <w:rPr>
          <w:rFonts w:ascii="Arial" w:hAnsi="Arial" w:cs="Arial"/>
          <w:color w:val="000000"/>
          <w:kern w:val="0"/>
          <w:sz w:val="16"/>
          <w:szCs w:val="16"/>
        </w:rPr>
        <w:t>动作失控</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(3)</w:t>
      </w:r>
      <w:r w:rsidRPr="003D151B">
        <w:rPr>
          <w:rFonts w:ascii="Arial" w:hAnsi="Arial" w:cs="Arial"/>
          <w:color w:val="000000"/>
          <w:kern w:val="0"/>
          <w:sz w:val="16"/>
          <w:szCs w:val="16"/>
        </w:rPr>
        <w:t>开关失灵</w:t>
      </w:r>
      <w:r w:rsidRPr="003D151B">
        <w:rPr>
          <w:rFonts w:ascii="Arial" w:hAnsi="Arial" w:cs="Arial"/>
          <w:color w:val="000000"/>
          <w:kern w:val="0"/>
          <w:sz w:val="16"/>
          <w:szCs w:val="16"/>
        </w:rPr>
        <w:t>(</w:t>
      </w:r>
      <w:r w:rsidRPr="003D151B">
        <w:rPr>
          <w:rFonts w:ascii="Arial" w:hAnsi="Arial" w:cs="Arial"/>
          <w:color w:val="000000"/>
          <w:kern w:val="0"/>
          <w:sz w:val="16"/>
          <w:szCs w:val="16"/>
        </w:rPr>
        <w:t>设备的开关控制系统由于人为或外界因素引起的误动作</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(4)</w:t>
      </w:r>
      <w:r w:rsidRPr="003D151B">
        <w:rPr>
          <w:rFonts w:ascii="Arial" w:hAnsi="Arial" w:cs="Arial"/>
          <w:color w:val="000000"/>
          <w:kern w:val="0"/>
          <w:sz w:val="16"/>
          <w:szCs w:val="16"/>
        </w:rPr>
        <w:t>模具的危险性。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【考点】机械安全技术</w:t>
      </w:r>
      <w:r w:rsidRPr="003D151B">
        <w:rPr>
          <w:rFonts w:ascii="Arial" w:hAnsi="Arial" w:cs="Arial"/>
          <w:color w:val="000000"/>
          <w:kern w:val="0"/>
          <w:sz w:val="16"/>
          <w:szCs w:val="16"/>
        </w:rPr>
        <w:t>——</w:t>
      </w:r>
      <w:r w:rsidRPr="003D151B">
        <w:rPr>
          <w:rFonts w:ascii="Arial" w:hAnsi="Arial" w:cs="Arial"/>
          <w:color w:val="000000"/>
          <w:kern w:val="0"/>
          <w:sz w:val="16"/>
          <w:szCs w:val="16"/>
        </w:rPr>
        <w:t>冲压</w:t>
      </w:r>
      <w:r w:rsidRPr="003D151B">
        <w:rPr>
          <w:rFonts w:ascii="Arial" w:hAnsi="Arial" w:cs="Arial"/>
          <w:color w:val="000000"/>
          <w:kern w:val="0"/>
          <w:sz w:val="16"/>
          <w:szCs w:val="16"/>
        </w:rPr>
        <w:t>(</w:t>
      </w:r>
      <w:r w:rsidRPr="003D151B">
        <w:rPr>
          <w:rFonts w:ascii="Arial" w:hAnsi="Arial" w:cs="Arial"/>
          <w:color w:val="000000"/>
          <w:kern w:val="0"/>
          <w:sz w:val="16"/>
          <w:szCs w:val="16"/>
        </w:rPr>
        <w:t>剪</w:t>
      </w:r>
      <w:r w:rsidRPr="003D151B">
        <w:rPr>
          <w:rFonts w:ascii="Arial" w:hAnsi="Arial" w:cs="Arial"/>
          <w:color w:val="000000"/>
          <w:kern w:val="0"/>
          <w:sz w:val="16"/>
          <w:szCs w:val="16"/>
        </w:rPr>
        <w:t>)</w:t>
      </w:r>
      <w:r w:rsidRPr="003D151B">
        <w:rPr>
          <w:rFonts w:ascii="Arial" w:hAnsi="Arial" w:cs="Arial"/>
          <w:color w:val="000000"/>
          <w:kern w:val="0"/>
          <w:sz w:val="16"/>
          <w:szCs w:val="16"/>
        </w:rPr>
        <w:t>机械安全技术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5.</w:t>
      </w:r>
      <w:r w:rsidRPr="003D151B">
        <w:rPr>
          <w:rFonts w:ascii="Arial" w:hAnsi="Arial" w:cs="Arial"/>
          <w:color w:val="000000"/>
          <w:kern w:val="0"/>
          <w:sz w:val="16"/>
          <w:szCs w:val="16"/>
        </w:rPr>
        <w:t>【题干】冲压作业有多种安全技术措施。其中，机械防护装置结构简单、制造方便，但存在某些不足，如对作业影响较大，应用有一定局限性等。下列装置中，不属于机械防护类型的是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推手式保护装置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摆杆护手装置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双手按钮式保护装置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拉手安全装置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【解析】本题考查的是冲压作业安全技术措施。机械式防护装置主要有</w:t>
      </w:r>
      <w:r w:rsidRPr="003D151B">
        <w:rPr>
          <w:rFonts w:ascii="Arial" w:hAnsi="Arial" w:cs="Arial"/>
          <w:color w:val="000000"/>
          <w:kern w:val="0"/>
          <w:sz w:val="16"/>
          <w:szCs w:val="16"/>
        </w:rPr>
        <w:t>3</w:t>
      </w:r>
      <w:r w:rsidRPr="003D151B">
        <w:rPr>
          <w:rFonts w:ascii="Arial" w:hAnsi="Arial" w:cs="Arial"/>
          <w:color w:val="000000"/>
          <w:kern w:val="0"/>
          <w:sz w:val="16"/>
          <w:szCs w:val="16"/>
        </w:rPr>
        <w:t>种类型：推手式保护装置、摆杆护手装置</w:t>
      </w:r>
      <w:r w:rsidRPr="003D151B">
        <w:rPr>
          <w:rFonts w:ascii="Arial" w:hAnsi="Arial" w:cs="Arial"/>
          <w:color w:val="000000"/>
          <w:kern w:val="0"/>
          <w:sz w:val="16"/>
          <w:szCs w:val="16"/>
        </w:rPr>
        <w:t>(</w:t>
      </w:r>
      <w:r w:rsidRPr="003D151B">
        <w:rPr>
          <w:rFonts w:ascii="Arial" w:hAnsi="Arial" w:cs="Arial"/>
          <w:color w:val="000000"/>
          <w:kern w:val="0"/>
          <w:sz w:val="16"/>
          <w:szCs w:val="16"/>
        </w:rPr>
        <w:t>拔手保护装置</w:t>
      </w:r>
      <w:r w:rsidRPr="003D151B">
        <w:rPr>
          <w:rFonts w:ascii="Arial" w:hAnsi="Arial" w:cs="Arial"/>
          <w:color w:val="000000"/>
          <w:kern w:val="0"/>
          <w:sz w:val="16"/>
          <w:szCs w:val="16"/>
        </w:rPr>
        <w:t>)</w:t>
      </w:r>
      <w:r w:rsidRPr="003D151B">
        <w:rPr>
          <w:rFonts w:ascii="Arial" w:hAnsi="Arial" w:cs="Arial"/>
          <w:color w:val="000000"/>
          <w:kern w:val="0"/>
          <w:sz w:val="16"/>
          <w:szCs w:val="16"/>
        </w:rPr>
        <w:t>和拉手安全装置。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【考点】机械安全技术</w:t>
      </w:r>
      <w:r w:rsidRPr="003D151B">
        <w:rPr>
          <w:rFonts w:ascii="Arial" w:hAnsi="Arial" w:cs="Arial"/>
          <w:color w:val="000000"/>
          <w:kern w:val="0"/>
          <w:sz w:val="16"/>
          <w:szCs w:val="16"/>
        </w:rPr>
        <w:t>——</w:t>
      </w:r>
      <w:r w:rsidRPr="003D151B">
        <w:rPr>
          <w:rFonts w:ascii="Arial" w:hAnsi="Arial" w:cs="Arial"/>
          <w:color w:val="000000"/>
          <w:kern w:val="0"/>
          <w:sz w:val="16"/>
          <w:szCs w:val="16"/>
        </w:rPr>
        <w:t>冲压</w:t>
      </w:r>
      <w:r w:rsidRPr="003D151B">
        <w:rPr>
          <w:rFonts w:ascii="Arial" w:hAnsi="Arial" w:cs="Arial"/>
          <w:color w:val="000000"/>
          <w:kern w:val="0"/>
          <w:sz w:val="16"/>
          <w:szCs w:val="16"/>
        </w:rPr>
        <w:t>(</w:t>
      </w:r>
      <w:r w:rsidRPr="003D151B">
        <w:rPr>
          <w:rFonts w:ascii="Arial" w:hAnsi="Arial" w:cs="Arial"/>
          <w:color w:val="000000"/>
          <w:kern w:val="0"/>
          <w:sz w:val="16"/>
          <w:szCs w:val="16"/>
        </w:rPr>
        <w:t>剪</w:t>
      </w:r>
      <w:r w:rsidRPr="003D151B">
        <w:rPr>
          <w:rFonts w:ascii="Arial" w:hAnsi="Arial" w:cs="Arial"/>
          <w:color w:val="000000"/>
          <w:kern w:val="0"/>
          <w:sz w:val="16"/>
          <w:szCs w:val="16"/>
        </w:rPr>
        <w:t>)</w:t>
      </w:r>
      <w:r w:rsidRPr="003D151B">
        <w:rPr>
          <w:rFonts w:ascii="Arial" w:hAnsi="Arial" w:cs="Arial"/>
          <w:color w:val="000000"/>
          <w:kern w:val="0"/>
          <w:sz w:val="16"/>
          <w:szCs w:val="16"/>
        </w:rPr>
        <w:t>机械安全技术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6.</w:t>
      </w:r>
      <w:r w:rsidRPr="003D151B">
        <w:rPr>
          <w:rFonts w:ascii="Arial" w:hAnsi="Arial" w:cs="Arial"/>
          <w:color w:val="000000"/>
          <w:kern w:val="0"/>
          <w:sz w:val="16"/>
          <w:szCs w:val="16"/>
        </w:rPr>
        <w:t>【题干】木工平刨刀具主轴转速高、手工送料、木料质地不均匀等给木工平刨操作带来安全风险。为预防事故应采取全面的安全措施。下列关于木工平刨的安全技术措施中，错误的是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采用安全送料装置替代徒手送料</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必要位置装设防护套或防护罩、防护挡板一</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刨刀刃口伸出量不超过刀轴外缘</w:t>
      </w:r>
      <w:r w:rsidRPr="003D151B">
        <w:rPr>
          <w:rFonts w:ascii="Arial" w:hAnsi="Arial" w:cs="Arial"/>
          <w:color w:val="000000"/>
          <w:kern w:val="0"/>
          <w:sz w:val="16"/>
          <w:szCs w:val="16"/>
        </w:rPr>
        <w:t>3mm</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D.</w:t>
      </w:r>
      <w:r w:rsidRPr="003D151B">
        <w:rPr>
          <w:rFonts w:ascii="Arial" w:hAnsi="Arial" w:cs="Arial"/>
          <w:color w:val="000000"/>
          <w:kern w:val="0"/>
          <w:sz w:val="16"/>
          <w:szCs w:val="16"/>
        </w:rPr>
        <w:t>刀具主轴为圆裁面轴</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【解析】为了安全，手压平刨刀轴的设计与安装须符合下列要求：</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w:t>
      </w:r>
      <w:r w:rsidRPr="003D151B">
        <w:rPr>
          <w:rFonts w:ascii="Arial" w:hAnsi="Arial" w:cs="Arial"/>
          <w:color w:val="000000"/>
          <w:kern w:val="0"/>
          <w:sz w:val="16"/>
          <w:szCs w:val="16"/>
        </w:rPr>
        <w:t>必须使用圆柱形刀轴，绝对禁止使用方形刀轴。</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(2)</w:t>
      </w:r>
      <w:r w:rsidRPr="003D151B">
        <w:rPr>
          <w:rFonts w:ascii="Arial" w:hAnsi="Arial" w:cs="Arial"/>
          <w:color w:val="000000"/>
          <w:kern w:val="0"/>
          <w:sz w:val="16"/>
          <w:szCs w:val="16"/>
        </w:rPr>
        <w:t>压片刀的外缘应与刀轴外圆相合，当手触及刀轴时，只会碰伤手指皮，不会被切断。</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(3)</w:t>
      </w:r>
      <w:r w:rsidRPr="003D151B">
        <w:rPr>
          <w:rFonts w:ascii="Arial" w:hAnsi="Arial" w:cs="Arial"/>
          <w:color w:val="000000"/>
          <w:kern w:val="0"/>
          <w:sz w:val="16"/>
          <w:szCs w:val="16"/>
        </w:rPr>
        <w:t>刨刀刃口伸出量不能超过刀轴外径</w:t>
      </w:r>
      <w:r w:rsidRPr="003D151B">
        <w:rPr>
          <w:rFonts w:ascii="Arial" w:hAnsi="Arial" w:cs="Arial"/>
          <w:color w:val="000000"/>
          <w:kern w:val="0"/>
          <w:sz w:val="16"/>
          <w:szCs w:val="16"/>
        </w:rPr>
        <w:t>1.1mm</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(4)</w:t>
      </w:r>
      <w:r w:rsidRPr="003D151B">
        <w:rPr>
          <w:rFonts w:ascii="Arial" w:hAnsi="Arial" w:cs="Arial"/>
          <w:color w:val="000000"/>
          <w:kern w:val="0"/>
          <w:sz w:val="16"/>
          <w:szCs w:val="16"/>
        </w:rPr>
        <w:t>刨刀开口量应符合规定。</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【考点】机械安全技术</w:t>
      </w:r>
      <w:r w:rsidRPr="003D151B">
        <w:rPr>
          <w:rFonts w:ascii="Arial" w:hAnsi="Arial" w:cs="Arial"/>
          <w:color w:val="000000"/>
          <w:kern w:val="0"/>
          <w:sz w:val="16"/>
          <w:szCs w:val="16"/>
        </w:rPr>
        <w:t>——</w:t>
      </w:r>
      <w:r w:rsidRPr="003D151B">
        <w:rPr>
          <w:rFonts w:ascii="Arial" w:hAnsi="Arial" w:cs="Arial"/>
          <w:color w:val="000000"/>
          <w:kern w:val="0"/>
          <w:sz w:val="16"/>
          <w:szCs w:val="16"/>
        </w:rPr>
        <w:t>木工机械安全技术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7.</w:t>
      </w:r>
      <w:r w:rsidRPr="003D151B">
        <w:rPr>
          <w:rFonts w:ascii="Arial" w:hAnsi="Arial" w:cs="Arial"/>
          <w:color w:val="000000"/>
          <w:kern w:val="0"/>
          <w:sz w:val="16"/>
          <w:szCs w:val="16"/>
        </w:rPr>
        <w:t>【题干】铸造是一种金属热加工工艺，是将熔融的金属注入、压入或吸入铸模的空腔中使之成型的加工方法。铸造作业过程中存在着多种危险有害因素。下列各组危险有害因素中，全部存在于铸造作业中的是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火灾爆炸、灼烫、机械伤害、尘毒危害、噪声振动、高温和热辐射</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火灾爆炸、灼烫、机械伤害、尘毒危害、噪声振动、电离辐射</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火灾爆炸、灼烫、机械伤害、苯中毒、噪声振动、高温和热辐射</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粉尘爆炸、灼烫、机械伤害、尘毒危害、噪声振动、电离辐射</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【解析】本题考查的是铸造作业危险有害因素。铸造作业危险有害因素包括：火灾及爆炸</w:t>
      </w:r>
      <w:r w:rsidRPr="003D151B">
        <w:rPr>
          <w:rFonts w:ascii="Arial" w:hAnsi="Arial" w:cs="Arial"/>
          <w:color w:val="000000"/>
          <w:kern w:val="0"/>
          <w:sz w:val="16"/>
          <w:szCs w:val="16"/>
        </w:rPr>
        <w:t>;</w:t>
      </w:r>
      <w:r w:rsidRPr="003D151B">
        <w:rPr>
          <w:rFonts w:ascii="Arial" w:hAnsi="Arial" w:cs="Arial"/>
          <w:color w:val="000000"/>
          <w:kern w:val="0"/>
          <w:sz w:val="16"/>
          <w:szCs w:val="16"/>
        </w:rPr>
        <w:t>灼烫</w:t>
      </w:r>
      <w:r w:rsidRPr="003D151B">
        <w:rPr>
          <w:rFonts w:ascii="Arial" w:hAnsi="Arial" w:cs="Arial"/>
          <w:color w:val="000000"/>
          <w:kern w:val="0"/>
          <w:sz w:val="16"/>
          <w:szCs w:val="16"/>
        </w:rPr>
        <w:t>;</w:t>
      </w:r>
      <w:r w:rsidRPr="003D151B">
        <w:rPr>
          <w:rFonts w:ascii="Arial" w:hAnsi="Arial" w:cs="Arial"/>
          <w:color w:val="000000"/>
          <w:kern w:val="0"/>
          <w:sz w:val="16"/>
          <w:szCs w:val="16"/>
        </w:rPr>
        <w:t>机械伤害</w:t>
      </w:r>
      <w:r w:rsidRPr="003D151B">
        <w:rPr>
          <w:rFonts w:ascii="Arial" w:hAnsi="Arial" w:cs="Arial"/>
          <w:color w:val="000000"/>
          <w:kern w:val="0"/>
          <w:sz w:val="16"/>
          <w:szCs w:val="16"/>
        </w:rPr>
        <w:t>;</w:t>
      </w:r>
      <w:r w:rsidRPr="003D151B">
        <w:rPr>
          <w:rFonts w:ascii="Arial" w:hAnsi="Arial" w:cs="Arial"/>
          <w:color w:val="000000"/>
          <w:kern w:val="0"/>
          <w:sz w:val="16"/>
          <w:szCs w:val="16"/>
        </w:rPr>
        <w:t>高处坠落</w:t>
      </w:r>
      <w:r w:rsidRPr="003D151B">
        <w:rPr>
          <w:rFonts w:ascii="Arial" w:hAnsi="Arial" w:cs="Arial"/>
          <w:color w:val="000000"/>
          <w:kern w:val="0"/>
          <w:sz w:val="16"/>
          <w:szCs w:val="16"/>
        </w:rPr>
        <w:t>;</w:t>
      </w:r>
      <w:r w:rsidRPr="003D151B">
        <w:rPr>
          <w:rFonts w:ascii="Arial" w:hAnsi="Arial" w:cs="Arial"/>
          <w:color w:val="000000"/>
          <w:kern w:val="0"/>
          <w:sz w:val="16"/>
          <w:szCs w:val="16"/>
        </w:rPr>
        <w:t>尘毒危害</w:t>
      </w:r>
      <w:r w:rsidRPr="003D151B">
        <w:rPr>
          <w:rFonts w:ascii="Arial" w:hAnsi="Arial" w:cs="Arial"/>
          <w:color w:val="000000"/>
          <w:kern w:val="0"/>
          <w:sz w:val="16"/>
          <w:szCs w:val="16"/>
        </w:rPr>
        <w:t>;</w:t>
      </w:r>
      <w:r w:rsidRPr="003D151B">
        <w:rPr>
          <w:rFonts w:ascii="Arial" w:hAnsi="Arial" w:cs="Arial"/>
          <w:color w:val="000000"/>
          <w:kern w:val="0"/>
          <w:sz w:val="16"/>
          <w:szCs w:val="16"/>
        </w:rPr>
        <w:t>噪声振动</w:t>
      </w:r>
      <w:r w:rsidRPr="003D151B">
        <w:rPr>
          <w:rFonts w:ascii="Arial" w:hAnsi="Arial" w:cs="Arial"/>
          <w:color w:val="000000"/>
          <w:kern w:val="0"/>
          <w:sz w:val="16"/>
          <w:szCs w:val="16"/>
        </w:rPr>
        <w:t>;</w:t>
      </w:r>
      <w:r w:rsidRPr="003D151B">
        <w:rPr>
          <w:rFonts w:ascii="Arial" w:hAnsi="Arial" w:cs="Arial"/>
          <w:color w:val="000000"/>
          <w:kern w:val="0"/>
          <w:sz w:val="16"/>
          <w:szCs w:val="16"/>
        </w:rPr>
        <w:t>高温和热辐射。</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【考点】机械安全技术</w:t>
      </w:r>
      <w:r w:rsidRPr="003D151B">
        <w:rPr>
          <w:rFonts w:ascii="Arial" w:hAnsi="Arial" w:cs="Arial"/>
          <w:color w:val="000000"/>
          <w:kern w:val="0"/>
          <w:sz w:val="16"/>
          <w:szCs w:val="16"/>
        </w:rPr>
        <w:t>——</w:t>
      </w:r>
      <w:r w:rsidRPr="003D151B">
        <w:rPr>
          <w:rFonts w:ascii="Arial" w:hAnsi="Arial" w:cs="Arial"/>
          <w:color w:val="000000"/>
          <w:kern w:val="0"/>
          <w:sz w:val="16"/>
          <w:szCs w:val="16"/>
        </w:rPr>
        <w:t>铸造安全技术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8.</w:t>
      </w:r>
      <w:r w:rsidRPr="003D151B">
        <w:rPr>
          <w:rFonts w:ascii="Arial" w:hAnsi="Arial" w:cs="Arial"/>
          <w:color w:val="000000"/>
          <w:kern w:val="0"/>
          <w:sz w:val="16"/>
          <w:szCs w:val="16"/>
        </w:rPr>
        <w:t>【题干】锻造加工过程中，机械设备、工具或工件的错误选择和使用，人的违章操作等，都可能导致伤害。下列伤害类型中，锻造过程不易发生的是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送料过程中造成的砸伤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辅助工具打飞击伤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造型机轧伤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锤杆断裂击伤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【解析】本题考查的是铸造的危险有害因素。锻造的机械伤害包括：锻锤锤头击伤</w:t>
      </w:r>
      <w:r w:rsidRPr="003D151B">
        <w:rPr>
          <w:rFonts w:ascii="Arial" w:hAnsi="Arial" w:cs="Arial"/>
          <w:color w:val="000000"/>
          <w:kern w:val="0"/>
          <w:sz w:val="16"/>
          <w:szCs w:val="16"/>
        </w:rPr>
        <w:t>;</w:t>
      </w:r>
      <w:r w:rsidRPr="003D151B">
        <w:rPr>
          <w:rFonts w:ascii="Arial" w:hAnsi="Arial" w:cs="Arial"/>
          <w:color w:val="000000"/>
          <w:kern w:val="0"/>
          <w:sz w:val="16"/>
          <w:szCs w:val="16"/>
        </w:rPr>
        <w:t>打飞锻件伤人</w:t>
      </w:r>
      <w:r w:rsidRPr="003D151B">
        <w:rPr>
          <w:rFonts w:ascii="Arial" w:hAnsi="Arial" w:cs="Arial"/>
          <w:color w:val="000000"/>
          <w:kern w:val="0"/>
          <w:sz w:val="16"/>
          <w:szCs w:val="16"/>
        </w:rPr>
        <w:t>;</w:t>
      </w:r>
      <w:r w:rsidRPr="003D151B">
        <w:rPr>
          <w:rFonts w:ascii="Arial" w:hAnsi="Arial" w:cs="Arial"/>
          <w:color w:val="000000"/>
          <w:kern w:val="0"/>
          <w:sz w:val="16"/>
          <w:szCs w:val="16"/>
        </w:rPr>
        <w:t>辅助工具打飞击伤</w:t>
      </w:r>
      <w:r w:rsidRPr="003D151B">
        <w:rPr>
          <w:rFonts w:ascii="Arial" w:hAnsi="Arial" w:cs="Arial"/>
          <w:color w:val="000000"/>
          <w:kern w:val="0"/>
          <w:sz w:val="16"/>
          <w:szCs w:val="16"/>
        </w:rPr>
        <w:t>;</w:t>
      </w:r>
      <w:r w:rsidRPr="003D151B">
        <w:rPr>
          <w:rFonts w:ascii="Arial" w:hAnsi="Arial" w:cs="Arial"/>
          <w:color w:val="000000"/>
          <w:kern w:val="0"/>
          <w:sz w:val="16"/>
          <w:szCs w:val="16"/>
        </w:rPr>
        <w:t>模具、冲头打崩、损坏伤人</w:t>
      </w:r>
      <w:r w:rsidRPr="003D151B">
        <w:rPr>
          <w:rFonts w:ascii="Arial" w:hAnsi="Arial" w:cs="Arial"/>
          <w:color w:val="000000"/>
          <w:kern w:val="0"/>
          <w:sz w:val="16"/>
          <w:szCs w:val="16"/>
        </w:rPr>
        <w:t>;</w:t>
      </w:r>
      <w:r w:rsidRPr="003D151B">
        <w:rPr>
          <w:rFonts w:ascii="Arial" w:hAnsi="Arial" w:cs="Arial"/>
          <w:color w:val="000000"/>
          <w:kern w:val="0"/>
          <w:sz w:val="16"/>
          <w:szCs w:val="16"/>
        </w:rPr>
        <w:t>原料、锻件等在运输过程中造成砸伤</w:t>
      </w:r>
      <w:r w:rsidRPr="003D151B">
        <w:rPr>
          <w:rFonts w:ascii="Arial" w:hAnsi="Arial" w:cs="Arial"/>
          <w:color w:val="000000"/>
          <w:kern w:val="0"/>
          <w:sz w:val="16"/>
          <w:szCs w:val="16"/>
        </w:rPr>
        <w:t>;</w:t>
      </w:r>
      <w:r w:rsidRPr="003D151B">
        <w:rPr>
          <w:rFonts w:ascii="Arial" w:hAnsi="Arial" w:cs="Arial"/>
          <w:color w:val="000000"/>
          <w:kern w:val="0"/>
          <w:sz w:val="16"/>
          <w:szCs w:val="16"/>
        </w:rPr>
        <w:t>操作杆打伤、锤杆断裂击伤等。</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【考点】机械安全技术</w:t>
      </w:r>
      <w:r w:rsidRPr="003D151B">
        <w:rPr>
          <w:rFonts w:ascii="Arial" w:hAnsi="Arial" w:cs="Arial"/>
          <w:color w:val="000000"/>
          <w:kern w:val="0"/>
          <w:sz w:val="16"/>
          <w:szCs w:val="16"/>
        </w:rPr>
        <w:t>——</w:t>
      </w:r>
      <w:r w:rsidRPr="003D151B">
        <w:rPr>
          <w:rFonts w:ascii="Arial" w:hAnsi="Arial" w:cs="Arial"/>
          <w:color w:val="000000"/>
          <w:kern w:val="0"/>
          <w:sz w:val="16"/>
          <w:szCs w:val="16"/>
        </w:rPr>
        <w:t>锻造安全技术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9.</w:t>
      </w:r>
      <w:r w:rsidRPr="003D151B">
        <w:rPr>
          <w:rFonts w:ascii="Arial" w:hAnsi="Arial" w:cs="Arial"/>
          <w:color w:val="000000"/>
          <w:kern w:val="0"/>
          <w:sz w:val="16"/>
          <w:szCs w:val="16"/>
        </w:rPr>
        <w:t>【题干】我国国家标准综合考虑到作业时间和单项动作能量消耗，应用体力劳动强度指数将体力劳动强度分为</w:t>
      </w:r>
      <w:r w:rsidRPr="003D151B">
        <w:rPr>
          <w:rFonts w:ascii="宋体" w:hAnsi="宋体" w:cs="宋体" w:hint="eastAsia"/>
          <w:color w:val="000000"/>
          <w:kern w:val="0"/>
          <w:sz w:val="16"/>
          <w:szCs w:val="16"/>
        </w:rPr>
        <w:t>Ⅰ</w:t>
      </w:r>
      <w:r w:rsidRPr="003D151B">
        <w:rPr>
          <w:rFonts w:ascii="Arial" w:hAnsi="Arial" w:cs="Arial"/>
          <w:color w:val="000000"/>
          <w:kern w:val="0"/>
          <w:sz w:val="16"/>
          <w:szCs w:val="16"/>
        </w:rPr>
        <w:t>、</w:t>
      </w:r>
      <w:r w:rsidRPr="003D151B">
        <w:rPr>
          <w:rFonts w:ascii="宋体" w:hAnsi="宋体" w:cs="宋体" w:hint="eastAsia"/>
          <w:color w:val="000000"/>
          <w:kern w:val="0"/>
          <w:sz w:val="16"/>
          <w:szCs w:val="16"/>
        </w:rPr>
        <w:t>Ⅱ</w:t>
      </w:r>
      <w:r w:rsidRPr="003D151B">
        <w:rPr>
          <w:rFonts w:ascii="Arial" w:hAnsi="Arial" w:cs="Arial"/>
          <w:color w:val="000000"/>
          <w:kern w:val="0"/>
          <w:sz w:val="16"/>
          <w:szCs w:val="16"/>
        </w:rPr>
        <w:t>、</w:t>
      </w:r>
      <w:r w:rsidRPr="003D151B">
        <w:rPr>
          <w:rFonts w:ascii="宋体" w:hAnsi="宋体" w:cs="宋体" w:hint="eastAsia"/>
          <w:color w:val="000000"/>
          <w:kern w:val="0"/>
          <w:sz w:val="16"/>
          <w:szCs w:val="16"/>
        </w:rPr>
        <w:t>Ⅲ</w:t>
      </w:r>
      <w:r w:rsidRPr="003D151B">
        <w:rPr>
          <w:rFonts w:ascii="Arial" w:hAnsi="Arial" w:cs="Arial"/>
          <w:color w:val="000000"/>
          <w:kern w:val="0"/>
          <w:sz w:val="16"/>
          <w:szCs w:val="16"/>
        </w:rPr>
        <w:t>、</w:t>
      </w:r>
      <w:r w:rsidRPr="003D151B">
        <w:rPr>
          <w:rFonts w:ascii="宋体" w:hAnsi="宋体" w:cs="宋体" w:hint="eastAsia"/>
          <w:color w:val="000000"/>
          <w:kern w:val="0"/>
          <w:sz w:val="16"/>
          <w:szCs w:val="16"/>
        </w:rPr>
        <w:t>Ⅳ</w:t>
      </w:r>
      <w:r w:rsidRPr="003D151B">
        <w:rPr>
          <w:rFonts w:ascii="Arial" w:hAnsi="Arial" w:cs="Arial"/>
          <w:color w:val="000000"/>
          <w:kern w:val="0"/>
          <w:sz w:val="16"/>
          <w:szCs w:val="16"/>
        </w:rPr>
        <w:t>四级。重体力劳动的体力劳动强度指数为</w:t>
      </w:r>
      <w:r w:rsidRPr="003D151B">
        <w:rPr>
          <w:rFonts w:ascii="Arial" w:hAnsi="Arial" w:cs="Arial"/>
          <w:color w:val="000000"/>
          <w:kern w:val="0"/>
          <w:sz w:val="16"/>
          <w:szCs w:val="16"/>
        </w:rPr>
        <w:t>20</w:t>
      </w:r>
      <w:r w:rsidRPr="003D151B">
        <w:rPr>
          <w:rFonts w:ascii="Arial" w:hAnsi="Arial" w:cs="Arial"/>
          <w:color w:val="000000"/>
          <w:kern w:val="0"/>
          <w:sz w:val="16"/>
          <w:szCs w:val="16"/>
        </w:rPr>
        <w:t>～</w:t>
      </w:r>
      <w:r w:rsidRPr="003D151B">
        <w:rPr>
          <w:rFonts w:ascii="Arial" w:hAnsi="Arial" w:cs="Arial"/>
          <w:color w:val="000000"/>
          <w:kern w:val="0"/>
          <w:sz w:val="16"/>
          <w:szCs w:val="16"/>
        </w:rPr>
        <w:t>25</w:t>
      </w:r>
      <w:r w:rsidRPr="003D151B">
        <w:rPr>
          <w:rFonts w:ascii="Arial" w:hAnsi="Arial" w:cs="Arial"/>
          <w:color w:val="000000"/>
          <w:kern w:val="0"/>
          <w:sz w:val="16"/>
          <w:szCs w:val="16"/>
        </w:rPr>
        <w:t>，级别是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宋体" w:hAnsi="宋体" w:cs="宋体"/>
          <w:color w:val="000000"/>
          <w:kern w:val="0"/>
          <w:sz w:val="16"/>
          <w:szCs w:val="16"/>
        </w:rPr>
        <w:t>Ⅰ</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宋体" w:hAnsi="宋体" w:cs="宋体"/>
          <w:color w:val="000000"/>
          <w:kern w:val="0"/>
          <w:sz w:val="16"/>
          <w:szCs w:val="16"/>
        </w:rPr>
        <w:t>Ⅱ</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宋体" w:hAnsi="宋体" w:cs="宋体"/>
          <w:color w:val="000000"/>
          <w:kern w:val="0"/>
          <w:sz w:val="16"/>
          <w:szCs w:val="16"/>
        </w:rPr>
        <w:t>Ⅲ</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宋体" w:hAnsi="宋体" w:cs="宋体"/>
          <w:color w:val="000000"/>
          <w:kern w:val="0"/>
          <w:sz w:val="16"/>
          <w:szCs w:val="16"/>
        </w:rPr>
        <w:t>Ⅳ</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【解析】</w:t>
      </w:r>
    </w:p>
    <w:p w:rsidR="00743F5F" w:rsidRPr="003D151B" w:rsidRDefault="00743F5F" w:rsidP="00743F5F">
      <w:pPr>
        <w:widowControl/>
        <w:jc w:val="center"/>
        <w:rPr>
          <w:rFonts w:ascii="Arial" w:hAnsi="Arial" w:cs="Arial"/>
          <w:color w:val="000000"/>
          <w:kern w:val="0"/>
          <w:sz w:val="16"/>
          <w:szCs w:val="16"/>
        </w:rPr>
      </w:pPr>
      <w:r>
        <w:rPr>
          <w:rFonts w:ascii="Arial" w:hAnsi="Arial" w:cs="Arial"/>
          <w:noProof/>
          <w:color w:val="000000"/>
          <w:kern w:val="0"/>
          <w:sz w:val="16"/>
          <w:szCs w:val="16"/>
        </w:rPr>
        <w:drawing>
          <wp:inline distT="0" distB="0" distL="0" distR="0">
            <wp:extent cx="5295900" cy="1668145"/>
            <wp:effectExtent l="19050" t="0" r="0" b="0"/>
            <wp:docPr id="50" name="图片 50" descr="http://img.wangxiao.cn/bjupload/2015-11-23/ba363fab-4d4e-415a-bf8d-ce7a257f0a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wangxiao.cn/bjupload/2015-11-23/ba363fab-4d4e-415a-bf8d-ce7a257f0a87.jpg"/>
                    <pic:cNvPicPr>
                      <a:picLocks noChangeAspect="1" noChangeArrowheads="1"/>
                    </pic:cNvPicPr>
                  </pic:nvPicPr>
                  <pic:blipFill>
                    <a:blip r:embed="rId8"/>
                    <a:srcRect/>
                    <a:stretch>
                      <a:fillRect/>
                    </a:stretch>
                  </pic:blipFill>
                  <pic:spPr bwMode="auto">
                    <a:xfrm>
                      <a:off x="0" y="0"/>
                      <a:ext cx="5295900" cy="1668145"/>
                    </a:xfrm>
                    <a:prstGeom prst="rect">
                      <a:avLst/>
                    </a:prstGeom>
                    <a:noFill/>
                    <a:ln w="9525">
                      <a:noFill/>
                      <a:miter lim="800000"/>
                      <a:headEnd/>
                      <a:tailEnd/>
                    </a:ln>
                  </pic:spPr>
                </pic:pic>
              </a:graphicData>
            </a:graphic>
          </wp:inline>
        </w:drawing>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【考点】机械安全技术</w:t>
      </w:r>
      <w:r w:rsidRPr="003D151B">
        <w:rPr>
          <w:rFonts w:ascii="Arial" w:hAnsi="Arial" w:cs="Arial"/>
          <w:color w:val="000000"/>
          <w:kern w:val="0"/>
          <w:sz w:val="16"/>
          <w:szCs w:val="16"/>
        </w:rPr>
        <w:t>——</w:t>
      </w:r>
      <w:r w:rsidRPr="003D151B">
        <w:rPr>
          <w:rFonts w:ascii="Arial" w:hAnsi="Arial" w:cs="Arial"/>
          <w:color w:val="000000"/>
          <w:kern w:val="0"/>
          <w:sz w:val="16"/>
          <w:szCs w:val="16"/>
        </w:rPr>
        <w:t>人的特性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10.</w:t>
      </w:r>
      <w:r w:rsidRPr="003D151B">
        <w:rPr>
          <w:rFonts w:ascii="Arial" w:hAnsi="Arial" w:cs="Arial"/>
          <w:color w:val="000000"/>
          <w:kern w:val="0"/>
          <w:sz w:val="16"/>
          <w:szCs w:val="16"/>
        </w:rPr>
        <w:t>【题干】疲劳分为肌肉疲劳和精神疲劳。下列措施中，不属于消除精神疲劳的是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播放音乐克服作业的单调乏味</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不断提示工作的危险性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科学地安排环境色彩</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科学地安排作业场所布局</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【解析】消除疲劳的途径归纳起来有以下几个方面。在进行显示器和控制器设计时应充分考虑人的生理心理因素</w:t>
      </w:r>
      <w:r w:rsidRPr="003D151B">
        <w:rPr>
          <w:rFonts w:ascii="Arial" w:hAnsi="Arial" w:cs="Arial"/>
          <w:color w:val="000000"/>
          <w:kern w:val="0"/>
          <w:sz w:val="16"/>
          <w:szCs w:val="16"/>
        </w:rPr>
        <w:t>;</w:t>
      </w:r>
      <w:r w:rsidRPr="003D151B">
        <w:rPr>
          <w:rFonts w:ascii="Arial" w:hAnsi="Arial" w:cs="Arial"/>
          <w:color w:val="000000"/>
          <w:kern w:val="0"/>
          <w:sz w:val="16"/>
          <w:szCs w:val="16"/>
        </w:rPr>
        <w:t>通过改变操作内容、播放音乐等手段克服单调乏味的作业</w:t>
      </w:r>
      <w:r w:rsidRPr="003D151B">
        <w:rPr>
          <w:rFonts w:ascii="Arial" w:hAnsi="Arial" w:cs="Arial"/>
          <w:color w:val="000000"/>
          <w:kern w:val="0"/>
          <w:sz w:val="16"/>
          <w:szCs w:val="16"/>
        </w:rPr>
        <w:t>;</w:t>
      </w:r>
      <w:r w:rsidRPr="003D151B">
        <w:rPr>
          <w:rFonts w:ascii="Arial" w:hAnsi="Arial" w:cs="Arial"/>
          <w:color w:val="000000"/>
          <w:kern w:val="0"/>
          <w:sz w:val="16"/>
          <w:szCs w:val="16"/>
        </w:rPr>
        <w:t>改善工作环境，科学地安排环境色彩、环境装饰及作业场所布局，保证合理的温湿度、充足的光照等</w:t>
      </w:r>
      <w:r w:rsidRPr="003D151B">
        <w:rPr>
          <w:rFonts w:ascii="Arial" w:hAnsi="Arial" w:cs="Arial"/>
          <w:color w:val="000000"/>
          <w:kern w:val="0"/>
          <w:sz w:val="16"/>
          <w:szCs w:val="16"/>
        </w:rPr>
        <w:t>;</w:t>
      </w:r>
      <w:r w:rsidRPr="003D151B">
        <w:rPr>
          <w:rFonts w:ascii="Arial" w:hAnsi="Arial" w:cs="Arial"/>
          <w:color w:val="000000"/>
          <w:kern w:val="0"/>
          <w:sz w:val="16"/>
          <w:szCs w:val="16"/>
        </w:rPr>
        <w:t>避免超负荷的体力或脑力劳动，合理安排作息时间，注意劳逸结合。</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【考点】机械安全技术</w:t>
      </w:r>
      <w:r w:rsidRPr="003D151B">
        <w:rPr>
          <w:rFonts w:ascii="Arial" w:hAnsi="Arial" w:cs="Arial"/>
          <w:color w:val="000000"/>
          <w:kern w:val="0"/>
          <w:sz w:val="16"/>
          <w:szCs w:val="16"/>
        </w:rPr>
        <w:t>——</w:t>
      </w:r>
      <w:r w:rsidRPr="003D151B">
        <w:rPr>
          <w:rFonts w:ascii="Arial" w:hAnsi="Arial" w:cs="Arial"/>
          <w:color w:val="000000"/>
          <w:kern w:val="0"/>
          <w:sz w:val="16"/>
          <w:szCs w:val="16"/>
        </w:rPr>
        <w:t>人的特性</w:t>
      </w:r>
      <w:r w:rsidRPr="003D151B">
        <w:rPr>
          <w:rFonts w:ascii="Arial" w:hAnsi="Arial" w:cs="Arial"/>
          <w:color w:val="000000"/>
          <w:kern w:val="0"/>
          <w:sz w:val="16"/>
          <w:szCs w:val="16"/>
        </w:rPr>
        <w:t>41</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11.</w:t>
      </w:r>
      <w:r w:rsidRPr="003D151B">
        <w:rPr>
          <w:rFonts w:ascii="Arial" w:hAnsi="Arial" w:cs="Arial"/>
          <w:color w:val="000000"/>
          <w:kern w:val="0"/>
          <w:sz w:val="16"/>
          <w:szCs w:val="16"/>
        </w:rPr>
        <w:t>【题干】通过对机械设备的危害因素进行全面分析，采用智能设计手段，使机器在整个寿命周期内发挥预定功能，保证误操作时机器和人身均安全。上述概念较完整地反应了现代机械安全原理关于机械安全特性中的</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系统性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防护性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友善性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整体性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机械安全的定义及特性。防护性：通过对机械危险的智能化设计，应使机器在整个寿命周期内发挥预定功能，包括误操作时，其机器和人身均是安全的，使人对劳动坏境、劳动内容和主动地位的保障得到不断改善。</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【考点】机械安全技术</w:t>
      </w:r>
      <w:r w:rsidRPr="003D151B">
        <w:rPr>
          <w:rFonts w:ascii="Arial" w:hAnsi="Arial" w:cs="Arial"/>
          <w:color w:val="000000"/>
          <w:kern w:val="0"/>
          <w:sz w:val="16"/>
          <w:szCs w:val="16"/>
        </w:rPr>
        <w:t>——</w:t>
      </w:r>
      <w:r w:rsidRPr="003D151B">
        <w:rPr>
          <w:rFonts w:ascii="Arial" w:hAnsi="Arial" w:cs="Arial"/>
          <w:color w:val="000000"/>
          <w:kern w:val="0"/>
          <w:sz w:val="16"/>
          <w:szCs w:val="16"/>
        </w:rPr>
        <w:t>机械的特性</w:t>
      </w:r>
      <w:r w:rsidRPr="003D151B">
        <w:rPr>
          <w:rFonts w:ascii="Arial" w:hAnsi="Arial" w:cs="Arial"/>
          <w:color w:val="000000"/>
          <w:kern w:val="0"/>
          <w:sz w:val="16"/>
          <w:szCs w:val="16"/>
        </w:rPr>
        <w:t>46</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12.</w:t>
      </w:r>
      <w:r w:rsidRPr="003D151B">
        <w:rPr>
          <w:rFonts w:ascii="Arial" w:hAnsi="Arial" w:cs="Arial"/>
          <w:color w:val="000000"/>
          <w:kern w:val="0"/>
          <w:sz w:val="16"/>
          <w:szCs w:val="16"/>
        </w:rPr>
        <w:t>【题干】人机系统是由人和机器构成并依赖于人机之间相互作用而完成一定功能的系统。按照人机系统可靠性设计的基本原则，为提高可靠性，宜采用的高可靠度结构组合方式为</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信息反馈、技术经济性、自动保险装置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冗余设计、整体防护装置、技术经济性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信息信号、整体防护装置、故障安全装置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冗余设计、故障安全装置、自动保险装置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【答案】</w:t>
      </w:r>
      <w:r w:rsidRPr="003D151B">
        <w:rPr>
          <w:rFonts w:ascii="Arial" w:hAnsi="Arial" w:cs="Arial"/>
          <w:color w:val="000000"/>
          <w:kern w:val="0"/>
          <w:sz w:val="16"/>
          <w:szCs w:val="16"/>
        </w:rPr>
        <w:t>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【解析】为提高可靠性，宜采用冗余设计、故障安全装置、自动保险装置等高可靠度结构组合方式。</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【考点】机械安全技术</w:t>
      </w:r>
      <w:r w:rsidRPr="003D151B">
        <w:rPr>
          <w:rFonts w:ascii="Arial" w:hAnsi="Arial" w:cs="Arial"/>
          <w:color w:val="000000"/>
          <w:kern w:val="0"/>
          <w:sz w:val="16"/>
          <w:szCs w:val="16"/>
        </w:rPr>
        <w:t>——</w:t>
      </w:r>
      <w:r w:rsidRPr="003D151B">
        <w:rPr>
          <w:rFonts w:ascii="Arial" w:hAnsi="Arial" w:cs="Arial"/>
          <w:color w:val="000000"/>
          <w:kern w:val="0"/>
          <w:sz w:val="16"/>
          <w:szCs w:val="16"/>
        </w:rPr>
        <w:t>人机系统</w:t>
      </w:r>
      <w:r w:rsidRPr="003D151B">
        <w:rPr>
          <w:rFonts w:ascii="Arial" w:hAnsi="Arial" w:cs="Arial"/>
          <w:color w:val="000000"/>
          <w:kern w:val="0"/>
          <w:sz w:val="16"/>
          <w:szCs w:val="16"/>
        </w:rPr>
        <w:t>63</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13.</w:t>
      </w:r>
      <w:r w:rsidRPr="003D151B">
        <w:rPr>
          <w:rFonts w:ascii="Arial" w:hAnsi="Arial" w:cs="Arial"/>
          <w:color w:val="000000"/>
          <w:kern w:val="0"/>
          <w:sz w:val="16"/>
          <w:szCs w:val="16"/>
        </w:rPr>
        <w:t>【题干】机械本质安全是指机械的设计者，在设计阶段采取措施消除隐患的一种实现机械安全的方法。下列关于机械本质安全的说法中，正确的是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通过培训提高人们辨识危险的能力</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使运动部件处于封闭状态</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采取必要的行动增强避免伤害的自觉性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对机器使用警示标志</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【解析】实现机械本质安全可从以下几点入手：</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w:t>
      </w:r>
      <w:r w:rsidRPr="003D151B">
        <w:rPr>
          <w:rFonts w:ascii="Arial" w:hAnsi="Arial" w:cs="Arial"/>
          <w:color w:val="000000"/>
          <w:kern w:val="0"/>
          <w:sz w:val="16"/>
          <w:szCs w:val="16"/>
        </w:rPr>
        <w:t>消除产生危险的原因。</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(2)</w:t>
      </w:r>
      <w:r w:rsidRPr="003D151B">
        <w:rPr>
          <w:rFonts w:ascii="Arial" w:hAnsi="Arial" w:cs="Arial"/>
          <w:color w:val="000000"/>
          <w:kern w:val="0"/>
          <w:sz w:val="16"/>
          <w:szCs w:val="16"/>
        </w:rPr>
        <w:t>减少或消除接触机器的危险不见的次数。</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(3)</w:t>
      </w:r>
      <w:r w:rsidRPr="003D151B">
        <w:rPr>
          <w:rFonts w:ascii="Arial" w:hAnsi="Arial" w:cs="Arial"/>
          <w:color w:val="000000"/>
          <w:kern w:val="0"/>
          <w:sz w:val="16"/>
          <w:szCs w:val="16"/>
        </w:rPr>
        <w:t>使人难以接近机器的危险部位</w:t>
      </w:r>
      <w:r w:rsidRPr="003D151B">
        <w:rPr>
          <w:rFonts w:ascii="Arial" w:hAnsi="Arial" w:cs="Arial"/>
          <w:color w:val="000000"/>
          <w:kern w:val="0"/>
          <w:sz w:val="16"/>
          <w:szCs w:val="16"/>
        </w:rPr>
        <w:t>(</w:t>
      </w:r>
      <w:r w:rsidRPr="003D151B">
        <w:rPr>
          <w:rFonts w:ascii="Arial" w:hAnsi="Arial" w:cs="Arial"/>
          <w:color w:val="000000"/>
          <w:kern w:val="0"/>
          <w:sz w:val="16"/>
          <w:szCs w:val="16"/>
        </w:rPr>
        <w:t>或提供安全装置，使得接近这些部位不会导致伤害</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(4)</w:t>
      </w:r>
      <w:r w:rsidRPr="003D151B">
        <w:rPr>
          <w:rFonts w:ascii="Arial" w:hAnsi="Arial" w:cs="Arial"/>
          <w:color w:val="000000"/>
          <w:kern w:val="0"/>
          <w:sz w:val="16"/>
          <w:szCs w:val="16"/>
        </w:rPr>
        <w:t>提供保护装置或者个人防护装备。</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【考点】机械安全技术</w:t>
      </w:r>
      <w:r w:rsidRPr="003D151B">
        <w:rPr>
          <w:rFonts w:ascii="Arial" w:hAnsi="Arial" w:cs="Arial"/>
          <w:color w:val="000000"/>
          <w:kern w:val="0"/>
          <w:sz w:val="16"/>
          <w:szCs w:val="16"/>
        </w:rPr>
        <w:t>——</w:t>
      </w:r>
      <w:r w:rsidRPr="003D151B">
        <w:rPr>
          <w:rFonts w:ascii="Arial" w:hAnsi="Arial" w:cs="Arial"/>
          <w:color w:val="000000"/>
          <w:kern w:val="0"/>
          <w:sz w:val="16"/>
          <w:szCs w:val="16"/>
        </w:rPr>
        <w:t>机械行业安全概要</w:t>
      </w:r>
      <w:r w:rsidRPr="003D151B">
        <w:rPr>
          <w:rFonts w:ascii="Arial" w:hAnsi="Arial" w:cs="Arial"/>
          <w:color w:val="000000"/>
          <w:kern w:val="0"/>
          <w:sz w:val="16"/>
          <w:szCs w:val="16"/>
        </w:rPr>
        <w:t>5</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14.</w:t>
      </w:r>
      <w:r w:rsidRPr="003D151B">
        <w:rPr>
          <w:rFonts w:ascii="Arial" w:hAnsi="Arial" w:cs="Arial"/>
          <w:color w:val="000000"/>
          <w:kern w:val="0"/>
          <w:sz w:val="16"/>
          <w:szCs w:val="16"/>
        </w:rPr>
        <w:t>【题干】因视觉环境的特点，使作业人员的曈孔短时间缩小，从而降低视网膜上的照度，导致视觉模糊、视物不清楚。这种现象称为</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视错觉</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眩光效应</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明适应</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暗适应</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【解析】本题考查的是人的生理特性。眩光造成的有害影响主要有：破坏暗适应，产生视觉后像</w:t>
      </w:r>
      <w:r w:rsidRPr="003D151B">
        <w:rPr>
          <w:rFonts w:ascii="Arial" w:hAnsi="Arial" w:cs="Arial"/>
          <w:color w:val="000000"/>
          <w:kern w:val="0"/>
          <w:sz w:val="16"/>
          <w:szCs w:val="16"/>
        </w:rPr>
        <w:t>;</w:t>
      </w:r>
      <w:r w:rsidRPr="003D151B">
        <w:rPr>
          <w:rFonts w:ascii="Arial" w:hAnsi="Arial" w:cs="Arial"/>
          <w:color w:val="000000"/>
          <w:kern w:val="0"/>
          <w:sz w:val="16"/>
          <w:szCs w:val="16"/>
        </w:rPr>
        <w:t>降低视网膜上的照度</w:t>
      </w:r>
      <w:r w:rsidRPr="003D151B">
        <w:rPr>
          <w:rFonts w:ascii="Arial" w:hAnsi="Arial" w:cs="Arial"/>
          <w:color w:val="000000"/>
          <w:kern w:val="0"/>
          <w:sz w:val="16"/>
          <w:szCs w:val="16"/>
        </w:rPr>
        <w:t>;</w:t>
      </w:r>
      <w:r w:rsidRPr="003D151B">
        <w:rPr>
          <w:rFonts w:ascii="Arial" w:hAnsi="Arial" w:cs="Arial"/>
          <w:color w:val="000000"/>
          <w:kern w:val="0"/>
          <w:sz w:val="16"/>
          <w:szCs w:val="16"/>
        </w:rPr>
        <w:t>减弱观察物体与背景的对比度</w:t>
      </w:r>
      <w:r w:rsidRPr="003D151B">
        <w:rPr>
          <w:rFonts w:ascii="Arial" w:hAnsi="Arial" w:cs="Arial"/>
          <w:color w:val="000000"/>
          <w:kern w:val="0"/>
          <w:sz w:val="16"/>
          <w:szCs w:val="16"/>
        </w:rPr>
        <w:t>;</w:t>
      </w:r>
      <w:r w:rsidRPr="003D151B">
        <w:rPr>
          <w:rFonts w:ascii="Arial" w:hAnsi="Arial" w:cs="Arial"/>
          <w:color w:val="000000"/>
          <w:kern w:val="0"/>
          <w:sz w:val="16"/>
          <w:szCs w:val="16"/>
        </w:rPr>
        <w:t>观察物体时产生模糊感觉等。</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【考点】机械安全技术</w:t>
      </w:r>
      <w:r w:rsidRPr="003D151B">
        <w:rPr>
          <w:rFonts w:ascii="Arial" w:hAnsi="Arial" w:cs="Arial"/>
          <w:color w:val="000000"/>
          <w:kern w:val="0"/>
          <w:sz w:val="16"/>
          <w:szCs w:val="16"/>
        </w:rPr>
        <w:t>——</w:t>
      </w:r>
      <w:r w:rsidRPr="003D151B">
        <w:rPr>
          <w:rFonts w:ascii="Arial" w:hAnsi="Arial" w:cs="Arial"/>
          <w:color w:val="000000"/>
          <w:kern w:val="0"/>
          <w:sz w:val="16"/>
          <w:szCs w:val="16"/>
        </w:rPr>
        <w:t>机械的特性</w:t>
      </w:r>
      <w:r w:rsidRPr="003D151B">
        <w:rPr>
          <w:rFonts w:ascii="Arial" w:hAnsi="Arial" w:cs="Arial"/>
          <w:color w:val="000000"/>
          <w:kern w:val="0"/>
          <w:sz w:val="16"/>
          <w:szCs w:val="16"/>
        </w:rPr>
        <w:t>34</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15.</w:t>
      </w:r>
      <w:r w:rsidRPr="003D151B">
        <w:rPr>
          <w:rFonts w:ascii="Arial" w:hAnsi="Arial" w:cs="Arial"/>
          <w:color w:val="000000"/>
          <w:kern w:val="0"/>
          <w:sz w:val="16"/>
          <w:szCs w:val="16"/>
        </w:rPr>
        <w:t>【题干】下图表示人的室颤电流与电流持续时间的关系。该图表明，当电流持续时间超过心脏搏动周期时，人的室颤电流约为</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jc w:val="center"/>
        <w:rPr>
          <w:rFonts w:ascii="Arial" w:hAnsi="Arial" w:cs="Arial"/>
          <w:color w:val="000000"/>
          <w:kern w:val="0"/>
          <w:sz w:val="16"/>
          <w:szCs w:val="16"/>
        </w:rPr>
      </w:pPr>
      <w:r>
        <w:rPr>
          <w:rFonts w:ascii="Arial" w:hAnsi="Arial" w:cs="Arial"/>
          <w:noProof/>
          <w:color w:val="000000"/>
          <w:kern w:val="0"/>
          <w:sz w:val="16"/>
          <w:szCs w:val="16"/>
        </w:rPr>
        <w:lastRenderedPageBreak/>
        <w:drawing>
          <wp:inline distT="0" distB="0" distL="0" distR="0">
            <wp:extent cx="4228465" cy="2713990"/>
            <wp:effectExtent l="19050" t="0" r="635" b="0"/>
            <wp:docPr id="51" name="图片 51" descr="http://img.wangxiao.cn/bjupload/2015-11-23/4cca951b-dd4f-418b-917a-84afe6f52c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wangxiao.cn/bjupload/2015-11-23/4cca951b-dd4f-418b-917a-84afe6f52c72.jpg"/>
                    <pic:cNvPicPr>
                      <a:picLocks noChangeAspect="1" noChangeArrowheads="1"/>
                    </pic:cNvPicPr>
                  </pic:nvPicPr>
                  <pic:blipFill>
                    <a:blip r:embed="rId9"/>
                    <a:srcRect/>
                    <a:stretch>
                      <a:fillRect/>
                    </a:stretch>
                  </pic:blipFill>
                  <pic:spPr bwMode="auto">
                    <a:xfrm>
                      <a:off x="0" y="0"/>
                      <a:ext cx="4228465" cy="2713990"/>
                    </a:xfrm>
                    <a:prstGeom prst="rect">
                      <a:avLst/>
                    </a:prstGeom>
                    <a:noFill/>
                    <a:ln w="9525">
                      <a:noFill/>
                      <a:miter lim="800000"/>
                      <a:headEnd/>
                      <a:tailEnd/>
                    </a:ln>
                  </pic:spPr>
                </pic:pic>
              </a:graphicData>
            </a:graphic>
          </wp:inline>
        </w:drawing>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A.550mA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B.500mA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C.450mA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D.50mA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【解析】本题考查的是触电。当电流持续时间超过心脏周期时，室颤电流仅为</w:t>
      </w:r>
      <w:r w:rsidRPr="003D151B">
        <w:rPr>
          <w:rFonts w:ascii="Arial" w:hAnsi="Arial" w:cs="Arial"/>
          <w:color w:val="000000"/>
          <w:kern w:val="0"/>
          <w:sz w:val="16"/>
          <w:szCs w:val="16"/>
        </w:rPr>
        <w:t>50mA</w:t>
      </w:r>
      <w:r w:rsidRPr="003D151B">
        <w:rPr>
          <w:rFonts w:ascii="Arial" w:hAnsi="Arial" w:cs="Arial"/>
          <w:color w:val="000000"/>
          <w:kern w:val="0"/>
          <w:sz w:val="16"/>
          <w:szCs w:val="16"/>
        </w:rPr>
        <w:t>左右</w:t>
      </w:r>
      <w:r w:rsidRPr="003D151B">
        <w:rPr>
          <w:rFonts w:ascii="Arial" w:hAnsi="Arial" w:cs="Arial"/>
          <w:color w:val="000000"/>
          <w:kern w:val="0"/>
          <w:sz w:val="16"/>
          <w:szCs w:val="16"/>
        </w:rPr>
        <w:t>;</w:t>
      </w:r>
      <w:r w:rsidRPr="003D151B">
        <w:rPr>
          <w:rFonts w:ascii="Arial" w:hAnsi="Arial" w:cs="Arial"/>
          <w:color w:val="000000"/>
          <w:kern w:val="0"/>
          <w:sz w:val="16"/>
          <w:szCs w:val="16"/>
        </w:rPr>
        <w:t>当持续时间短于心脏周期时，室颤电流为数百</w:t>
      </w:r>
      <w:r w:rsidRPr="003D151B">
        <w:rPr>
          <w:rFonts w:ascii="Arial" w:hAnsi="Arial" w:cs="Arial"/>
          <w:color w:val="000000"/>
          <w:kern w:val="0"/>
          <w:sz w:val="16"/>
          <w:szCs w:val="16"/>
        </w:rPr>
        <w:t>mA</w:t>
      </w:r>
      <w:r w:rsidRPr="003D151B">
        <w:rPr>
          <w:rFonts w:ascii="Arial" w:hAnsi="Arial" w:cs="Arial"/>
          <w:color w:val="000000"/>
          <w:kern w:val="0"/>
          <w:sz w:val="16"/>
          <w:szCs w:val="16"/>
        </w:rPr>
        <w:t>。当电流持续时间小于</w:t>
      </w:r>
      <w:r w:rsidRPr="003D151B">
        <w:rPr>
          <w:rFonts w:ascii="Arial" w:hAnsi="Arial" w:cs="Arial"/>
          <w:color w:val="000000"/>
          <w:kern w:val="0"/>
          <w:sz w:val="16"/>
          <w:szCs w:val="16"/>
        </w:rPr>
        <w:t>0.1s</w:t>
      </w:r>
      <w:r w:rsidRPr="003D151B">
        <w:rPr>
          <w:rFonts w:ascii="Arial" w:hAnsi="Arial" w:cs="Arial"/>
          <w:color w:val="000000"/>
          <w:kern w:val="0"/>
          <w:sz w:val="16"/>
          <w:szCs w:val="16"/>
        </w:rPr>
        <w:t>时，只有点击发生在心室易损期，</w:t>
      </w:r>
      <w:r w:rsidRPr="003D151B">
        <w:rPr>
          <w:rFonts w:ascii="Arial" w:hAnsi="Arial" w:cs="Arial"/>
          <w:color w:val="000000"/>
          <w:kern w:val="0"/>
          <w:sz w:val="16"/>
          <w:szCs w:val="16"/>
        </w:rPr>
        <w:t>500mA</w:t>
      </w:r>
      <w:r w:rsidRPr="003D151B">
        <w:rPr>
          <w:rFonts w:ascii="Arial" w:hAnsi="Arial" w:cs="Arial"/>
          <w:color w:val="000000"/>
          <w:kern w:val="0"/>
          <w:sz w:val="16"/>
          <w:szCs w:val="16"/>
        </w:rPr>
        <w:t>以上乃至数</w:t>
      </w:r>
      <w:r w:rsidRPr="003D151B">
        <w:rPr>
          <w:rFonts w:ascii="Arial" w:hAnsi="Arial" w:cs="Arial"/>
          <w:color w:val="000000"/>
          <w:kern w:val="0"/>
          <w:sz w:val="16"/>
          <w:szCs w:val="16"/>
        </w:rPr>
        <w:t>A</w:t>
      </w:r>
      <w:r w:rsidRPr="003D151B">
        <w:rPr>
          <w:rFonts w:ascii="Arial" w:hAnsi="Arial" w:cs="Arial"/>
          <w:color w:val="000000"/>
          <w:kern w:val="0"/>
          <w:sz w:val="16"/>
          <w:szCs w:val="16"/>
        </w:rPr>
        <w:t>的电流才能够引起心室颤动。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【考点】电气安全技术</w:t>
      </w:r>
      <w:r w:rsidRPr="003D151B">
        <w:rPr>
          <w:rFonts w:ascii="Arial" w:hAnsi="Arial" w:cs="Arial"/>
          <w:color w:val="000000"/>
          <w:kern w:val="0"/>
          <w:sz w:val="16"/>
          <w:szCs w:val="16"/>
        </w:rPr>
        <w:t>——</w:t>
      </w:r>
      <w:r w:rsidRPr="003D151B">
        <w:rPr>
          <w:rFonts w:ascii="Arial" w:hAnsi="Arial" w:cs="Arial"/>
          <w:color w:val="000000"/>
          <w:kern w:val="0"/>
          <w:sz w:val="16"/>
          <w:szCs w:val="16"/>
        </w:rPr>
        <w:t>电气危险因素及事故种类</w:t>
      </w:r>
      <w:r w:rsidRPr="003D151B">
        <w:rPr>
          <w:rFonts w:ascii="Arial" w:hAnsi="Arial" w:cs="Arial"/>
          <w:color w:val="000000"/>
          <w:kern w:val="0"/>
          <w:sz w:val="16"/>
          <w:szCs w:val="16"/>
        </w:rPr>
        <w:t>66</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16.</w:t>
      </w:r>
      <w:r w:rsidRPr="003D151B">
        <w:rPr>
          <w:rFonts w:ascii="Arial" w:hAnsi="Arial" w:cs="Arial"/>
          <w:color w:val="000000"/>
          <w:kern w:val="0"/>
          <w:sz w:val="16"/>
          <w:szCs w:val="16"/>
        </w:rPr>
        <w:t>【题干】雷电放电，特别是积云对地面设施等物件的放电可能导致火灾和爆炸、人身伤亡、设施毁坏、系统停电等严重事故。下列关于雷电危险性的说法中，错误的是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雷电电压极高、能量极大，每次放电持续时间也很长</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闪电感应</w:t>
      </w:r>
      <w:r w:rsidRPr="003D151B">
        <w:rPr>
          <w:rFonts w:ascii="Arial" w:hAnsi="Arial" w:cs="Arial"/>
          <w:color w:val="000000"/>
          <w:kern w:val="0"/>
          <w:sz w:val="16"/>
          <w:szCs w:val="16"/>
        </w:rPr>
        <w:t>(</w:t>
      </w:r>
      <w:r w:rsidRPr="003D151B">
        <w:rPr>
          <w:rFonts w:ascii="Arial" w:hAnsi="Arial" w:cs="Arial"/>
          <w:color w:val="000000"/>
          <w:kern w:val="0"/>
          <w:sz w:val="16"/>
          <w:szCs w:val="16"/>
        </w:rPr>
        <w:t>雷电感应、感应雷</w:t>
      </w:r>
      <w:r w:rsidRPr="003D151B">
        <w:rPr>
          <w:rFonts w:ascii="Arial" w:hAnsi="Arial" w:cs="Arial"/>
          <w:color w:val="000000"/>
          <w:kern w:val="0"/>
          <w:sz w:val="16"/>
          <w:szCs w:val="16"/>
        </w:rPr>
        <w:t>)</w:t>
      </w:r>
      <w:r w:rsidRPr="003D151B">
        <w:rPr>
          <w:rFonts w:ascii="Arial" w:hAnsi="Arial" w:cs="Arial"/>
          <w:color w:val="000000"/>
          <w:kern w:val="0"/>
          <w:sz w:val="16"/>
          <w:szCs w:val="16"/>
        </w:rPr>
        <w:t>能引起爆炸</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球形雷</w:t>
      </w:r>
      <w:r w:rsidRPr="003D151B">
        <w:rPr>
          <w:rFonts w:ascii="Arial" w:hAnsi="Arial" w:cs="Arial"/>
          <w:color w:val="000000"/>
          <w:kern w:val="0"/>
          <w:sz w:val="16"/>
          <w:szCs w:val="16"/>
        </w:rPr>
        <w:t>(</w:t>
      </w:r>
      <w:r w:rsidRPr="003D151B">
        <w:rPr>
          <w:rFonts w:ascii="Arial" w:hAnsi="Arial" w:cs="Arial"/>
          <w:color w:val="000000"/>
          <w:kern w:val="0"/>
          <w:sz w:val="16"/>
          <w:szCs w:val="16"/>
        </w:rPr>
        <w:t>球雷</w:t>
      </w:r>
      <w:r w:rsidRPr="003D151B">
        <w:rPr>
          <w:rFonts w:ascii="Arial" w:hAnsi="Arial" w:cs="Arial"/>
          <w:color w:val="000000"/>
          <w:kern w:val="0"/>
          <w:sz w:val="16"/>
          <w:szCs w:val="16"/>
        </w:rPr>
        <w:t>)</w:t>
      </w:r>
      <w:r w:rsidRPr="003D151B">
        <w:rPr>
          <w:rFonts w:ascii="Arial" w:hAnsi="Arial" w:cs="Arial"/>
          <w:color w:val="000000"/>
          <w:kern w:val="0"/>
          <w:sz w:val="16"/>
          <w:szCs w:val="16"/>
        </w:rPr>
        <w:t>能引起火灾</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在装有电视天线的独立住宅内看电视也存在遭受雷击的危险</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【解析】一次直击雷的全部放点时间一般不超过</w:t>
      </w:r>
      <w:r w:rsidRPr="003D151B">
        <w:rPr>
          <w:rFonts w:ascii="Arial" w:hAnsi="Arial" w:cs="Arial"/>
          <w:color w:val="000000"/>
          <w:kern w:val="0"/>
          <w:sz w:val="16"/>
          <w:szCs w:val="16"/>
        </w:rPr>
        <w:t>200ms</w:t>
      </w:r>
      <w:r w:rsidRPr="003D151B">
        <w:rPr>
          <w:rFonts w:ascii="Arial" w:hAnsi="Arial" w:cs="Arial"/>
          <w:color w:val="000000"/>
          <w:kern w:val="0"/>
          <w:sz w:val="16"/>
          <w:szCs w:val="16"/>
        </w:rPr>
        <w:t>。雷电的热性质破换作用。直击雷放点的高温电弧能直接引燃邻近的可燃物</w:t>
      </w:r>
      <w:r w:rsidRPr="003D151B">
        <w:rPr>
          <w:rFonts w:ascii="Arial" w:hAnsi="Arial" w:cs="Arial"/>
          <w:color w:val="000000"/>
          <w:kern w:val="0"/>
          <w:sz w:val="16"/>
          <w:szCs w:val="16"/>
        </w:rPr>
        <w:t>;</w:t>
      </w:r>
      <w:r w:rsidRPr="003D151B">
        <w:rPr>
          <w:rFonts w:ascii="Arial" w:hAnsi="Arial" w:cs="Arial"/>
          <w:color w:val="000000"/>
          <w:kern w:val="0"/>
          <w:sz w:val="16"/>
          <w:szCs w:val="16"/>
        </w:rPr>
        <w:t>巨大的雷电流通过导体能够烧毁导体</w:t>
      </w:r>
      <w:r w:rsidRPr="003D151B">
        <w:rPr>
          <w:rFonts w:ascii="Arial" w:hAnsi="Arial" w:cs="Arial"/>
          <w:color w:val="000000"/>
          <w:kern w:val="0"/>
          <w:sz w:val="16"/>
          <w:szCs w:val="16"/>
        </w:rPr>
        <w:t>;</w:t>
      </w:r>
      <w:r w:rsidRPr="003D151B">
        <w:rPr>
          <w:rFonts w:ascii="Arial" w:hAnsi="Arial" w:cs="Arial"/>
          <w:color w:val="000000"/>
          <w:kern w:val="0"/>
          <w:sz w:val="16"/>
          <w:szCs w:val="16"/>
        </w:rPr>
        <w:t>使金属熔化、飞溅引发火灾或爆炸。雷球侵入可引起火灾。</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【考点】电气安全技术</w:t>
      </w:r>
      <w:r w:rsidRPr="003D151B">
        <w:rPr>
          <w:rFonts w:ascii="Arial" w:hAnsi="Arial" w:cs="Arial"/>
          <w:color w:val="000000"/>
          <w:kern w:val="0"/>
          <w:sz w:val="16"/>
          <w:szCs w:val="16"/>
        </w:rPr>
        <w:t>——</w:t>
      </w:r>
      <w:r w:rsidRPr="003D151B">
        <w:rPr>
          <w:rFonts w:ascii="Arial" w:hAnsi="Arial" w:cs="Arial"/>
          <w:color w:val="000000"/>
          <w:kern w:val="0"/>
          <w:sz w:val="16"/>
          <w:szCs w:val="16"/>
        </w:rPr>
        <w:t>电气危险因素及事故种类</w:t>
      </w:r>
      <w:r w:rsidRPr="003D151B">
        <w:rPr>
          <w:rFonts w:ascii="Arial" w:hAnsi="Arial" w:cs="Arial"/>
          <w:color w:val="000000"/>
          <w:kern w:val="0"/>
          <w:sz w:val="16"/>
          <w:szCs w:val="16"/>
        </w:rPr>
        <w:t>73</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17.</w:t>
      </w:r>
      <w:r w:rsidRPr="003D151B">
        <w:rPr>
          <w:rFonts w:ascii="Arial" w:hAnsi="Arial" w:cs="Arial"/>
          <w:color w:val="000000"/>
          <w:kern w:val="0"/>
          <w:sz w:val="16"/>
          <w:szCs w:val="16"/>
        </w:rPr>
        <w:t>【题干】静电危害是由静电电荷和静电场能量引起的。下列关于生产过程所产生静电的危害形式和事故后果的说法中，正确的是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静电电压可能高达数千伏以上，能量巨大，破坏力强</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静电放电火花会成为可燃性物质的点火源，引发爆炸和火灾事故</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C.</w:t>
      </w:r>
      <w:r w:rsidRPr="003D151B">
        <w:rPr>
          <w:rFonts w:ascii="Arial" w:hAnsi="Arial" w:cs="Arial"/>
          <w:color w:val="000000"/>
          <w:kern w:val="0"/>
          <w:sz w:val="16"/>
          <w:szCs w:val="16"/>
        </w:rPr>
        <w:t>静电可直接使人致命</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静电不会导致电子设备损坏，但会妨碍生产，导致产品质量不良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生产过程中产生静电其能量不大，不会直接使人致命，但是其电压可能高达数十千伏以上容易发生放点，产生电火花。再有爆炸和火灾危险的场所，静电放电火花会成为可燃性物质的点火源，引发爆炸和火灾事故。某些生产过程中，静电的物理现象会对生产产生妨碍，导致产品质量不良，电子设备损坏。</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【考点】电气安全技术</w:t>
      </w:r>
      <w:r w:rsidRPr="003D151B">
        <w:rPr>
          <w:rFonts w:ascii="Arial" w:hAnsi="Arial" w:cs="Arial"/>
          <w:color w:val="000000"/>
          <w:kern w:val="0"/>
          <w:sz w:val="16"/>
          <w:szCs w:val="16"/>
        </w:rPr>
        <w:t>——</w:t>
      </w:r>
      <w:r w:rsidRPr="003D151B">
        <w:rPr>
          <w:rFonts w:ascii="Arial" w:hAnsi="Arial" w:cs="Arial"/>
          <w:color w:val="000000"/>
          <w:kern w:val="0"/>
          <w:sz w:val="16"/>
          <w:szCs w:val="16"/>
        </w:rPr>
        <w:t>电气危险因素及事故种类</w:t>
      </w:r>
      <w:r w:rsidRPr="003D151B">
        <w:rPr>
          <w:rFonts w:ascii="Arial" w:hAnsi="Arial" w:cs="Arial"/>
          <w:color w:val="000000"/>
          <w:kern w:val="0"/>
          <w:sz w:val="16"/>
          <w:szCs w:val="16"/>
        </w:rPr>
        <w:t>74</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18.</w:t>
      </w:r>
      <w:r w:rsidRPr="003D151B">
        <w:rPr>
          <w:rFonts w:ascii="Arial" w:hAnsi="Arial" w:cs="Arial"/>
          <w:color w:val="000000"/>
          <w:kern w:val="0"/>
          <w:sz w:val="16"/>
          <w:szCs w:val="16"/>
        </w:rPr>
        <w:t>【题干】电气装置故障危害是由于电能或控制信息在传递、分配、转换过程中失去控制而产生的。当高压系统发生单相接地故障时，在接地处附近呈现出较高的跨步电压，形成触电的危险条件。上述危险状态产生的直接原因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爆炸</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异常带电</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异常停电</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安全相关系统失效</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【解析】本题考查的是电气装置故障危害。电气系统中，原本不带电的部分因电路故障而异常带电，可导致触电事故发生。例如电气设备因绝缘不良产生漏电，使其金属外壳带电</w:t>
      </w:r>
      <w:r w:rsidRPr="003D151B">
        <w:rPr>
          <w:rFonts w:ascii="Arial" w:hAnsi="Arial" w:cs="Arial"/>
          <w:color w:val="000000"/>
          <w:kern w:val="0"/>
          <w:sz w:val="16"/>
          <w:szCs w:val="16"/>
        </w:rPr>
        <w:t>;</w:t>
      </w:r>
      <w:r w:rsidRPr="003D151B">
        <w:rPr>
          <w:rFonts w:ascii="Arial" w:hAnsi="Arial" w:cs="Arial"/>
          <w:color w:val="000000"/>
          <w:kern w:val="0"/>
          <w:sz w:val="16"/>
          <w:szCs w:val="16"/>
        </w:rPr>
        <w:t>高压故障接地时，在接地处附近呈现出较高的跨步电压，形成触电的危险条件。</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【考点】电气安全技术</w:t>
      </w:r>
      <w:r w:rsidRPr="003D151B">
        <w:rPr>
          <w:rFonts w:ascii="Arial" w:hAnsi="Arial" w:cs="Arial"/>
          <w:color w:val="000000"/>
          <w:kern w:val="0"/>
          <w:sz w:val="16"/>
          <w:szCs w:val="16"/>
        </w:rPr>
        <w:t>——</w:t>
      </w:r>
      <w:r w:rsidRPr="003D151B">
        <w:rPr>
          <w:rFonts w:ascii="Arial" w:hAnsi="Arial" w:cs="Arial"/>
          <w:color w:val="000000"/>
          <w:kern w:val="0"/>
          <w:sz w:val="16"/>
          <w:szCs w:val="16"/>
        </w:rPr>
        <w:t>电气危险因素及事故种类</w:t>
      </w:r>
      <w:r w:rsidRPr="003D151B">
        <w:rPr>
          <w:rFonts w:ascii="Arial" w:hAnsi="Arial" w:cs="Arial"/>
          <w:color w:val="000000"/>
          <w:kern w:val="0"/>
          <w:sz w:val="16"/>
          <w:szCs w:val="16"/>
        </w:rPr>
        <w:t>77</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19.</w:t>
      </w:r>
      <w:r w:rsidRPr="003D151B">
        <w:rPr>
          <w:rFonts w:ascii="Arial" w:hAnsi="Arial" w:cs="Arial"/>
          <w:color w:val="000000"/>
          <w:kern w:val="0"/>
          <w:sz w:val="16"/>
          <w:szCs w:val="16"/>
        </w:rPr>
        <w:t>【题干】保护接地的做法是将电气设备故障情况下可能呈现危险电压的金属部位经接地线、接地体同大地紧密地连接起来。下列关于保护接地的说法中，正确的是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保护接地的安全原理是通过高电阻接地，把故障电压限制在安全范围以内</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保护接地防护措施可以消除电气设备漏电状态</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保护接地不适用于所有不接地配电网</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保护接地是防止间接接触电击的安全技术措施</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【解析】本题考查间接接触电击防护措施。</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IT</w:t>
      </w:r>
      <w:r w:rsidRPr="003D151B">
        <w:rPr>
          <w:rFonts w:ascii="Arial" w:hAnsi="Arial" w:cs="Arial"/>
          <w:color w:val="000000"/>
          <w:kern w:val="0"/>
          <w:sz w:val="16"/>
          <w:szCs w:val="16"/>
        </w:rPr>
        <w:t>系统就是保护接地系统。保护接地的做法是将电气设备故障情况下可能呈现危险电压的金属部位经接地线、接地体同大地紧密地连接起来</w:t>
      </w:r>
      <w:r w:rsidRPr="003D151B">
        <w:rPr>
          <w:rFonts w:ascii="Arial" w:hAnsi="Arial" w:cs="Arial"/>
          <w:color w:val="000000"/>
          <w:kern w:val="0"/>
          <w:sz w:val="16"/>
          <w:szCs w:val="16"/>
        </w:rPr>
        <w:t>;</w:t>
      </w:r>
      <w:r w:rsidRPr="003D151B">
        <w:rPr>
          <w:rFonts w:ascii="Arial" w:hAnsi="Arial" w:cs="Arial"/>
          <w:color w:val="000000"/>
          <w:kern w:val="0"/>
          <w:sz w:val="16"/>
          <w:szCs w:val="16"/>
        </w:rPr>
        <w:t>其安全原理是通过低电阻接地，把故障电压限制在安全范围以内。但应注意漏电状态并未因保护接地而消失。保护接地适用于各种不接地配电网。</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【考点】电气安全技术</w:t>
      </w:r>
      <w:r w:rsidRPr="003D151B">
        <w:rPr>
          <w:rFonts w:ascii="Arial" w:hAnsi="Arial" w:cs="Arial"/>
          <w:color w:val="000000"/>
          <w:kern w:val="0"/>
          <w:sz w:val="16"/>
          <w:szCs w:val="16"/>
        </w:rPr>
        <w:t>——</w:t>
      </w:r>
      <w:r w:rsidRPr="003D151B">
        <w:rPr>
          <w:rFonts w:ascii="Arial" w:hAnsi="Arial" w:cs="Arial"/>
          <w:color w:val="000000"/>
          <w:kern w:val="0"/>
          <w:sz w:val="16"/>
          <w:szCs w:val="16"/>
        </w:rPr>
        <w:t>触电防护技术</w:t>
      </w:r>
      <w:r w:rsidRPr="003D151B">
        <w:rPr>
          <w:rFonts w:ascii="Arial" w:hAnsi="Arial" w:cs="Arial"/>
          <w:color w:val="000000"/>
          <w:kern w:val="0"/>
          <w:sz w:val="16"/>
          <w:szCs w:val="16"/>
        </w:rPr>
        <w:t>81</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20.</w:t>
      </w:r>
      <w:r w:rsidRPr="003D151B">
        <w:rPr>
          <w:rFonts w:ascii="Arial" w:hAnsi="Arial" w:cs="Arial"/>
          <w:color w:val="000000"/>
          <w:kern w:val="0"/>
          <w:sz w:val="16"/>
          <w:szCs w:val="16"/>
        </w:rPr>
        <w:t>【题干】爆炸性粉尘环境是指在一定条件下，粉尘、纤维或飞絮的可燃物质与空气形成的混合物被点燃后，能够保持燃烧自行传播的环境。根据粉尘、纤维或飞絮的可燃性物质与空气形成的混合物出现的频率和持续时间及粉尘厚度进行分类，将爆炸性危险环境分为</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A.00</w:t>
      </w:r>
      <w:r w:rsidRPr="003D151B">
        <w:rPr>
          <w:rFonts w:ascii="Arial" w:hAnsi="Arial" w:cs="Arial"/>
          <w:color w:val="000000"/>
          <w:kern w:val="0"/>
          <w:sz w:val="16"/>
          <w:szCs w:val="16"/>
        </w:rPr>
        <w:t>区、</w:t>
      </w:r>
      <w:r w:rsidRPr="003D151B">
        <w:rPr>
          <w:rFonts w:ascii="Arial" w:hAnsi="Arial" w:cs="Arial"/>
          <w:color w:val="000000"/>
          <w:kern w:val="0"/>
          <w:sz w:val="16"/>
          <w:szCs w:val="16"/>
        </w:rPr>
        <w:t>01</w:t>
      </w:r>
      <w:r w:rsidRPr="003D151B">
        <w:rPr>
          <w:rFonts w:ascii="Arial" w:hAnsi="Arial" w:cs="Arial"/>
          <w:color w:val="000000"/>
          <w:kern w:val="0"/>
          <w:sz w:val="16"/>
          <w:szCs w:val="16"/>
        </w:rPr>
        <w:t>区、</w:t>
      </w:r>
      <w:r w:rsidRPr="003D151B">
        <w:rPr>
          <w:rFonts w:ascii="Arial" w:hAnsi="Arial" w:cs="Arial"/>
          <w:color w:val="000000"/>
          <w:kern w:val="0"/>
          <w:sz w:val="16"/>
          <w:szCs w:val="16"/>
        </w:rPr>
        <w:t>02</w:t>
      </w:r>
      <w:r w:rsidRPr="003D151B">
        <w:rPr>
          <w:rFonts w:ascii="Arial" w:hAnsi="Arial" w:cs="Arial"/>
          <w:color w:val="000000"/>
          <w:kern w:val="0"/>
          <w:sz w:val="16"/>
          <w:szCs w:val="16"/>
        </w:rPr>
        <w:t>区</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B.10</w:t>
      </w:r>
      <w:r w:rsidRPr="003D151B">
        <w:rPr>
          <w:rFonts w:ascii="Arial" w:hAnsi="Arial" w:cs="Arial"/>
          <w:color w:val="000000"/>
          <w:kern w:val="0"/>
          <w:sz w:val="16"/>
          <w:szCs w:val="16"/>
        </w:rPr>
        <w:t>区、</w:t>
      </w:r>
      <w:r w:rsidRPr="003D151B">
        <w:rPr>
          <w:rFonts w:ascii="Arial" w:hAnsi="Arial" w:cs="Arial"/>
          <w:color w:val="000000"/>
          <w:kern w:val="0"/>
          <w:sz w:val="16"/>
          <w:szCs w:val="16"/>
        </w:rPr>
        <w:t>11</w:t>
      </w:r>
      <w:r w:rsidRPr="003D151B">
        <w:rPr>
          <w:rFonts w:ascii="Arial" w:hAnsi="Arial" w:cs="Arial"/>
          <w:color w:val="000000"/>
          <w:kern w:val="0"/>
          <w:sz w:val="16"/>
          <w:szCs w:val="16"/>
        </w:rPr>
        <w:t>区、</w:t>
      </w:r>
      <w:r w:rsidRPr="003D151B">
        <w:rPr>
          <w:rFonts w:ascii="Arial" w:hAnsi="Arial" w:cs="Arial"/>
          <w:color w:val="000000"/>
          <w:kern w:val="0"/>
          <w:sz w:val="16"/>
          <w:szCs w:val="16"/>
        </w:rPr>
        <w:t>12</w:t>
      </w:r>
      <w:r w:rsidRPr="003D151B">
        <w:rPr>
          <w:rFonts w:ascii="Arial" w:hAnsi="Arial" w:cs="Arial"/>
          <w:color w:val="000000"/>
          <w:kern w:val="0"/>
          <w:sz w:val="16"/>
          <w:szCs w:val="16"/>
        </w:rPr>
        <w:t>区</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C.20</w:t>
      </w:r>
      <w:r w:rsidRPr="003D151B">
        <w:rPr>
          <w:rFonts w:ascii="Arial" w:hAnsi="Arial" w:cs="Arial"/>
          <w:color w:val="000000"/>
          <w:kern w:val="0"/>
          <w:sz w:val="16"/>
          <w:szCs w:val="16"/>
        </w:rPr>
        <w:t>区、</w:t>
      </w:r>
      <w:r w:rsidRPr="003D151B">
        <w:rPr>
          <w:rFonts w:ascii="Arial" w:hAnsi="Arial" w:cs="Arial"/>
          <w:color w:val="000000"/>
          <w:kern w:val="0"/>
          <w:sz w:val="16"/>
          <w:szCs w:val="16"/>
        </w:rPr>
        <w:t>21</w:t>
      </w:r>
      <w:r w:rsidRPr="003D151B">
        <w:rPr>
          <w:rFonts w:ascii="Arial" w:hAnsi="Arial" w:cs="Arial"/>
          <w:color w:val="000000"/>
          <w:kern w:val="0"/>
          <w:sz w:val="16"/>
          <w:szCs w:val="16"/>
        </w:rPr>
        <w:t>区、</w:t>
      </w:r>
      <w:r w:rsidRPr="003D151B">
        <w:rPr>
          <w:rFonts w:ascii="Arial" w:hAnsi="Arial" w:cs="Arial"/>
          <w:color w:val="000000"/>
          <w:kern w:val="0"/>
          <w:sz w:val="16"/>
          <w:szCs w:val="16"/>
        </w:rPr>
        <w:t>22</w:t>
      </w:r>
      <w:r w:rsidRPr="003D151B">
        <w:rPr>
          <w:rFonts w:ascii="Arial" w:hAnsi="Arial" w:cs="Arial"/>
          <w:color w:val="000000"/>
          <w:kern w:val="0"/>
          <w:sz w:val="16"/>
          <w:szCs w:val="16"/>
        </w:rPr>
        <w:t>区</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D.30</w:t>
      </w:r>
      <w:r w:rsidRPr="003D151B">
        <w:rPr>
          <w:rFonts w:ascii="Arial" w:hAnsi="Arial" w:cs="Arial"/>
          <w:color w:val="000000"/>
          <w:kern w:val="0"/>
          <w:sz w:val="16"/>
          <w:szCs w:val="16"/>
        </w:rPr>
        <w:t>区、</w:t>
      </w:r>
      <w:r w:rsidRPr="003D151B">
        <w:rPr>
          <w:rFonts w:ascii="Arial" w:hAnsi="Arial" w:cs="Arial"/>
          <w:color w:val="000000"/>
          <w:kern w:val="0"/>
          <w:sz w:val="16"/>
          <w:szCs w:val="16"/>
        </w:rPr>
        <w:t>31</w:t>
      </w:r>
      <w:r w:rsidRPr="003D151B">
        <w:rPr>
          <w:rFonts w:ascii="Arial" w:hAnsi="Arial" w:cs="Arial"/>
          <w:color w:val="000000"/>
          <w:kern w:val="0"/>
          <w:sz w:val="16"/>
          <w:szCs w:val="16"/>
        </w:rPr>
        <w:t>区、</w:t>
      </w:r>
      <w:r w:rsidRPr="003D151B">
        <w:rPr>
          <w:rFonts w:ascii="Arial" w:hAnsi="Arial" w:cs="Arial"/>
          <w:color w:val="000000"/>
          <w:kern w:val="0"/>
          <w:sz w:val="16"/>
          <w:szCs w:val="16"/>
        </w:rPr>
        <w:t>32</w:t>
      </w:r>
      <w:r w:rsidRPr="003D151B">
        <w:rPr>
          <w:rFonts w:ascii="Arial" w:hAnsi="Arial" w:cs="Arial"/>
          <w:color w:val="000000"/>
          <w:kern w:val="0"/>
          <w:sz w:val="16"/>
          <w:szCs w:val="16"/>
        </w:rPr>
        <w:t>区</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【解析】本题考查爆炸性粉尘环境。根据粉尘、纤维或飞絮的可燃性物质与空气形成的混合物出现的频率和持续时间及粉尘厚度进行分类，将爆炸性危险环境分为</w:t>
      </w:r>
      <w:r w:rsidRPr="003D151B">
        <w:rPr>
          <w:rFonts w:ascii="Arial" w:hAnsi="Arial" w:cs="Arial"/>
          <w:color w:val="000000"/>
          <w:kern w:val="0"/>
          <w:sz w:val="16"/>
          <w:szCs w:val="16"/>
        </w:rPr>
        <w:t>20</w:t>
      </w:r>
      <w:r w:rsidRPr="003D151B">
        <w:rPr>
          <w:rFonts w:ascii="Arial" w:hAnsi="Arial" w:cs="Arial"/>
          <w:color w:val="000000"/>
          <w:kern w:val="0"/>
          <w:sz w:val="16"/>
          <w:szCs w:val="16"/>
        </w:rPr>
        <w:t>区、</w:t>
      </w:r>
      <w:r w:rsidRPr="003D151B">
        <w:rPr>
          <w:rFonts w:ascii="Arial" w:hAnsi="Arial" w:cs="Arial"/>
          <w:color w:val="000000"/>
          <w:kern w:val="0"/>
          <w:sz w:val="16"/>
          <w:szCs w:val="16"/>
        </w:rPr>
        <w:t>21</w:t>
      </w:r>
      <w:r w:rsidRPr="003D151B">
        <w:rPr>
          <w:rFonts w:ascii="Arial" w:hAnsi="Arial" w:cs="Arial"/>
          <w:color w:val="000000"/>
          <w:kern w:val="0"/>
          <w:sz w:val="16"/>
          <w:szCs w:val="16"/>
        </w:rPr>
        <w:t>区和</w:t>
      </w:r>
      <w:r w:rsidRPr="003D151B">
        <w:rPr>
          <w:rFonts w:ascii="Arial" w:hAnsi="Arial" w:cs="Arial"/>
          <w:color w:val="000000"/>
          <w:kern w:val="0"/>
          <w:sz w:val="16"/>
          <w:szCs w:val="16"/>
        </w:rPr>
        <w:t>22</w:t>
      </w:r>
      <w:r w:rsidRPr="003D151B">
        <w:rPr>
          <w:rFonts w:ascii="Arial" w:hAnsi="Arial" w:cs="Arial"/>
          <w:color w:val="000000"/>
          <w:kern w:val="0"/>
          <w:sz w:val="16"/>
          <w:szCs w:val="16"/>
        </w:rPr>
        <w:t>区。</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【考点】电气安全技术</w:t>
      </w:r>
      <w:r w:rsidRPr="003D151B">
        <w:rPr>
          <w:rFonts w:ascii="Arial" w:hAnsi="Arial" w:cs="Arial"/>
          <w:color w:val="000000"/>
          <w:kern w:val="0"/>
          <w:sz w:val="16"/>
          <w:szCs w:val="16"/>
        </w:rPr>
        <w:t>——</w:t>
      </w:r>
      <w:r w:rsidRPr="003D151B">
        <w:rPr>
          <w:rFonts w:ascii="Arial" w:hAnsi="Arial" w:cs="Arial"/>
          <w:color w:val="000000"/>
          <w:kern w:val="0"/>
          <w:sz w:val="16"/>
          <w:szCs w:val="16"/>
        </w:rPr>
        <w:t>电气防火防爆技术</w:t>
      </w:r>
      <w:r w:rsidRPr="003D151B">
        <w:rPr>
          <w:rFonts w:ascii="Arial" w:hAnsi="Arial" w:cs="Arial"/>
          <w:color w:val="000000"/>
          <w:kern w:val="0"/>
          <w:sz w:val="16"/>
          <w:szCs w:val="16"/>
        </w:rPr>
        <w:t>94</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21.</w:t>
      </w:r>
      <w:r w:rsidRPr="003D151B">
        <w:rPr>
          <w:rFonts w:ascii="Arial" w:hAnsi="Arial" w:cs="Arial"/>
          <w:color w:val="000000"/>
          <w:kern w:val="0"/>
          <w:sz w:val="16"/>
          <w:szCs w:val="16"/>
        </w:rPr>
        <w:t>【题干】绝缘是预防直接接触电击的基本措施之一，必须定期检查电气设备的绝缘状态并测量绝缘电阻。电气设备的绝缘电阻除必须符合专业标准外，还必须保证在任何情况下均不得低于</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每伏工作电压</w:t>
      </w:r>
      <w:r w:rsidRPr="003D151B">
        <w:rPr>
          <w:rFonts w:ascii="Arial" w:hAnsi="Arial" w:cs="Arial"/>
          <w:color w:val="000000"/>
          <w:kern w:val="0"/>
          <w:sz w:val="16"/>
          <w:szCs w:val="16"/>
        </w:rPr>
        <w:t>100Ω</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每伏工作电压</w:t>
      </w:r>
      <w:r w:rsidRPr="003D151B">
        <w:rPr>
          <w:rFonts w:ascii="Arial" w:hAnsi="Arial" w:cs="Arial"/>
          <w:color w:val="000000"/>
          <w:kern w:val="0"/>
          <w:sz w:val="16"/>
          <w:szCs w:val="16"/>
        </w:rPr>
        <w:t>1000Ω</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每伏工作电压</w:t>
      </w:r>
      <w:r w:rsidRPr="003D151B">
        <w:rPr>
          <w:rFonts w:ascii="Arial" w:hAnsi="Arial" w:cs="Arial"/>
          <w:color w:val="000000"/>
          <w:kern w:val="0"/>
          <w:sz w:val="16"/>
          <w:szCs w:val="16"/>
        </w:rPr>
        <w:t>1OΩ</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每伏工作电压</w:t>
      </w:r>
      <w:r w:rsidRPr="003D151B">
        <w:rPr>
          <w:rFonts w:ascii="Arial" w:hAnsi="Arial" w:cs="Arial"/>
          <w:color w:val="000000"/>
          <w:kern w:val="0"/>
          <w:sz w:val="16"/>
          <w:szCs w:val="16"/>
        </w:rPr>
        <w:t>1MΩ</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【解析】任何情况下绝缘电阻不得低于每伏工作电压</w:t>
      </w:r>
      <w:r w:rsidRPr="003D151B">
        <w:rPr>
          <w:rFonts w:ascii="Arial" w:hAnsi="Arial" w:cs="Arial"/>
          <w:color w:val="000000"/>
          <w:kern w:val="0"/>
          <w:sz w:val="16"/>
          <w:szCs w:val="16"/>
        </w:rPr>
        <w:t>1000Ω</w:t>
      </w:r>
      <w:r w:rsidRPr="003D151B">
        <w:rPr>
          <w:rFonts w:ascii="Arial" w:hAnsi="Arial" w:cs="Arial"/>
          <w:color w:val="000000"/>
          <w:kern w:val="0"/>
          <w:sz w:val="16"/>
          <w:szCs w:val="16"/>
        </w:rPr>
        <w:t>，并应符合专业标准的规定。</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【考点】电气安全技术</w:t>
      </w:r>
      <w:r w:rsidRPr="003D151B">
        <w:rPr>
          <w:rFonts w:ascii="Arial" w:hAnsi="Arial" w:cs="Arial"/>
          <w:color w:val="000000"/>
          <w:kern w:val="0"/>
          <w:sz w:val="16"/>
          <w:szCs w:val="16"/>
        </w:rPr>
        <w:t>——</w:t>
      </w:r>
      <w:r w:rsidRPr="003D151B">
        <w:rPr>
          <w:rFonts w:ascii="Arial" w:hAnsi="Arial" w:cs="Arial"/>
          <w:color w:val="000000"/>
          <w:kern w:val="0"/>
          <w:sz w:val="16"/>
          <w:szCs w:val="16"/>
        </w:rPr>
        <w:t>触电防护技术</w:t>
      </w:r>
      <w:r w:rsidRPr="003D151B">
        <w:rPr>
          <w:rFonts w:ascii="Arial" w:hAnsi="Arial" w:cs="Arial"/>
          <w:color w:val="000000"/>
          <w:kern w:val="0"/>
          <w:sz w:val="16"/>
          <w:szCs w:val="16"/>
        </w:rPr>
        <w:t>79</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22.</w:t>
      </w:r>
      <w:r w:rsidRPr="003D151B">
        <w:rPr>
          <w:rFonts w:ascii="Arial" w:hAnsi="Arial" w:cs="Arial"/>
          <w:color w:val="000000"/>
          <w:kern w:val="0"/>
          <w:sz w:val="16"/>
          <w:szCs w:val="16"/>
        </w:rPr>
        <w:t>【题干】锅炉蒸发表面</w:t>
      </w:r>
      <w:r w:rsidRPr="003D151B">
        <w:rPr>
          <w:rFonts w:ascii="Arial" w:hAnsi="Arial" w:cs="Arial"/>
          <w:color w:val="000000"/>
          <w:kern w:val="0"/>
          <w:sz w:val="16"/>
          <w:szCs w:val="16"/>
        </w:rPr>
        <w:t>(</w:t>
      </w:r>
      <w:r w:rsidRPr="003D151B">
        <w:rPr>
          <w:rFonts w:ascii="Arial" w:hAnsi="Arial" w:cs="Arial"/>
          <w:color w:val="000000"/>
          <w:kern w:val="0"/>
          <w:sz w:val="16"/>
          <w:szCs w:val="16"/>
        </w:rPr>
        <w:t>水面</w:t>
      </w:r>
      <w:r w:rsidRPr="003D151B">
        <w:rPr>
          <w:rFonts w:ascii="Arial" w:hAnsi="Arial" w:cs="Arial"/>
          <w:color w:val="000000"/>
          <w:kern w:val="0"/>
          <w:sz w:val="16"/>
          <w:szCs w:val="16"/>
        </w:rPr>
        <w:t>)</w:t>
      </w:r>
      <w:r w:rsidRPr="003D151B">
        <w:rPr>
          <w:rFonts w:ascii="Arial" w:hAnsi="Arial" w:cs="Arial"/>
          <w:color w:val="000000"/>
          <w:kern w:val="0"/>
          <w:sz w:val="16"/>
          <w:szCs w:val="16"/>
        </w:rPr>
        <w:t>汽水共同升起，产生大量泡沬并上下波动翻腾的现象叫汽水共腾。汽水共腾会使蒸汽带水，降低蒸汽品质，造成过热器结垢，损坏过热器或影响用汽设备的安全运行。下列处理锅炉汽水共腾的方法中，正确的是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加大燃烧力度</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开大主汽阀</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加强蒸汽管道和过热器的疏水</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全开连续排污阀，关闭定期排污阀</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【解析】发现汽水共腾时，应减弱燃烧力度，减低负荷，关小主汽阀</w:t>
      </w:r>
      <w:r w:rsidRPr="003D151B">
        <w:rPr>
          <w:rFonts w:ascii="Arial" w:hAnsi="Arial" w:cs="Arial"/>
          <w:color w:val="000000"/>
          <w:kern w:val="0"/>
          <w:sz w:val="16"/>
          <w:szCs w:val="16"/>
        </w:rPr>
        <w:t>;</w:t>
      </w:r>
      <w:r w:rsidRPr="003D151B">
        <w:rPr>
          <w:rFonts w:ascii="Arial" w:hAnsi="Arial" w:cs="Arial"/>
          <w:color w:val="000000"/>
          <w:kern w:val="0"/>
          <w:sz w:val="16"/>
          <w:szCs w:val="16"/>
        </w:rPr>
        <w:t>加强蒸汽管道和过热器的疏水</w:t>
      </w:r>
      <w:r w:rsidRPr="003D151B">
        <w:rPr>
          <w:rFonts w:ascii="Arial" w:hAnsi="Arial" w:cs="Arial"/>
          <w:color w:val="000000"/>
          <w:kern w:val="0"/>
          <w:sz w:val="16"/>
          <w:szCs w:val="16"/>
        </w:rPr>
        <w:t>;</w:t>
      </w:r>
      <w:r w:rsidRPr="003D151B">
        <w:rPr>
          <w:rFonts w:ascii="Arial" w:hAnsi="Arial" w:cs="Arial"/>
          <w:color w:val="000000"/>
          <w:kern w:val="0"/>
          <w:sz w:val="16"/>
          <w:szCs w:val="16"/>
        </w:rPr>
        <w:t>全开连续排污阀，并打开定期排污阀放水，同时上水，以改善锅水品质</w:t>
      </w:r>
      <w:r w:rsidRPr="003D151B">
        <w:rPr>
          <w:rFonts w:ascii="Arial" w:hAnsi="Arial" w:cs="Arial"/>
          <w:color w:val="000000"/>
          <w:kern w:val="0"/>
          <w:sz w:val="16"/>
          <w:szCs w:val="16"/>
        </w:rPr>
        <w:t>;</w:t>
      </w:r>
      <w:r w:rsidRPr="003D151B">
        <w:rPr>
          <w:rFonts w:ascii="Arial" w:hAnsi="Arial" w:cs="Arial"/>
          <w:color w:val="000000"/>
          <w:kern w:val="0"/>
          <w:sz w:val="16"/>
          <w:szCs w:val="16"/>
        </w:rPr>
        <w:t>待水质改善、水位清晰，可逐渐恢复正常运行。</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【考点】特种设备安全技术</w:t>
      </w:r>
      <w:r w:rsidRPr="003D151B">
        <w:rPr>
          <w:rFonts w:ascii="Arial" w:hAnsi="Arial" w:cs="Arial"/>
          <w:color w:val="000000"/>
          <w:kern w:val="0"/>
          <w:sz w:val="16"/>
          <w:szCs w:val="16"/>
        </w:rPr>
        <w:t>——</w:t>
      </w:r>
      <w:r w:rsidRPr="003D151B">
        <w:rPr>
          <w:rFonts w:ascii="Arial" w:hAnsi="Arial" w:cs="Arial"/>
          <w:color w:val="000000"/>
          <w:kern w:val="0"/>
          <w:sz w:val="16"/>
          <w:szCs w:val="16"/>
        </w:rPr>
        <w:t>特种设备事故的类型</w:t>
      </w:r>
      <w:r w:rsidRPr="003D151B">
        <w:rPr>
          <w:rFonts w:ascii="Arial" w:hAnsi="Arial" w:cs="Arial"/>
          <w:color w:val="000000"/>
          <w:kern w:val="0"/>
          <w:sz w:val="16"/>
          <w:szCs w:val="16"/>
        </w:rPr>
        <w:t>122</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23.</w:t>
      </w:r>
      <w:r w:rsidRPr="003D151B">
        <w:rPr>
          <w:rFonts w:ascii="Arial" w:hAnsi="Arial" w:cs="Arial"/>
          <w:color w:val="000000"/>
          <w:kern w:val="0"/>
          <w:sz w:val="16"/>
          <w:szCs w:val="16"/>
        </w:rPr>
        <w:t>【题干】起重机械重物失落事故主要发生在起重卷扬系统中，如脱绳、脱钩、断绳和断钩。下列状况中，可能造成重物失落事故的是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钢丝绳在卷筒上的余绳为</w:t>
      </w:r>
      <w:r w:rsidRPr="003D151B">
        <w:rPr>
          <w:rFonts w:ascii="Arial" w:hAnsi="Arial" w:cs="Arial"/>
          <w:color w:val="000000"/>
          <w:kern w:val="0"/>
          <w:sz w:val="16"/>
          <w:szCs w:val="16"/>
        </w:rPr>
        <w:t>1</w:t>
      </w:r>
      <w:r w:rsidRPr="003D151B">
        <w:rPr>
          <w:rFonts w:ascii="Arial" w:hAnsi="Arial" w:cs="Arial"/>
          <w:color w:val="000000"/>
          <w:kern w:val="0"/>
          <w:sz w:val="16"/>
          <w:szCs w:val="16"/>
        </w:rPr>
        <w:t>圈</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有下降限位保护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吊装绳夹角小于</w:t>
      </w:r>
      <w:r w:rsidRPr="003D151B">
        <w:rPr>
          <w:rFonts w:ascii="Arial" w:hAnsi="Arial" w:cs="Arial"/>
          <w:color w:val="000000"/>
          <w:kern w:val="0"/>
          <w:sz w:val="16"/>
          <w:szCs w:val="16"/>
        </w:rPr>
        <w:t>120</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钢丝绳在卷筒上用压板固定</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特种设备事故的类型。起重机械失落事故主要是发生在起升机构取物缠绕系统中，如脱绳、脱钩、断绳和断钩。每根起升钢丝绳两端的固定也十分重要，如钢丝绳在卷筒上的极限安全圈是否能保证在</w:t>
      </w:r>
      <w:r w:rsidRPr="003D151B">
        <w:rPr>
          <w:rFonts w:ascii="Arial" w:hAnsi="Arial" w:cs="Arial"/>
          <w:color w:val="000000"/>
          <w:kern w:val="0"/>
          <w:sz w:val="16"/>
          <w:szCs w:val="16"/>
        </w:rPr>
        <w:t>2</w:t>
      </w:r>
      <w:r w:rsidRPr="003D151B">
        <w:rPr>
          <w:rFonts w:ascii="Arial" w:hAnsi="Arial" w:cs="Arial"/>
          <w:color w:val="000000"/>
          <w:kern w:val="0"/>
          <w:sz w:val="16"/>
          <w:szCs w:val="16"/>
        </w:rPr>
        <w:t>圈以上，是否有</w:t>
      </w:r>
      <w:r w:rsidRPr="003D151B">
        <w:rPr>
          <w:rFonts w:ascii="Arial" w:hAnsi="Arial" w:cs="Arial"/>
          <w:color w:val="000000"/>
          <w:kern w:val="0"/>
          <w:sz w:val="16"/>
          <w:szCs w:val="16"/>
        </w:rPr>
        <w:lastRenderedPageBreak/>
        <w:t>下降限位保护，钢丝绳在卷筒装置上的压板固定及楔块固定是否安全可靠。另外钢丝绳脱槽</w:t>
      </w:r>
      <w:r w:rsidRPr="003D151B">
        <w:rPr>
          <w:rFonts w:ascii="Arial" w:hAnsi="Arial" w:cs="Arial"/>
          <w:color w:val="000000"/>
          <w:kern w:val="0"/>
          <w:sz w:val="16"/>
          <w:szCs w:val="16"/>
        </w:rPr>
        <w:t>(</w:t>
      </w:r>
      <w:r w:rsidRPr="003D151B">
        <w:rPr>
          <w:rFonts w:ascii="Arial" w:hAnsi="Arial" w:cs="Arial"/>
          <w:color w:val="000000"/>
          <w:kern w:val="0"/>
          <w:sz w:val="16"/>
          <w:szCs w:val="16"/>
        </w:rPr>
        <w:t>脱离卷筒绳槽</w:t>
      </w:r>
      <w:r w:rsidRPr="003D151B">
        <w:rPr>
          <w:rFonts w:ascii="Arial" w:hAnsi="Arial" w:cs="Arial"/>
          <w:color w:val="000000"/>
          <w:kern w:val="0"/>
          <w:sz w:val="16"/>
          <w:szCs w:val="16"/>
        </w:rPr>
        <w:t>)</w:t>
      </w:r>
      <w:r w:rsidRPr="003D151B">
        <w:rPr>
          <w:rFonts w:ascii="Arial" w:hAnsi="Arial" w:cs="Arial"/>
          <w:color w:val="000000"/>
          <w:kern w:val="0"/>
          <w:sz w:val="16"/>
          <w:szCs w:val="16"/>
        </w:rPr>
        <w:t>或脱轮</w:t>
      </w:r>
      <w:r w:rsidRPr="003D151B">
        <w:rPr>
          <w:rFonts w:ascii="Arial" w:hAnsi="Arial" w:cs="Arial"/>
          <w:color w:val="000000"/>
          <w:kern w:val="0"/>
          <w:sz w:val="16"/>
          <w:szCs w:val="16"/>
        </w:rPr>
        <w:t>(</w:t>
      </w:r>
      <w:r w:rsidRPr="003D151B">
        <w:rPr>
          <w:rFonts w:ascii="Arial" w:hAnsi="Arial" w:cs="Arial"/>
          <w:color w:val="000000"/>
          <w:kern w:val="0"/>
          <w:sz w:val="16"/>
          <w:szCs w:val="16"/>
        </w:rPr>
        <w:t>脱离滑轮</w:t>
      </w:r>
      <w:r w:rsidRPr="003D151B">
        <w:rPr>
          <w:rFonts w:ascii="Arial" w:hAnsi="Arial" w:cs="Arial"/>
          <w:color w:val="000000"/>
          <w:kern w:val="0"/>
          <w:sz w:val="16"/>
          <w:szCs w:val="16"/>
        </w:rPr>
        <w:t>)</w:t>
      </w:r>
      <w:r w:rsidRPr="003D151B">
        <w:rPr>
          <w:rFonts w:ascii="Arial" w:hAnsi="Arial" w:cs="Arial"/>
          <w:color w:val="000000"/>
          <w:kern w:val="0"/>
          <w:sz w:val="16"/>
          <w:szCs w:val="16"/>
        </w:rPr>
        <w:t>，也会造成失落事故。</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【考点】特种设备安全技术</w:t>
      </w:r>
      <w:r w:rsidRPr="003D151B">
        <w:rPr>
          <w:rFonts w:ascii="Arial" w:hAnsi="Arial" w:cs="Arial"/>
          <w:color w:val="000000"/>
          <w:kern w:val="0"/>
          <w:sz w:val="16"/>
          <w:szCs w:val="16"/>
        </w:rPr>
        <w:t>——</w:t>
      </w:r>
      <w:r w:rsidRPr="003D151B">
        <w:rPr>
          <w:rFonts w:ascii="Arial" w:hAnsi="Arial" w:cs="Arial"/>
          <w:color w:val="000000"/>
          <w:kern w:val="0"/>
          <w:sz w:val="16"/>
          <w:szCs w:val="16"/>
        </w:rPr>
        <w:t>特种设备事故的类型</w:t>
      </w:r>
      <w:r w:rsidRPr="003D151B">
        <w:rPr>
          <w:rFonts w:ascii="Arial" w:hAnsi="Arial" w:cs="Arial"/>
          <w:color w:val="000000"/>
          <w:kern w:val="0"/>
          <w:sz w:val="16"/>
          <w:szCs w:val="16"/>
        </w:rPr>
        <w:t>130</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24.</w:t>
      </w:r>
      <w:r w:rsidRPr="003D151B">
        <w:rPr>
          <w:rFonts w:ascii="Arial" w:hAnsi="Arial" w:cs="Arial"/>
          <w:color w:val="000000"/>
          <w:kern w:val="0"/>
          <w:sz w:val="16"/>
          <w:szCs w:val="16"/>
        </w:rPr>
        <w:t>【题干】我国对压力容器的使用管理有严格的要求，使用单位应按相关规定向所在地的质量技术监督部门办理使用登记或变更手续。下列关于压力容器使用或变更登记的说法中，错误的是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压力容器在投入使用前或者投入使用后</w:t>
      </w:r>
      <w:r w:rsidRPr="003D151B">
        <w:rPr>
          <w:rFonts w:ascii="Arial" w:hAnsi="Arial" w:cs="Arial"/>
          <w:color w:val="000000"/>
          <w:kern w:val="0"/>
          <w:sz w:val="16"/>
          <w:szCs w:val="16"/>
        </w:rPr>
        <w:t>30</w:t>
      </w:r>
      <w:r w:rsidRPr="003D151B">
        <w:rPr>
          <w:rFonts w:ascii="Arial" w:hAnsi="Arial" w:cs="Arial"/>
          <w:color w:val="000000"/>
          <w:kern w:val="0"/>
          <w:sz w:val="16"/>
          <w:szCs w:val="16"/>
        </w:rPr>
        <w:t>日内应当申请办理使用登记</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压力容器长期停用应当申请变更登记</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压力容器移装、变更使用单位应当申请变更登记</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压力容器维修后应当申请变更登记</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【解析】锅炉压力容器在正式使用之前，必须到当地特种设备安全监察机构登记，经审查批准登记建档、取得使用证方可使用。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【考点】特种设备安全技术</w:t>
      </w:r>
      <w:r w:rsidRPr="003D151B">
        <w:rPr>
          <w:rFonts w:ascii="Arial" w:hAnsi="Arial" w:cs="Arial"/>
          <w:color w:val="000000"/>
          <w:kern w:val="0"/>
          <w:sz w:val="16"/>
          <w:szCs w:val="16"/>
        </w:rPr>
        <w:t>——</w:t>
      </w:r>
      <w:r w:rsidRPr="003D151B">
        <w:rPr>
          <w:rFonts w:ascii="Arial" w:hAnsi="Arial" w:cs="Arial"/>
          <w:color w:val="000000"/>
          <w:kern w:val="0"/>
          <w:sz w:val="16"/>
          <w:szCs w:val="16"/>
        </w:rPr>
        <w:t>锅炉和压力容器安全技术</w:t>
      </w:r>
      <w:r w:rsidRPr="003D151B">
        <w:rPr>
          <w:rFonts w:ascii="Arial" w:hAnsi="Arial" w:cs="Arial"/>
          <w:color w:val="000000"/>
          <w:kern w:val="0"/>
          <w:sz w:val="16"/>
          <w:szCs w:val="16"/>
        </w:rPr>
        <w:t>136</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25.</w:t>
      </w:r>
      <w:r w:rsidRPr="003D151B">
        <w:rPr>
          <w:rFonts w:ascii="Arial" w:hAnsi="Arial" w:cs="Arial"/>
          <w:color w:val="000000"/>
          <w:kern w:val="0"/>
          <w:sz w:val="16"/>
          <w:szCs w:val="16"/>
        </w:rPr>
        <w:t>【题干】在盛装危险介质的压力容器上，经常进行安全阀和爆破片的组合设置。下列关于安全阀和爆破片组合设置的说法中，正确的是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并联设置时，爆破片的标定爆破压力不得小于容器的设计压力</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并联设置时，安全阀的开启压力应略高于爆破片的标定爆破压力</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安全阀出口侧串联安装爆破片时，爆破片的泄放面积不得小于安全阀的进口面积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安全阀进口侧串联安装爆破片时，爆破片的泄放面积应不大于安全阀进口面积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【解析】安全阀和爆破片组合设置并联组合时，爆破片的标定爆破压力不得超过容器的设计压力。当安全阀进口和容器之间串联安装爆破片装置时，爆破片的泄放面积不得小于安全阀的进口面积。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【考点】特种设备安全技术</w:t>
      </w:r>
      <w:r w:rsidRPr="003D151B">
        <w:rPr>
          <w:rFonts w:ascii="Arial" w:hAnsi="Arial" w:cs="Arial"/>
          <w:color w:val="000000"/>
          <w:kern w:val="0"/>
          <w:sz w:val="16"/>
          <w:szCs w:val="16"/>
        </w:rPr>
        <w:t>——</w:t>
      </w:r>
      <w:r w:rsidRPr="003D151B">
        <w:rPr>
          <w:rFonts w:ascii="Arial" w:hAnsi="Arial" w:cs="Arial"/>
          <w:color w:val="000000"/>
          <w:kern w:val="0"/>
          <w:sz w:val="16"/>
          <w:szCs w:val="16"/>
        </w:rPr>
        <w:t>锅炉和压力容器安全技术</w:t>
      </w:r>
      <w:r w:rsidRPr="003D151B">
        <w:rPr>
          <w:rFonts w:ascii="Arial" w:hAnsi="Arial" w:cs="Arial"/>
          <w:color w:val="000000"/>
          <w:kern w:val="0"/>
          <w:sz w:val="16"/>
          <w:szCs w:val="16"/>
        </w:rPr>
        <w:t>138</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26.</w:t>
      </w:r>
      <w:r w:rsidRPr="003D151B">
        <w:rPr>
          <w:rFonts w:ascii="Arial" w:hAnsi="Arial" w:cs="Arial"/>
          <w:color w:val="000000"/>
          <w:kern w:val="0"/>
          <w:sz w:val="16"/>
          <w:szCs w:val="16"/>
        </w:rPr>
        <w:t>【题干】为防止发生炉膛爆炸事故，锅炉点火应严格遵守安全操作规程。下列关于锅炉点火操作过程的说法中，正确的是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燃气锅炉点火前应先自然通风</w:t>
      </w:r>
      <w:r w:rsidRPr="003D151B">
        <w:rPr>
          <w:rFonts w:ascii="Arial" w:hAnsi="Arial" w:cs="Arial"/>
          <w:color w:val="000000"/>
          <w:kern w:val="0"/>
          <w:sz w:val="16"/>
          <w:szCs w:val="16"/>
        </w:rPr>
        <w:t>5</w:t>
      </w:r>
      <w:r w:rsidRPr="003D151B">
        <w:rPr>
          <w:rFonts w:ascii="Arial" w:hAnsi="Arial" w:cs="Arial"/>
          <w:color w:val="000000"/>
          <w:kern w:val="0"/>
          <w:sz w:val="16"/>
          <w:szCs w:val="16"/>
        </w:rPr>
        <w:t>～</w:t>
      </w:r>
      <w:r w:rsidRPr="003D151B">
        <w:rPr>
          <w:rFonts w:ascii="Arial" w:hAnsi="Arial" w:cs="Arial"/>
          <w:color w:val="000000"/>
          <w:kern w:val="0"/>
          <w:sz w:val="16"/>
          <w:szCs w:val="16"/>
        </w:rPr>
        <w:t>1Omin</w:t>
      </w:r>
      <w:r w:rsidRPr="003D151B">
        <w:rPr>
          <w:rFonts w:ascii="Arial" w:hAnsi="Arial" w:cs="Arial"/>
          <w:color w:val="000000"/>
          <w:kern w:val="0"/>
          <w:sz w:val="16"/>
          <w:szCs w:val="16"/>
        </w:rPr>
        <w:t>，送风之后投入点燃火炬，最后送入燃料一</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煤粉锅炉点火前应先开动引风机</w:t>
      </w:r>
      <w:r w:rsidRPr="003D151B">
        <w:rPr>
          <w:rFonts w:ascii="Arial" w:hAnsi="Arial" w:cs="Arial"/>
          <w:color w:val="000000"/>
          <w:kern w:val="0"/>
          <w:sz w:val="16"/>
          <w:szCs w:val="16"/>
        </w:rPr>
        <w:t>5</w:t>
      </w:r>
      <w:r w:rsidRPr="003D151B">
        <w:rPr>
          <w:rFonts w:ascii="Arial" w:hAnsi="Arial" w:cs="Arial"/>
          <w:color w:val="000000"/>
          <w:kern w:val="0"/>
          <w:sz w:val="16"/>
          <w:szCs w:val="16"/>
        </w:rPr>
        <w:t>～</w:t>
      </w:r>
      <w:r w:rsidRPr="003D151B">
        <w:rPr>
          <w:rFonts w:ascii="Arial" w:hAnsi="Arial" w:cs="Arial"/>
          <w:color w:val="000000"/>
          <w:kern w:val="0"/>
          <w:sz w:val="16"/>
          <w:szCs w:val="16"/>
        </w:rPr>
        <w:t>1Omin</w:t>
      </w:r>
      <w:r w:rsidRPr="003D151B">
        <w:rPr>
          <w:rFonts w:ascii="Arial" w:hAnsi="Arial" w:cs="Arial"/>
          <w:color w:val="000000"/>
          <w:kern w:val="0"/>
          <w:sz w:val="16"/>
          <w:szCs w:val="16"/>
        </w:rPr>
        <w:t>，送入燃料后投入燃火炬</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燃油锅炉点火前应先自然通风</w:t>
      </w:r>
      <w:r w:rsidRPr="003D151B">
        <w:rPr>
          <w:rFonts w:ascii="Arial" w:hAnsi="Arial" w:cs="Arial"/>
          <w:color w:val="000000"/>
          <w:kern w:val="0"/>
          <w:sz w:val="16"/>
          <w:szCs w:val="16"/>
        </w:rPr>
        <w:t>5</w:t>
      </w:r>
      <w:r w:rsidRPr="003D151B">
        <w:rPr>
          <w:rFonts w:ascii="Arial" w:hAnsi="Arial" w:cs="Arial"/>
          <w:color w:val="000000"/>
          <w:kern w:val="0"/>
          <w:sz w:val="16"/>
          <w:szCs w:val="16"/>
        </w:rPr>
        <w:t>～</w:t>
      </w:r>
      <w:r w:rsidRPr="003D151B">
        <w:rPr>
          <w:rFonts w:ascii="Arial" w:hAnsi="Arial" w:cs="Arial"/>
          <w:color w:val="000000"/>
          <w:kern w:val="0"/>
          <w:sz w:val="16"/>
          <w:szCs w:val="16"/>
        </w:rPr>
        <w:t>1Omin</w:t>
      </w:r>
      <w:r w:rsidRPr="003D151B">
        <w:rPr>
          <w:rFonts w:ascii="Arial" w:hAnsi="Arial" w:cs="Arial"/>
          <w:color w:val="000000"/>
          <w:kern w:val="0"/>
          <w:sz w:val="16"/>
          <w:szCs w:val="16"/>
        </w:rPr>
        <w:t>，送入燃料后投入点燃火炬</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燃气锅炉点火前应先开动引风机</w:t>
      </w:r>
      <w:r w:rsidRPr="003D151B">
        <w:rPr>
          <w:rFonts w:ascii="Arial" w:hAnsi="Arial" w:cs="Arial"/>
          <w:color w:val="000000"/>
          <w:kern w:val="0"/>
          <w:sz w:val="16"/>
          <w:szCs w:val="16"/>
        </w:rPr>
        <w:t>5</w:t>
      </w:r>
      <w:r w:rsidRPr="003D151B">
        <w:rPr>
          <w:rFonts w:ascii="Arial" w:hAnsi="Arial" w:cs="Arial"/>
          <w:color w:val="000000"/>
          <w:kern w:val="0"/>
          <w:sz w:val="16"/>
          <w:szCs w:val="16"/>
        </w:rPr>
        <w:t>～</w:t>
      </w:r>
      <w:r w:rsidRPr="003D151B">
        <w:rPr>
          <w:rFonts w:ascii="Arial" w:hAnsi="Arial" w:cs="Arial"/>
          <w:color w:val="000000"/>
          <w:kern w:val="0"/>
          <w:sz w:val="16"/>
          <w:szCs w:val="16"/>
        </w:rPr>
        <w:t>1Omin</w:t>
      </w:r>
      <w:r w:rsidRPr="003D151B">
        <w:rPr>
          <w:rFonts w:ascii="Arial" w:hAnsi="Arial" w:cs="Arial"/>
          <w:color w:val="000000"/>
          <w:kern w:val="0"/>
          <w:sz w:val="16"/>
          <w:szCs w:val="16"/>
        </w:rPr>
        <w:t>，送入燃料后迅速投入点燃火炬</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【解析】本题考查的是特种设备事故的类型。防止炉膛爆炸的措施是：点火前，开动引风机给炉膛通风</w:t>
      </w:r>
      <w:r w:rsidRPr="003D151B">
        <w:rPr>
          <w:rFonts w:ascii="Arial" w:hAnsi="Arial" w:cs="Arial"/>
          <w:color w:val="000000"/>
          <w:kern w:val="0"/>
          <w:sz w:val="16"/>
          <w:szCs w:val="16"/>
        </w:rPr>
        <w:t>5</w:t>
      </w:r>
      <w:r w:rsidRPr="003D151B">
        <w:rPr>
          <w:rFonts w:ascii="Arial" w:hAnsi="Arial" w:cs="Arial"/>
          <w:color w:val="000000"/>
          <w:kern w:val="0"/>
          <w:sz w:val="16"/>
          <w:szCs w:val="16"/>
        </w:rPr>
        <w:t>～</w:t>
      </w:r>
      <w:r w:rsidRPr="003D151B">
        <w:rPr>
          <w:rFonts w:ascii="Arial" w:hAnsi="Arial" w:cs="Arial"/>
          <w:color w:val="000000"/>
          <w:kern w:val="0"/>
          <w:sz w:val="16"/>
          <w:szCs w:val="16"/>
        </w:rPr>
        <w:t>1Omin</w:t>
      </w:r>
      <w:r w:rsidRPr="003D151B">
        <w:rPr>
          <w:rFonts w:ascii="Arial" w:hAnsi="Arial" w:cs="Arial"/>
          <w:color w:val="000000"/>
          <w:kern w:val="0"/>
          <w:sz w:val="16"/>
          <w:szCs w:val="16"/>
        </w:rPr>
        <w:t>，设有风机的可自然通风</w:t>
      </w:r>
      <w:r w:rsidRPr="003D151B">
        <w:rPr>
          <w:rFonts w:ascii="Arial" w:hAnsi="Arial" w:cs="Arial"/>
          <w:color w:val="000000"/>
          <w:kern w:val="0"/>
          <w:sz w:val="16"/>
          <w:szCs w:val="16"/>
        </w:rPr>
        <w:t>5</w:t>
      </w:r>
      <w:r w:rsidRPr="003D151B">
        <w:rPr>
          <w:rFonts w:ascii="Arial" w:hAnsi="Arial" w:cs="Arial"/>
          <w:color w:val="000000"/>
          <w:kern w:val="0"/>
          <w:sz w:val="16"/>
          <w:szCs w:val="16"/>
        </w:rPr>
        <w:t>～</w:t>
      </w:r>
      <w:r w:rsidRPr="003D151B">
        <w:rPr>
          <w:rFonts w:ascii="Arial" w:hAnsi="Arial" w:cs="Arial"/>
          <w:color w:val="000000"/>
          <w:kern w:val="0"/>
          <w:sz w:val="16"/>
          <w:szCs w:val="16"/>
        </w:rPr>
        <w:t>10mm</w:t>
      </w:r>
      <w:r w:rsidRPr="003D151B">
        <w:rPr>
          <w:rFonts w:ascii="Arial" w:hAnsi="Arial" w:cs="Arial"/>
          <w:color w:val="000000"/>
          <w:kern w:val="0"/>
          <w:sz w:val="16"/>
          <w:szCs w:val="16"/>
        </w:rPr>
        <w:t>，以清除炉膛及烟道中的可燃物质。点燃气、油炉、煤粉炉时，应先送风，之后投入点燃火炬，最后送入燃料。</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【考点】特种设备安全技术</w:t>
      </w:r>
      <w:r w:rsidRPr="003D151B">
        <w:rPr>
          <w:rFonts w:ascii="Arial" w:hAnsi="Arial" w:cs="Arial"/>
          <w:color w:val="000000"/>
          <w:kern w:val="0"/>
          <w:sz w:val="16"/>
          <w:szCs w:val="16"/>
        </w:rPr>
        <w:t>——</w:t>
      </w:r>
      <w:r w:rsidRPr="003D151B">
        <w:rPr>
          <w:rFonts w:ascii="Arial" w:hAnsi="Arial" w:cs="Arial"/>
          <w:color w:val="000000"/>
          <w:kern w:val="0"/>
          <w:sz w:val="16"/>
          <w:szCs w:val="16"/>
        </w:rPr>
        <w:t>特种设备事故的类型</w:t>
      </w:r>
      <w:r w:rsidRPr="003D151B">
        <w:rPr>
          <w:rFonts w:ascii="Arial" w:hAnsi="Arial" w:cs="Arial"/>
          <w:color w:val="000000"/>
          <w:kern w:val="0"/>
          <w:sz w:val="16"/>
          <w:szCs w:val="16"/>
        </w:rPr>
        <w:t>124</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27.</w:t>
      </w:r>
      <w:r w:rsidRPr="003D151B">
        <w:rPr>
          <w:rFonts w:ascii="Arial" w:hAnsi="Arial" w:cs="Arial"/>
          <w:color w:val="000000"/>
          <w:kern w:val="0"/>
          <w:sz w:val="16"/>
          <w:szCs w:val="16"/>
        </w:rPr>
        <w:t>【题干】在压力容器受压元件的内部，常常存在着不易发现的缺陷，需要采用无损检测的方法进行探查。射线检测和超声波检测是两种常用于检测材料内部缺陷的无损检测方法。下列关于这两种无损检测方法特点的说法中，错误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射线检测对面积型缺陷检出率高，对体积型缺陷有时容易漏检</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超声波检测易受材质、晶粒度影响</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射线检测适宜检验对接焊缝，不适宜检验角焊缝</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超声波检测对位于工件厚度方向上的缺陷定位较准确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【解析】射线检测对体积型缺陷</w:t>
      </w:r>
      <w:r w:rsidRPr="003D151B">
        <w:rPr>
          <w:rFonts w:ascii="Arial" w:hAnsi="Arial" w:cs="Arial"/>
          <w:color w:val="000000"/>
          <w:kern w:val="0"/>
          <w:sz w:val="16"/>
          <w:szCs w:val="16"/>
        </w:rPr>
        <w:t>(</w:t>
      </w:r>
      <w:r w:rsidRPr="003D151B">
        <w:rPr>
          <w:rFonts w:ascii="Arial" w:hAnsi="Arial" w:cs="Arial"/>
          <w:color w:val="000000"/>
          <w:kern w:val="0"/>
          <w:sz w:val="16"/>
          <w:szCs w:val="16"/>
        </w:rPr>
        <w:t>气孔、夹渣类</w:t>
      </w:r>
      <w:r w:rsidRPr="003D151B">
        <w:rPr>
          <w:rFonts w:ascii="Arial" w:hAnsi="Arial" w:cs="Arial"/>
          <w:color w:val="000000"/>
          <w:kern w:val="0"/>
          <w:sz w:val="16"/>
          <w:szCs w:val="16"/>
        </w:rPr>
        <w:t>)</w:t>
      </w:r>
      <w:r w:rsidRPr="003D151B">
        <w:rPr>
          <w:rFonts w:ascii="Arial" w:hAnsi="Arial" w:cs="Arial"/>
          <w:color w:val="000000"/>
          <w:kern w:val="0"/>
          <w:sz w:val="16"/>
          <w:szCs w:val="16"/>
        </w:rPr>
        <w:t>检出率高，对面积型缺陷</w:t>
      </w:r>
      <w:r w:rsidRPr="003D151B">
        <w:rPr>
          <w:rFonts w:ascii="Arial" w:hAnsi="Arial" w:cs="Arial"/>
          <w:color w:val="000000"/>
          <w:kern w:val="0"/>
          <w:sz w:val="16"/>
          <w:szCs w:val="16"/>
        </w:rPr>
        <w:t>(</w:t>
      </w:r>
      <w:r w:rsidRPr="003D151B">
        <w:rPr>
          <w:rFonts w:ascii="Arial" w:hAnsi="Arial" w:cs="Arial"/>
          <w:color w:val="000000"/>
          <w:kern w:val="0"/>
          <w:sz w:val="16"/>
          <w:szCs w:val="16"/>
        </w:rPr>
        <w:t>裂纹、未熔合类</w:t>
      </w:r>
      <w:r w:rsidRPr="003D151B">
        <w:rPr>
          <w:rFonts w:ascii="Arial" w:hAnsi="Arial" w:cs="Arial"/>
          <w:color w:val="000000"/>
          <w:kern w:val="0"/>
          <w:sz w:val="16"/>
          <w:szCs w:val="16"/>
        </w:rPr>
        <w:t>)</w:t>
      </w:r>
      <w:r w:rsidRPr="003D151B">
        <w:rPr>
          <w:rFonts w:ascii="Arial" w:hAnsi="Arial" w:cs="Arial"/>
          <w:color w:val="000000"/>
          <w:kern w:val="0"/>
          <w:sz w:val="16"/>
          <w:szCs w:val="16"/>
        </w:rPr>
        <w:t>如果照相角度不适当，容易漏检。</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【考点】特种设备安全技术</w:t>
      </w:r>
      <w:r w:rsidRPr="003D151B">
        <w:rPr>
          <w:rFonts w:ascii="Arial" w:hAnsi="Arial" w:cs="Arial"/>
          <w:color w:val="000000"/>
          <w:kern w:val="0"/>
          <w:sz w:val="16"/>
          <w:szCs w:val="16"/>
        </w:rPr>
        <w:t>——</w:t>
      </w:r>
      <w:r w:rsidRPr="003D151B">
        <w:rPr>
          <w:rFonts w:ascii="Arial" w:hAnsi="Arial" w:cs="Arial"/>
          <w:color w:val="000000"/>
          <w:kern w:val="0"/>
          <w:sz w:val="16"/>
          <w:szCs w:val="16"/>
        </w:rPr>
        <w:t>锅炉和压力容器安全技术</w:t>
      </w:r>
      <w:r w:rsidRPr="003D151B">
        <w:rPr>
          <w:rFonts w:ascii="Arial" w:hAnsi="Arial" w:cs="Arial"/>
          <w:color w:val="000000"/>
          <w:kern w:val="0"/>
          <w:sz w:val="16"/>
          <w:szCs w:val="16"/>
        </w:rPr>
        <w:t>152</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28.</w:t>
      </w:r>
      <w:r w:rsidRPr="003D151B">
        <w:rPr>
          <w:rFonts w:ascii="Arial" w:hAnsi="Arial" w:cs="Arial"/>
          <w:color w:val="000000"/>
          <w:kern w:val="0"/>
          <w:sz w:val="16"/>
          <w:szCs w:val="16"/>
        </w:rPr>
        <w:t>【题干】叉车等车辆的液压系统，一般都使用中高压供油，高压软管的可靠性不仅关系车辆的正常工作，一旦发生破裂还将直接危害人身安全。因此高压软管必须符合相关标准要求，并通过耐压试验、爆破试验、泄漏试验以及</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等试验检测。</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脉冲试验、气密试验</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长度变化试验、拉断试验</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长度变化试验、脉冲试验</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拉断试验、脉冲试验</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【解析】本题考查场</w:t>
      </w:r>
      <w:r w:rsidRPr="003D151B">
        <w:rPr>
          <w:rFonts w:ascii="Arial" w:hAnsi="Arial" w:cs="Arial"/>
          <w:color w:val="000000"/>
          <w:kern w:val="0"/>
          <w:sz w:val="16"/>
          <w:szCs w:val="16"/>
        </w:rPr>
        <w:t>(</w:t>
      </w:r>
      <w:r w:rsidRPr="003D151B">
        <w:rPr>
          <w:rFonts w:ascii="Arial" w:hAnsi="Arial" w:cs="Arial"/>
          <w:color w:val="000000"/>
          <w:kern w:val="0"/>
          <w:sz w:val="16"/>
          <w:szCs w:val="16"/>
        </w:rPr>
        <w:t>厂</w:t>
      </w:r>
      <w:r w:rsidRPr="003D151B">
        <w:rPr>
          <w:rFonts w:ascii="Arial" w:hAnsi="Arial" w:cs="Arial"/>
          <w:color w:val="000000"/>
          <w:kern w:val="0"/>
          <w:sz w:val="16"/>
          <w:szCs w:val="16"/>
        </w:rPr>
        <w:t>)</w:t>
      </w:r>
      <w:r w:rsidRPr="003D151B">
        <w:rPr>
          <w:rFonts w:ascii="Arial" w:hAnsi="Arial" w:cs="Arial"/>
          <w:color w:val="000000"/>
          <w:kern w:val="0"/>
          <w:sz w:val="16"/>
          <w:szCs w:val="16"/>
        </w:rPr>
        <w:t>内专用机动车辆涉及安全的主要部件。</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叉车等车辆的液压系统，一般都使用中高压供油，高压软管的可靠性不仅关系车辆的正常工作，一旦发生破裂还将直接危害人身安全。因此高压软管必须符合相关标准要求，并通过耐压试验、长度变化试验、爆破试验、脉冲试验、泄漏试验等试验检测。</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【考点】特种设备安全技术</w:t>
      </w:r>
      <w:r w:rsidRPr="003D151B">
        <w:rPr>
          <w:rFonts w:ascii="Arial" w:hAnsi="Arial" w:cs="Arial"/>
          <w:color w:val="000000"/>
          <w:kern w:val="0"/>
          <w:sz w:val="16"/>
          <w:szCs w:val="16"/>
        </w:rPr>
        <w:t>——</w:t>
      </w:r>
      <w:r w:rsidRPr="003D151B">
        <w:rPr>
          <w:rFonts w:ascii="Arial" w:hAnsi="Arial" w:cs="Arial"/>
          <w:color w:val="000000"/>
          <w:kern w:val="0"/>
          <w:sz w:val="16"/>
          <w:szCs w:val="16"/>
        </w:rPr>
        <w:t>场</w:t>
      </w:r>
      <w:r w:rsidRPr="003D151B">
        <w:rPr>
          <w:rFonts w:ascii="Arial" w:hAnsi="Arial" w:cs="Arial"/>
          <w:color w:val="000000"/>
          <w:kern w:val="0"/>
          <w:sz w:val="16"/>
          <w:szCs w:val="16"/>
        </w:rPr>
        <w:t>(</w:t>
      </w:r>
      <w:r w:rsidRPr="003D151B">
        <w:rPr>
          <w:rFonts w:ascii="Arial" w:hAnsi="Arial" w:cs="Arial"/>
          <w:color w:val="000000"/>
          <w:kern w:val="0"/>
          <w:sz w:val="16"/>
          <w:szCs w:val="16"/>
        </w:rPr>
        <w:t>厂</w:t>
      </w:r>
      <w:r w:rsidRPr="003D151B">
        <w:rPr>
          <w:rFonts w:ascii="Arial" w:hAnsi="Arial" w:cs="Arial"/>
          <w:color w:val="000000"/>
          <w:kern w:val="0"/>
          <w:sz w:val="16"/>
          <w:szCs w:val="16"/>
        </w:rPr>
        <w:t>)</w:t>
      </w:r>
      <w:r w:rsidRPr="003D151B">
        <w:rPr>
          <w:rFonts w:ascii="Arial" w:hAnsi="Arial" w:cs="Arial"/>
          <w:color w:val="000000"/>
          <w:kern w:val="0"/>
          <w:sz w:val="16"/>
          <w:szCs w:val="16"/>
        </w:rPr>
        <w:t>内专用机动车辆安全技术</w:t>
      </w:r>
      <w:r w:rsidRPr="003D151B">
        <w:rPr>
          <w:rFonts w:ascii="Arial" w:hAnsi="Arial" w:cs="Arial"/>
          <w:color w:val="000000"/>
          <w:kern w:val="0"/>
          <w:sz w:val="16"/>
          <w:szCs w:val="16"/>
        </w:rPr>
        <w:t>167</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29.</w:t>
      </w:r>
      <w:r w:rsidRPr="003D151B">
        <w:rPr>
          <w:rFonts w:ascii="Arial" w:hAnsi="Arial" w:cs="Arial"/>
          <w:color w:val="000000"/>
          <w:kern w:val="0"/>
          <w:sz w:val="16"/>
          <w:szCs w:val="16"/>
        </w:rPr>
        <w:t>【题干】压力容器专职操作人员在容器运行期间应经常检查容器的工作状况，以便及时发现设备上的不正常状态，采取相应的措施进行调整或消除，保证容器安全运行。压力容器运行中出现下列异常情况时，应立即停止运行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操作压力达到规定的标称值</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运行温度达到规定的标称值</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安全阀起跳</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承压部件鼓包变形</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【解析】本题考查的是锅炉压力容器使用安全技术。压力容器在运行中出现下列情况时，应立即停止运行：容器的操作压力或壁温超过安全操作规程规定的极限值，而且采取措施仍无法控制，并有继续恶化的趋势</w:t>
      </w:r>
      <w:r w:rsidRPr="003D151B">
        <w:rPr>
          <w:rFonts w:ascii="Arial" w:hAnsi="Arial" w:cs="Arial"/>
          <w:color w:val="000000"/>
          <w:kern w:val="0"/>
          <w:sz w:val="16"/>
          <w:szCs w:val="16"/>
        </w:rPr>
        <w:t>;</w:t>
      </w:r>
      <w:r w:rsidRPr="003D151B">
        <w:rPr>
          <w:rFonts w:ascii="Arial" w:hAnsi="Arial" w:cs="Arial"/>
          <w:color w:val="000000"/>
          <w:kern w:val="0"/>
          <w:sz w:val="16"/>
          <w:szCs w:val="16"/>
        </w:rPr>
        <w:t>容器的承压部件出现裂纹、鼓包变形、焊缝或可拆连接处泄漏等危及容器安全的迹象</w:t>
      </w:r>
      <w:r w:rsidRPr="003D151B">
        <w:rPr>
          <w:rFonts w:ascii="Arial" w:hAnsi="Arial" w:cs="Arial"/>
          <w:color w:val="000000"/>
          <w:kern w:val="0"/>
          <w:sz w:val="16"/>
          <w:szCs w:val="16"/>
        </w:rPr>
        <w:t>;</w:t>
      </w:r>
      <w:r w:rsidRPr="003D151B">
        <w:rPr>
          <w:rFonts w:ascii="Arial" w:hAnsi="Arial" w:cs="Arial"/>
          <w:color w:val="000000"/>
          <w:kern w:val="0"/>
          <w:sz w:val="16"/>
          <w:szCs w:val="16"/>
        </w:rPr>
        <w:t>安全装置全部失效，连接管件断裂，紧固件损坏等，难以保证安全操作</w:t>
      </w:r>
      <w:r w:rsidRPr="003D151B">
        <w:rPr>
          <w:rFonts w:ascii="Arial" w:hAnsi="Arial" w:cs="Arial"/>
          <w:color w:val="000000"/>
          <w:kern w:val="0"/>
          <w:sz w:val="16"/>
          <w:szCs w:val="16"/>
        </w:rPr>
        <w:t>;</w:t>
      </w:r>
      <w:r w:rsidRPr="003D151B">
        <w:rPr>
          <w:rFonts w:ascii="Arial" w:hAnsi="Arial" w:cs="Arial"/>
          <w:color w:val="000000"/>
          <w:kern w:val="0"/>
          <w:sz w:val="16"/>
          <w:szCs w:val="16"/>
        </w:rPr>
        <w:t>操作岗位发生火灾，威胁到容器的安全操作</w:t>
      </w:r>
      <w:r w:rsidRPr="003D151B">
        <w:rPr>
          <w:rFonts w:ascii="Arial" w:hAnsi="Arial" w:cs="Arial"/>
          <w:color w:val="000000"/>
          <w:kern w:val="0"/>
          <w:sz w:val="16"/>
          <w:szCs w:val="16"/>
        </w:rPr>
        <w:t>;</w:t>
      </w:r>
      <w:r w:rsidRPr="003D151B">
        <w:rPr>
          <w:rFonts w:ascii="Arial" w:hAnsi="Arial" w:cs="Arial"/>
          <w:color w:val="000000"/>
          <w:kern w:val="0"/>
          <w:sz w:val="16"/>
          <w:szCs w:val="16"/>
        </w:rPr>
        <w:t>高压容器的信号孔或警报孔泄露。</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【考点】特种设备安全技术</w:t>
      </w:r>
      <w:r w:rsidRPr="003D151B">
        <w:rPr>
          <w:rFonts w:ascii="Arial" w:hAnsi="Arial" w:cs="Arial"/>
          <w:color w:val="000000"/>
          <w:kern w:val="0"/>
          <w:sz w:val="16"/>
          <w:szCs w:val="16"/>
        </w:rPr>
        <w:t>——</w:t>
      </w:r>
      <w:r w:rsidRPr="003D151B">
        <w:rPr>
          <w:rFonts w:ascii="Arial" w:hAnsi="Arial" w:cs="Arial"/>
          <w:color w:val="000000"/>
          <w:kern w:val="0"/>
          <w:sz w:val="16"/>
          <w:szCs w:val="16"/>
        </w:rPr>
        <w:t>锅炉和压力容器安全技术</w:t>
      </w:r>
      <w:r w:rsidRPr="003D151B">
        <w:rPr>
          <w:rFonts w:ascii="Arial" w:hAnsi="Arial" w:cs="Arial"/>
          <w:color w:val="000000"/>
          <w:kern w:val="0"/>
          <w:sz w:val="16"/>
          <w:szCs w:val="16"/>
        </w:rPr>
        <w:t>143</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30.</w:t>
      </w:r>
      <w:r w:rsidRPr="003D151B">
        <w:rPr>
          <w:rFonts w:ascii="Arial" w:hAnsi="Arial" w:cs="Arial"/>
          <w:color w:val="000000"/>
          <w:kern w:val="0"/>
          <w:sz w:val="16"/>
          <w:szCs w:val="16"/>
        </w:rPr>
        <w:t>【题干】起重作业挂钩操作要坚持</w:t>
      </w:r>
      <w:r w:rsidRPr="003D151B">
        <w:rPr>
          <w:rFonts w:ascii="Arial" w:hAnsi="Arial" w:cs="Arial"/>
          <w:color w:val="000000"/>
          <w:kern w:val="0"/>
          <w:sz w:val="16"/>
          <w:szCs w:val="16"/>
        </w:rPr>
        <w:t>“</w:t>
      </w:r>
      <w:r w:rsidRPr="003D151B">
        <w:rPr>
          <w:rFonts w:ascii="Arial" w:hAnsi="Arial" w:cs="Arial"/>
          <w:color w:val="000000"/>
          <w:kern w:val="0"/>
          <w:sz w:val="16"/>
          <w:szCs w:val="16"/>
        </w:rPr>
        <w:t>五不挂</w:t>
      </w:r>
      <w:r w:rsidRPr="003D151B">
        <w:rPr>
          <w:rFonts w:ascii="Arial" w:hAnsi="Arial" w:cs="Arial"/>
          <w:color w:val="000000"/>
          <w:kern w:val="0"/>
          <w:sz w:val="16"/>
          <w:szCs w:val="16"/>
        </w:rPr>
        <w:t>”</w:t>
      </w:r>
      <w:r w:rsidRPr="003D151B">
        <w:rPr>
          <w:rFonts w:ascii="Arial" w:hAnsi="Arial" w:cs="Arial"/>
          <w:color w:val="000000"/>
          <w:kern w:val="0"/>
          <w:sz w:val="16"/>
          <w:szCs w:val="16"/>
        </w:rPr>
        <w:t>原则。下列关于</w:t>
      </w:r>
      <w:r w:rsidRPr="003D151B">
        <w:rPr>
          <w:rFonts w:ascii="Arial" w:hAnsi="Arial" w:cs="Arial"/>
          <w:color w:val="000000"/>
          <w:kern w:val="0"/>
          <w:sz w:val="16"/>
          <w:szCs w:val="16"/>
        </w:rPr>
        <w:t>“</w:t>
      </w:r>
      <w:r w:rsidRPr="003D151B">
        <w:rPr>
          <w:rFonts w:ascii="Arial" w:hAnsi="Arial" w:cs="Arial"/>
          <w:color w:val="000000"/>
          <w:kern w:val="0"/>
          <w:sz w:val="16"/>
          <w:szCs w:val="16"/>
        </w:rPr>
        <w:t>五不挂</w:t>
      </w:r>
      <w:r w:rsidRPr="003D151B">
        <w:rPr>
          <w:rFonts w:ascii="Arial" w:hAnsi="Arial" w:cs="Arial"/>
          <w:color w:val="000000"/>
          <w:kern w:val="0"/>
          <w:sz w:val="16"/>
          <w:szCs w:val="16"/>
        </w:rPr>
        <w:t>”</w:t>
      </w:r>
      <w:r w:rsidRPr="003D151B">
        <w:rPr>
          <w:rFonts w:ascii="Arial" w:hAnsi="Arial" w:cs="Arial"/>
          <w:color w:val="000000"/>
          <w:kern w:val="0"/>
          <w:sz w:val="16"/>
          <w:szCs w:val="16"/>
        </w:rPr>
        <w:t>的说法中错误的是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重心位置不清楚不挂</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B.</w:t>
      </w:r>
      <w:r w:rsidRPr="003D151B">
        <w:rPr>
          <w:rFonts w:ascii="Arial" w:hAnsi="Arial" w:cs="Arial"/>
          <w:color w:val="000000"/>
          <w:kern w:val="0"/>
          <w:sz w:val="16"/>
          <w:szCs w:val="16"/>
        </w:rPr>
        <w:t>易滑工件无衬垫物不挂</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吊物质量不明不挂</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吊钩位于被吊物重心正上方不挂</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【解析】挂钩要坚持</w:t>
      </w:r>
      <w:r w:rsidRPr="003D151B">
        <w:rPr>
          <w:rFonts w:ascii="Arial" w:hAnsi="Arial" w:cs="Arial"/>
          <w:color w:val="000000"/>
          <w:kern w:val="0"/>
          <w:sz w:val="16"/>
          <w:szCs w:val="16"/>
        </w:rPr>
        <w:t>“</w:t>
      </w:r>
      <w:r w:rsidRPr="003D151B">
        <w:rPr>
          <w:rFonts w:ascii="Arial" w:hAnsi="Arial" w:cs="Arial"/>
          <w:color w:val="000000"/>
          <w:kern w:val="0"/>
          <w:sz w:val="16"/>
          <w:szCs w:val="16"/>
        </w:rPr>
        <w:t>无不挂</w:t>
      </w:r>
      <w:r w:rsidRPr="003D151B">
        <w:rPr>
          <w:rFonts w:ascii="Arial" w:hAnsi="Arial" w:cs="Arial"/>
          <w:color w:val="000000"/>
          <w:kern w:val="0"/>
          <w:sz w:val="16"/>
          <w:szCs w:val="16"/>
        </w:rPr>
        <w:t>”</w:t>
      </w:r>
      <w:r w:rsidRPr="003D151B">
        <w:rPr>
          <w:rFonts w:ascii="Arial" w:hAnsi="Arial" w:cs="Arial"/>
          <w:color w:val="000000"/>
          <w:kern w:val="0"/>
          <w:sz w:val="16"/>
          <w:szCs w:val="16"/>
        </w:rPr>
        <w:t>，即</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w:t>
      </w:r>
      <w:r w:rsidRPr="003D151B">
        <w:rPr>
          <w:rFonts w:ascii="Arial" w:hAnsi="Arial" w:cs="Arial"/>
          <w:color w:val="000000"/>
          <w:kern w:val="0"/>
          <w:sz w:val="16"/>
          <w:szCs w:val="16"/>
        </w:rPr>
        <w:t>起重或吊物质量不明不挂</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(2)</w:t>
      </w:r>
      <w:r w:rsidRPr="003D151B">
        <w:rPr>
          <w:rFonts w:ascii="Arial" w:hAnsi="Arial" w:cs="Arial"/>
          <w:color w:val="000000"/>
          <w:kern w:val="0"/>
          <w:sz w:val="16"/>
          <w:szCs w:val="16"/>
        </w:rPr>
        <w:t>中心位置不清楚不挂，尖棱利角和易滑工件无衬垫物不挂</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(3)</w:t>
      </w:r>
      <w:r w:rsidRPr="003D151B">
        <w:rPr>
          <w:rFonts w:ascii="Arial" w:hAnsi="Arial" w:cs="Arial"/>
          <w:color w:val="000000"/>
          <w:kern w:val="0"/>
          <w:sz w:val="16"/>
          <w:szCs w:val="16"/>
        </w:rPr>
        <w:t>吊具及配套工具不合格或报废不挂</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(4)</w:t>
      </w:r>
      <w:r w:rsidRPr="003D151B">
        <w:rPr>
          <w:rFonts w:ascii="Arial" w:hAnsi="Arial" w:cs="Arial"/>
          <w:color w:val="000000"/>
          <w:kern w:val="0"/>
          <w:sz w:val="16"/>
          <w:szCs w:val="16"/>
        </w:rPr>
        <w:t>包装松散捆绑不良不挂。</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【考点】特种设备安全技术</w:t>
      </w:r>
      <w:r w:rsidRPr="003D151B">
        <w:rPr>
          <w:rFonts w:ascii="Arial" w:hAnsi="Arial" w:cs="Arial"/>
          <w:color w:val="000000"/>
          <w:kern w:val="0"/>
          <w:sz w:val="16"/>
          <w:szCs w:val="16"/>
        </w:rPr>
        <w:t>——</w:t>
      </w:r>
      <w:r w:rsidRPr="003D151B">
        <w:rPr>
          <w:rFonts w:ascii="Arial" w:hAnsi="Arial" w:cs="Arial"/>
          <w:color w:val="000000"/>
          <w:kern w:val="0"/>
          <w:sz w:val="16"/>
          <w:szCs w:val="16"/>
        </w:rPr>
        <w:t>起重机械安全技术</w:t>
      </w:r>
      <w:r w:rsidRPr="003D151B">
        <w:rPr>
          <w:rFonts w:ascii="Arial" w:hAnsi="Arial" w:cs="Arial"/>
          <w:color w:val="000000"/>
          <w:kern w:val="0"/>
          <w:sz w:val="16"/>
          <w:szCs w:val="16"/>
        </w:rPr>
        <w:t>161</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31.</w:t>
      </w:r>
      <w:r w:rsidRPr="003D151B">
        <w:rPr>
          <w:rFonts w:ascii="Arial" w:hAnsi="Arial" w:cs="Arial"/>
          <w:color w:val="000000"/>
          <w:kern w:val="0"/>
          <w:sz w:val="16"/>
          <w:szCs w:val="16"/>
        </w:rPr>
        <w:t>【题干】腐蚀是造成压力容器失效的一个重要因素。对于有些工作介质来说，只有在特定的条件下才会对压力容器的材料产生腐蚀。因此，要尽力消除这种能够引起腐蚀的条件。下列关于压力容器日常保养的说法中，错误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盛装一氧化碳的压力容器应采取干燥和过滤的方法</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盛装压缩天然气的钢制容器只需采取过滤的方法</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盛装氧气的碳钢容器应采取干燥的方法</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介质含有稀碱液的容器应消除碱液浓缩的条件</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【解析】容器的维护保养主要包括以下几方面的内容：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w:t>
      </w:r>
      <w:r w:rsidRPr="003D151B">
        <w:rPr>
          <w:rFonts w:ascii="Arial" w:hAnsi="Arial" w:cs="Arial"/>
          <w:color w:val="000000"/>
          <w:kern w:val="0"/>
          <w:sz w:val="16"/>
          <w:szCs w:val="16"/>
        </w:rPr>
        <w:t>保持完好的防腐层。</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(2)</w:t>
      </w:r>
      <w:r w:rsidRPr="003D151B">
        <w:rPr>
          <w:rFonts w:ascii="Arial" w:hAnsi="Arial" w:cs="Arial"/>
          <w:color w:val="000000"/>
          <w:kern w:val="0"/>
          <w:sz w:val="16"/>
          <w:szCs w:val="16"/>
        </w:rPr>
        <w:t>消除产生腐蚀的因素，一氧化碳气体只有在含有水分的情况下才能对钢制容器产生应力腐蚀，应尽量采取干燥、过滤等措施</w:t>
      </w:r>
      <w:r w:rsidRPr="003D151B">
        <w:rPr>
          <w:rFonts w:ascii="Arial" w:hAnsi="Arial" w:cs="Arial"/>
          <w:color w:val="000000"/>
          <w:kern w:val="0"/>
          <w:sz w:val="16"/>
          <w:szCs w:val="16"/>
        </w:rPr>
        <w:t>;</w:t>
      </w:r>
      <w:r w:rsidRPr="003D151B">
        <w:rPr>
          <w:rFonts w:ascii="Arial" w:hAnsi="Arial" w:cs="Arial"/>
          <w:color w:val="000000"/>
          <w:kern w:val="0"/>
          <w:sz w:val="16"/>
          <w:szCs w:val="16"/>
        </w:rPr>
        <w:t>碳钢容器的碱脆需要具备温度、拉伸应力和较高的碱液浓度等条件，介质中含有稀碱液的容器，必须采取措施消除使稀液浓缩的条件，如接缝渗漏，器壁粗糙或存在铁锈等多孔性物质等</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(3)</w:t>
      </w:r>
      <w:r w:rsidRPr="003D151B">
        <w:rPr>
          <w:rFonts w:ascii="Arial" w:hAnsi="Arial" w:cs="Arial"/>
          <w:color w:val="000000"/>
          <w:kern w:val="0"/>
          <w:sz w:val="16"/>
          <w:szCs w:val="16"/>
        </w:rPr>
        <w:t>消灭容器的</w:t>
      </w:r>
      <w:r w:rsidRPr="003D151B">
        <w:rPr>
          <w:rFonts w:ascii="Arial" w:hAnsi="Arial" w:cs="Arial"/>
          <w:color w:val="000000"/>
          <w:kern w:val="0"/>
          <w:sz w:val="16"/>
          <w:szCs w:val="16"/>
        </w:rPr>
        <w:t>“</w:t>
      </w:r>
      <w:r w:rsidRPr="003D151B">
        <w:rPr>
          <w:rFonts w:ascii="Arial" w:hAnsi="Arial" w:cs="Arial"/>
          <w:color w:val="000000"/>
          <w:kern w:val="0"/>
          <w:sz w:val="16"/>
          <w:szCs w:val="16"/>
        </w:rPr>
        <w:t>跑、冒、滴、漏</w:t>
      </w:r>
      <w:r w:rsidRPr="003D151B">
        <w:rPr>
          <w:rFonts w:ascii="Arial" w:hAnsi="Arial" w:cs="Arial"/>
          <w:color w:val="000000"/>
          <w:kern w:val="0"/>
          <w:sz w:val="16"/>
          <w:szCs w:val="16"/>
        </w:rPr>
        <w:t>”</w:t>
      </w:r>
      <w:r w:rsidRPr="003D151B">
        <w:rPr>
          <w:rFonts w:ascii="Arial" w:hAnsi="Arial" w:cs="Arial"/>
          <w:color w:val="000000"/>
          <w:kern w:val="0"/>
          <w:sz w:val="16"/>
          <w:szCs w:val="16"/>
        </w:rPr>
        <w:t>，经常保持容器的完好状态</w:t>
      </w:r>
      <w:r w:rsidRPr="003D151B">
        <w:rPr>
          <w:rFonts w:ascii="Arial" w:hAnsi="Arial" w:cs="Arial"/>
          <w:color w:val="000000"/>
          <w:kern w:val="0"/>
          <w:sz w:val="16"/>
          <w:szCs w:val="16"/>
        </w:rPr>
        <w:t>;</w:t>
      </w:r>
      <w:r w:rsidRPr="003D151B">
        <w:rPr>
          <w:rFonts w:ascii="Arial" w:hAnsi="Arial" w:cs="Arial"/>
          <w:color w:val="000000"/>
          <w:kern w:val="0"/>
          <w:sz w:val="16"/>
          <w:szCs w:val="16"/>
        </w:rPr>
        <w:t>盛装氧气的容器，常因底部积水造成水和氧气交界面的严重腐蚀，要防止这种腐蚀，最好使氧气经过干燥，或在使用中经常排放容器中的积水。</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(4)</w:t>
      </w:r>
      <w:r w:rsidRPr="003D151B">
        <w:rPr>
          <w:rFonts w:ascii="Arial" w:hAnsi="Arial" w:cs="Arial"/>
          <w:color w:val="000000"/>
          <w:kern w:val="0"/>
          <w:sz w:val="16"/>
          <w:szCs w:val="16"/>
        </w:rPr>
        <w:t>加强容器在停用期间的维护。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(5)</w:t>
      </w:r>
      <w:r w:rsidRPr="003D151B">
        <w:rPr>
          <w:rFonts w:ascii="Arial" w:hAnsi="Arial" w:cs="Arial"/>
          <w:color w:val="000000"/>
          <w:kern w:val="0"/>
          <w:sz w:val="16"/>
          <w:szCs w:val="16"/>
        </w:rPr>
        <w:t>经常保持容器的完好状态。</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【考点】特种设备安全技术</w:t>
      </w:r>
      <w:r w:rsidRPr="003D151B">
        <w:rPr>
          <w:rFonts w:ascii="Arial" w:hAnsi="Arial" w:cs="Arial"/>
          <w:color w:val="000000"/>
          <w:kern w:val="0"/>
          <w:sz w:val="16"/>
          <w:szCs w:val="16"/>
        </w:rPr>
        <w:t>——</w:t>
      </w:r>
      <w:r w:rsidRPr="003D151B">
        <w:rPr>
          <w:rFonts w:ascii="Arial" w:hAnsi="Arial" w:cs="Arial"/>
          <w:color w:val="000000"/>
          <w:kern w:val="0"/>
          <w:sz w:val="16"/>
          <w:szCs w:val="16"/>
        </w:rPr>
        <w:t>锅炉和压力容器安全技术</w:t>
      </w:r>
      <w:r w:rsidRPr="003D151B">
        <w:rPr>
          <w:rFonts w:ascii="Arial" w:hAnsi="Arial" w:cs="Arial"/>
          <w:color w:val="000000"/>
          <w:kern w:val="0"/>
          <w:sz w:val="16"/>
          <w:szCs w:val="16"/>
        </w:rPr>
        <w:t>144</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32.</w:t>
      </w:r>
      <w:r w:rsidRPr="003D151B">
        <w:rPr>
          <w:rFonts w:ascii="Arial" w:hAnsi="Arial" w:cs="Arial"/>
          <w:color w:val="000000"/>
          <w:kern w:val="0"/>
          <w:sz w:val="16"/>
          <w:szCs w:val="16"/>
        </w:rPr>
        <w:t>【题干】压力容器一般泛指工业生产中用于盛装反应、传热、分离等生产工艺过程的气体或液体，并能承载一定压力的密闭设备。下列关于压力容器压力设计的说中，正确的是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设计操作压力应高于设计压力</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设计压力应高于最高工作压力</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设计操作压力应高于最高工作压力</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安全阀起跳压力应高于设计压力</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【解析】本题考查的是压力容器基础知识。压力容器的设计压力值不得低于最高工作压力。</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【考点】特种设备安全技术</w:t>
      </w:r>
      <w:r w:rsidRPr="003D151B">
        <w:rPr>
          <w:rFonts w:ascii="Arial" w:hAnsi="Arial" w:cs="Arial"/>
          <w:color w:val="000000"/>
          <w:kern w:val="0"/>
          <w:sz w:val="16"/>
          <w:szCs w:val="16"/>
        </w:rPr>
        <w:t>——</w:t>
      </w:r>
      <w:r w:rsidRPr="003D151B">
        <w:rPr>
          <w:rFonts w:ascii="Arial" w:hAnsi="Arial" w:cs="Arial"/>
          <w:color w:val="000000"/>
          <w:kern w:val="0"/>
          <w:sz w:val="16"/>
          <w:szCs w:val="16"/>
        </w:rPr>
        <w:t>特种设备事故的类型</w:t>
      </w:r>
      <w:r w:rsidRPr="003D151B">
        <w:rPr>
          <w:rFonts w:ascii="Arial" w:hAnsi="Arial" w:cs="Arial"/>
          <w:color w:val="000000"/>
          <w:kern w:val="0"/>
          <w:sz w:val="16"/>
          <w:szCs w:val="16"/>
        </w:rPr>
        <w:t>113</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33.</w:t>
      </w:r>
      <w:r w:rsidRPr="003D151B">
        <w:rPr>
          <w:rFonts w:ascii="Arial" w:hAnsi="Arial" w:cs="Arial"/>
          <w:color w:val="000000"/>
          <w:kern w:val="0"/>
          <w:sz w:val="16"/>
          <w:szCs w:val="16"/>
        </w:rPr>
        <w:t>【题干】按照物质的燃烧特性可以把火灾分为</w:t>
      </w:r>
      <w:r w:rsidRPr="003D151B">
        <w:rPr>
          <w:rFonts w:ascii="Arial" w:hAnsi="Arial" w:cs="Arial"/>
          <w:color w:val="000000"/>
          <w:kern w:val="0"/>
          <w:sz w:val="16"/>
          <w:szCs w:val="16"/>
        </w:rPr>
        <w:t>A</w:t>
      </w:r>
      <w:r w:rsidRPr="003D151B">
        <w:rPr>
          <w:rFonts w:ascii="Arial" w:hAnsi="Arial" w:cs="Arial"/>
          <w:color w:val="000000"/>
          <w:kern w:val="0"/>
          <w:sz w:val="16"/>
          <w:szCs w:val="16"/>
        </w:rPr>
        <w:t>～</w:t>
      </w:r>
      <w:r w:rsidRPr="003D151B">
        <w:rPr>
          <w:rFonts w:ascii="Arial" w:hAnsi="Arial" w:cs="Arial"/>
          <w:color w:val="000000"/>
          <w:kern w:val="0"/>
          <w:sz w:val="16"/>
          <w:szCs w:val="16"/>
        </w:rPr>
        <w:t>F</w:t>
      </w:r>
      <w:r w:rsidRPr="003D151B">
        <w:rPr>
          <w:rFonts w:ascii="Arial" w:hAnsi="Arial" w:cs="Arial"/>
          <w:color w:val="000000"/>
          <w:kern w:val="0"/>
          <w:sz w:val="16"/>
          <w:szCs w:val="16"/>
        </w:rPr>
        <w:t>六个类别。下列关于火灾分类的说法中，正确的是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家庭炒菜时油锅着火属于</w:t>
      </w:r>
      <w:r w:rsidRPr="003D151B">
        <w:rPr>
          <w:rFonts w:ascii="Arial" w:hAnsi="Arial" w:cs="Arial"/>
          <w:color w:val="000000"/>
          <w:kern w:val="0"/>
          <w:sz w:val="16"/>
          <w:szCs w:val="16"/>
        </w:rPr>
        <w:t>F</w:t>
      </w:r>
      <w:r w:rsidRPr="003D151B">
        <w:rPr>
          <w:rFonts w:ascii="Arial" w:hAnsi="Arial" w:cs="Arial"/>
          <w:color w:val="000000"/>
          <w:kern w:val="0"/>
          <w:sz w:val="16"/>
          <w:szCs w:val="16"/>
        </w:rPr>
        <w:t>类火灾</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工厂镁铝合金粉末自燃着火属于</w:t>
      </w:r>
      <w:r w:rsidRPr="003D151B">
        <w:rPr>
          <w:rFonts w:ascii="Arial" w:hAnsi="Arial" w:cs="Arial"/>
          <w:color w:val="000000"/>
          <w:kern w:val="0"/>
          <w:sz w:val="16"/>
          <w:szCs w:val="16"/>
        </w:rPr>
        <w:t>E</w:t>
      </w:r>
      <w:r w:rsidRPr="003D151B">
        <w:rPr>
          <w:rFonts w:ascii="Arial" w:hAnsi="Arial" w:cs="Arial"/>
          <w:color w:val="000000"/>
          <w:kern w:val="0"/>
          <w:sz w:val="16"/>
          <w:szCs w:val="16"/>
        </w:rPr>
        <w:t>类火灾</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家庭的家用电器着火属于</w:t>
      </w:r>
      <w:r w:rsidRPr="003D151B">
        <w:rPr>
          <w:rFonts w:ascii="Arial" w:hAnsi="Arial" w:cs="Arial"/>
          <w:color w:val="000000"/>
          <w:kern w:val="0"/>
          <w:sz w:val="16"/>
          <w:szCs w:val="16"/>
        </w:rPr>
        <w:t>D</w:t>
      </w:r>
      <w:r w:rsidRPr="003D151B">
        <w:rPr>
          <w:rFonts w:ascii="Arial" w:hAnsi="Arial" w:cs="Arial"/>
          <w:color w:val="000000"/>
          <w:kern w:val="0"/>
          <w:sz w:val="16"/>
          <w:szCs w:val="16"/>
        </w:rPr>
        <w:t>类火灾</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实验室乙醇着火属于</w:t>
      </w:r>
      <w:r w:rsidRPr="003D151B">
        <w:rPr>
          <w:rFonts w:ascii="Arial" w:hAnsi="Arial" w:cs="Arial"/>
          <w:color w:val="000000"/>
          <w:kern w:val="0"/>
          <w:sz w:val="16"/>
          <w:szCs w:val="16"/>
        </w:rPr>
        <w:t>C</w:t>
      </w:r>
      <w:r w:rsidRPr="003D151B">
        <w:rPr>
          <w:rFonts w:ascii="Arial" w:hAnsi="Arial" w:cs="Arial"/>
          <w:color w:val="000000"/>
          <w:kern w:val="0"/>
          <w:sz w:val="16"/>
          <w:szCs w:val="16"/>
        </w:rPr>
        <w:t>类火灾</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【解析】火灾依据物质燃烧特性，可划分为</w:t>
      </w:r>
      <w:r w:rsidRPr="003D151B">
        <w:rPr>
          <w:rFonts w:ascii="Arial" w:hAnsi="Arial" w:cs="Arial"/>
          <w:color w:val="000000"/>
          <w:kern w:val="0"/>
          <w:sz w:val="16"/>
          <w:szCs w:val="16"/>
        </w:rPr>
        <w:t>A</w:t>
      </w:r>
      <w:r w:rsidRPr="003D151B">
        <w:rPr>
          <w:rFonts w:ascii="Arial" w:hAnsi="Arial" w:cs="Arial"/>
          <w:color w:val="000000"/>
          <w:kern w:val="0"/>
          <w:sz w:val="16"/>
          <w:szCs w:val="16"/>
        </w:rPr>
        <w:t>、</w:t>
      </w:r>
      <w:r w:rsidRPr="003D151B">
        <w:rPr>
          <w:rFonts w:ascii="Arial" w:hAnsi="Arial" w:cs="Arial"/>
          <w:color w:val="000000"/>
          <w:kern w:val="0"/>
          <w:sz w:val="16"/>
          <w:szCs w:val="16"/>
        </w:rPr>
        <w:t>B</w:t>
      </w:r>
      <w:r w:rsidRPr="003D151B">
        <w:rPr>
          <w:rFonts w:ascii="Arial" w:hAnsi="Arial" w:cs="Arial"/>
          <w:color w:val="000000"/>
          <w:kern w:val="0"/>
          <w:sz w:val="16"/>
          <w:szCs w:val="16"/>
        </w:rPr>
        <w:t>、</w:t>
      </w:r>
      <w:r w:rsidRPr="003D151B">
        <w:rPr>
          <w:rFonts w:ascii="Arial" w:hAnsi="Arial" w:cs="Arial"/>
          <w:color w:val="000000"/>
          <w:kern w:val="0"/>
          <w:sz w:val="16"/>
          <w:szCs w:val="16"/>
        </w:rPr>
        <w:t>C</w:t>
      </w:r>
      <w:r w:rsidRPr="003D151B">
        <w:rPr>
          <w:rFonts w:ascii="Arial" w:hAnsi="Arial" w:cs="Arial"/>
          <w:color w:val="000000"/>
          <w:kern w:val="0"/>
          <w:sz w:val="16"/>
          <w:szCs w:val="16"/>
        </w:rPr>
        <w:t>、</w:t>
      </w:r>
      <w:r w:rsidRPr="003D151B">
        <w:rPr>
          <w:rFonts w:ascii="Arial" w:hAnsi="Arial" w:cs="Arial"/>
          <w:color w:val="000000"/>
          <w:kern w:val="0"/>
          <w:sz w:val="16"/>
          <w:szCs w:val="16"/>
        </w:rPr>
        <w:t>D</w:t>
      </w:r>
      <w:r w:rsidRPr="003D151B">
        <w:rPr>
          <w:rFonts w:ascii="Arial" w:hAnsi="Arial" w:cs="Arial"/>
          <w:color w:val="000000"/>
          <w:kern w:val="0"/>
          <w:sz w:val="16"/>
          <w:szCs w:val="16"/>
        </w:rPr>
        <w:t>、</w:t>
      </w:r>
      <w:r w:rsidRPr="003D151B">
        <w:rPr>
          <w:rFonts w:ascii="Arial" w:hAnsi="Arial" w:cs="Arial"/>
          <w:color w:val="000000"/>
          <w:kern w:val="0"/>
          <w:sz w:val="16"/>
          <w:szCs w:val="16"/>
        </w:rPr>
        <w:t>E</w:t>
      </w:r>
      <w:r w:rsidRPr="003D151B">
        <w:rPr>
          <w:rFonts w:ascii="Arial" w:hAnsi="Arial" w:cs="Arial"/>
          <w:color w:val="000000"/>
          <w:kern w:val="0"/>
          <w:sz w:val="16"/>
          <w:szCs w:val="16"/>
        </w:rPr>
        <w:t>、</w:t>
      </w:r>
      <w:r w:rsidRPr="003D151B">
        <w:rPr>
          <w:rFonts w:ascii="Arial" w:hAnsi="Arial" w:cs="Arial"/>
          <w:color w:val="000000"/>
          <w:kern w:val="0"/>
          <w:sz w:val="16"/>
          <w:szCs w:val="16"/>
        </w:rPr>
        <w:t>F</w:t>
      </w:r>
      <w:r w:rsidRPr="003D151B">
        <w:rPr>
          <w:rFonts w:ascii="Arial" w:hAnsi="Arial" w:cs="Arial"/>
          <w:color w:val="000000"/>
          <w:kern w:val="0"/>
          <w:sz w:val="16"/>
          <w:szCs w:val="16"/>
        </w:rPr>
        <w:t>六类。</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类火灾：指固体物质火灾。这种物质往往具有有机物质性质，一般在燃烧时产生灼热的余烬。如木材、煤、棉、毛、麻、纸张等火灾。</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类火灾：指液体火灾和可熔化的固体物质火灾。如汽油、煤油、柴油、原油，甲醇、乙醇、沥青、石蜡等火灾。</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类火灾：指气体火灾。如煤气、天然气、甲烷、乙烷、丙烷、氢气等火灾。</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类火灾：指金属火灾。如钾、钠、镁、铝镁合金等火灾。</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E</w:t>
      </w:r>
      <w:r w:rsidRPr="003D151B">
        <w:rPr>
          <w:rFonts w:ascii="Arial" w:hAnsi="Arial" w:cs="Arial"/>
          <w:color w:val="000000"/>
          <w:kern w:val="0"/>
          <w:sz w:val="16"/>
          <w:szCs w:val="16"/>
        </w:rPr>
        <w:t>类火灾：指带电物体和精密仪器等物质的火灾。</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F</w:t>
      </w:r>
      <w:r w:rsidRPr="003D151B">
        <w:rPr>
          <w:rFonts w:ascii="Arial" w:hAnsi="Arial" w:cs="Arial"/>
          <w:color w:val="000000"/>
          <w:kern w:val="0"/>
          <w:sz w:val="16"/>
          <w:szCs w:val="16"/>
        </w:rPr>
        <w:t>类火灾：指烹饪器具内烹饪物火灾，如动植物油脂等。</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【考点】防火防爆安全技术</w:t>
      </w:r>
      <w:r w:rsidRPr="003D151B">
        <w:rPr>
          <w:rFonts w:ascii="Arial" w:hAnsi="Arial" w:cs="Arial"/>
          <w:color w:val="000000"/>
          <w:kern w:val="0"/>
          <w:sz w:val="16"/>
          <w:szCs w:val="16"/>
        </w:rPr>
        <w:t>——</w:t>
      </w:r>
      <w:r w:rsidRPr="003D151B">
        <w:rPr>
          <w:rFonts w:ascii="Arial" w:hAnsi="Arial" w:cs="Arial"/>
          <w:color w:val="000000"/>
          <w:kern w:val="0"/>
          <w:sz w:val="16"/>
          <w:szCs w:val="16"/>
        </w:rPr>
        <w:t>火灾爆炸事故机理</w:t>
      </w:r>
      <w:r w:rsidRPr="003D151B">
        <w:rPr>
          <w:rFonts w:ascii="Arial" w:hAnsi="Arial" w:cs="Arial"/>
          <w:color w:val="000000"/>
          <w:kern w:val="0"/>
          <w:sz w:val="16"/>
          <w:szCs w:val="16"/>
        </w:rPr>
        <w:t>176</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34.</w:t>
      </w:r>
      <w:r w:rsidRPr="003D151B">
        <w:rPr>
          <w:rFonts w:ascii="Arial" w:hAnsi="Arial" w:cs="Arial"/>
          <w:color w:val="000000"/>
          <w:kern w:val="0"/>
          <w:sz w:val="16"/>
          <w:szCs w:val="16"/>
        </w:rPr>
        <w:t>【题干】按照爆炸反应相的不同，爆炸可分为气相爆炸、液相爆炸和固相爆炸。下一列爆炸情形中，属于液相爆炸的是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液体被喷成雾状物在剧烈燃烧时引起的爆炸</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飞扬悬浮于空气中的可燃粉尘引起的爆炸</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液氧和煤粉混合时引起的爆炸</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爆炸性混合物及其他爆炸性物质的爆炸</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【解析】液相爆炸包括聚合爆炸、蒸发爆炸以及由不同液体混合所引起的爆炸。例如硝酸和油脂，液氧和煤粉等混合时引起的爆炸</w:t>
      </w:r>
      <w:r w:rsidRPr="003D151B">
        <w:rPr>
          <w:rFonts w:ascii="Arial" w:hAnsi="Arial" w:cs="Arial"/>
          <w:color w:val="000000"/>
          <w:kern w:val="0"/>
          <w:sz w:val="16"/>
          <w:szCs w:val="16"/>
        </w:rPr>
        <w:t>;</w:t>
      </w:r>
      <w:r w:rsidRPr="003D151B">
        <w:rPr>
          <w:rFonts w:ascii="Arial" w:hAnsi="Arial" w:cs="Arial"/>
          <w:color w:val="000000"/>
          <w:kern w:val="0"/>
          <w:sz w:val="16"/>
          <w:szCs w:val="16"/>
        </w:rPr>
        <w:t>熔融的矿渣与水接触或钢水包与水接触时，由于过热发生快速蒸发引起的蒸汽爆炸等。</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【考点】防火防爆安全技术</w:t>
      </w:r>
      <w:r w:rsidRPr="003D151B">
        <w:rPr>
          <w:rFonts w:ascii="Arial" w:hAnsi="Arial" w:cs="Arial"/>
          <w:color w:val="000000"/>
          <w:kern w:val="0"/>
          <w:sz w:val="16"/>
          <w:szCs w:val="16"/>
        </w:rPr>
        <w:t>——</w:t>
      </w:r>
      <w:r w:rsidRPr="003D151B">
        <w:rPr>
          <w:rFonts w:ascii="Arial" w:hAnsi="Arial" w:cs="Arial"/>
          <w:color w:val="000000"/>
          <w:kern w:val="0"/>
          <w:sz w:val="16"/>
          <w:szCs w:val="16"/>
        </w:rPr>
        <w:t>火灾爆炸事故机理</w:t>
      </w:r>
      <w:r w:rsidRPr="003D151B">
        <w:rPr>
          <w:rFonts w:ascii="Arial" w:hAnsi="Arial" w:cs="Arial"/>
          <w:color w:val="000000"/>
          <w:kern w:val="0"/>
          <w:sz w:val="16"/>
          <w:szCs w:val="16"/>
        </w:rPr>
        <w:t>181</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35.</w:t>
      </w:r>
      <w:r w:rsidRPr="003D151B">
        <w:rPr>
          <w:rFonts w:ascii="Arial" w:hAnsi="Arial" w:cs="Arial"/>
          <w:color w:val="000000"/>
          <w:kern w:val="0"/>
          <w:sz w:val="16"/>
          <w:szCs w:val="16"/>
        </w:rPr>
        <w:t>【题干】图为氢和氧的混合物</w:t>
      </w:r>
      <w:r w:rsidRPr="003D151B">
        <w:rPr>
          <w:rFonts w:ascii="Arial" w:hAnsi="Arial" w:cs="Arial"/>
          <w:color w:val="000000"/>
          <w:kern w:val="0"/>
          <w:sz w:val="16"/>
          <w:szCs w:val="16"/>
        </w:rPr>
        <w:t>(2:1)</w:t>
      </w:r>
      <w:r w:rsidRPr="003D151B">
        <w:rPr>
          <w:rFonts w:ascii="Arial" w:hAnsi="Arial" w:cs="Arial"/>
          <w:color w:val="000000"/>
          <w:kern w:val="0"/>
          <w:sz w:val="16"/>
          <w:szCs w:val="16"/>
        </w:rPr>
        <w:t>爆炸区间示意图。其中</w:t>
      </w:r>
      <w:r w:rsidRPr="003D151B">
        <w:rPr>
          <w:rFonts w:ascii="Arial" w:hAnsi="Arial" w:cs="Arial"/>
          <w:color w:val="000000"/>
          <w:kern w:val="0"/>
          <w:sz w:val="16"/>
          <w:szCs w:val="16"/>
        </w:rPr>
        <w:t>a</w:t>
      </w:r>
      <w:r w:rsidRPr="003D151B">
        <w:rPr>
          <w:rFonts w:ascii="Arial" w:hAnsi="Arial" w:cs="Arial"/>
          <w:color w:val="000000"/>
          <w:kern w:val="0"/>
          <w:sz w:val="16"/>
          <w:szCs w:val="16"/>
        </w:rPr>
        <w:t>点和</w:t>
      </w:r>
      <w:r w:rsidRPr="003D151B">
        <w:rPr>
          <w:rFonts w:ascii="Arial" w:hAnsi="Arial" w:cs="Arial"/>
          <w:color w:val="000000"/>
          <w:kern w:val="0"/>
          <w:sz w:val="16"/>
          <w:szCs w:val="16"/>
        </w:rPr>
        <w:t>b</w:t>
      </w:r>
      <w:r w:rsidRPr="003D151B">
        <w:rPr>
          <w:rFonts w:ascii="Arial" w:hAnsi="Arial" w:cs="Arial"/>
          <w:color w:val="000000"/>
          <w:kern w:val="0"/>
          <w:sz w:val="16"/>
          <w:szCs w:val="16"/>
        </w:rPr>
        <w:t>点的压力分别是混合物在</w:t>
      </w:r>
      <w:r w:rsidRPr="003D151B">
        <w:rPr>
          <w:rFonts w:ascii="Arial" w:hAnsi="Arial" w:cs="Arial"/>
          <w:color w:val="000000"/>
          <w:kern w:val="0"/>
          <w:sz w:val="16"/>
          <w:szCs w:val="16"/>
        </w:rPr>
        <w:t>500</w:t>
      </w:r>
      <w:r w:rsidRPr="003D151B">
        <w:rPr>
          <w:rFonts w:ascii="宋体" w:hAnsi="宋体" w:cs="宋体" w:hint="eastAsia"/>
          <w:color w:val="000000"/>
          <w:kern w:val="0"/>
          <w:sz w:val="16"/>
          <w:szCs w:val="16"/>
        </w:rPr>
        <w:t>℃</w:t>
      </w:r>
      <w:r w:rsidRPr="003D151B">
        <w:rPr>
          <w:rFonts w:ascii="Arial" w:hAnsi="Arial" w:cs="Arial"/>
          <w:color w:val="000000"/>
          <w:kern w:val="0"/>
          <w:sz w:val="16"/>
          <w:szCs w:val="16"/>
        </w:rPr>
        <w:t>时的爆炸下限和爆炸上限。随着温度增加，爆炸极限的裱花趋势是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jc w:val="center"/>
        <w:rPr>
          <w:rFonts w:ascii="Arial" w:hAnsi="Arial" w:cs="Arial"/>
          <w:color w:val="000000"/>
          <w:kern w:val="0"/>
          <w:sz w:val="16"/>
          <w:szCs w:val="16"/>
        </w:rPr>
      </w:pPr>
      <w:r>
        <w:rPr>
          <w:rFonts w:ascii="Arial" w:hAnsi="Arial" w:cs="Arial"/>
          <w:noProof/>
          <w:color w:val="000000"/>
          <w:kern w:val="0"/>
          <w:sz w:val="16"/>
          <w:szCs w:val="16"/>
        </w:rPr>
        <w:lastRenderedPageBreak/>
        <w:drawing>
          <wp:inline distT="0" distB="0" distL="0" distR="0">
            <wp:extent cx="3745230" cy="5106035"/>
            <wp:effectExtent l="19050" t="0" r="7620" b="0"/>
            <wp:docPr id="52" name="图片 52" descr="http://img.wangxiao.cn/bjupload/2015-11-23/381035ee-8467-471c-a218-92e8cd566a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wangxiao.cn/bjupload/2015-11-23/381035ee-8467-471c-a218-92e8cd566a3f.jpg"/>
                    <pic:cNvPicPr>
                      <a:picLocks noChangeAspect="1" noChangeArrowheads="1"/>
                    </pic:cNvPicPr>
                  </pic:nvPicPr>
                  <pic:blipFill>
                    <a:blip r:embed="rId10"/>
                    <a:srcRect/>
                    <a:stretch>
                      <a:fillRect/>
                    </a:stretch>
                  </pic:blipFill>
                  <pic:spPr bwMode="auto">
                    <a:xfrm>
                      <a:off x="0" y="0"/>
                      <a:ext cx="3745230" cy="5106035"/>
                    </a:xfrm>
                    <a:prstGeom prst="rect">
                      <a:avLst/>
                    </a:prstGeom>
                    <a:noFill/>
                    <a:ln w="9525">
                      <a:noFill/>
                      <a:miter lim="800000"/>
                      <a:headEnd/>
                      <a:tailEnd/>
                    </a:ln>
                  </pic:spPr>
                </pic:pic>
              </a:graphicData>
            </a:graphic>
          </wp:inline>
        </w:drawing>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会变宽</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会变窄</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先变宽后变窄</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先变窄后变宽</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【解析】本题考查的是爆炸。混合爆炸气体的初始温度越高，爆炸极限范围越宽，则爆炸下限越低，上限越高，爆炸危险性增加。</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【考点】防火防爆安全技术</w:t>
      </w:r>
      <w:r w:rsidRPr="003D151B">
        <w:rPr>
          <w:rFonts w:ascii="Arial" w:hAnsi="Arial" w:cs="Arial"/>
          <w:color w:val="000000"/>
          <w:kern w:val="0"/>
          <w:sz w:val="16"/>
          <w:szCs w:val="16"/>
        </w:rPr>
        <w:t>——</w:t>
      </w:r>
      <w:r w:rsidRPr="003D151B">
        <w:rPr>
          <w:rFonts w:ascii="Arial" w:hAnsi="Arial" w:cs="Arial"/>
          <w:color w:val="000000"/>
          <w:kern w:val="0"/>
          <w:sz w:val="16"/>
          <w:szCs w:val="16"/>
        </w:rPr>
        <w:t>火灾爆炸事故机理</w:t>
      </w:r>
      <w:r w:rsidRPr="003D151B">
        <w:rPr>
          <w:rFonts w:ascii="Arial" w:hAnsi="Arial" w:cs="Arial"/>
          <w:color w:val="000000"/>
          <w:kern w:val="0"/>
          <w:sz w:val="16"/>
          <w:szCs w:val="16"/>
        </w:rPr>
        <w:t>184</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36.</w:t>
      </w:r>
      <w:r w:rsidRPr="003D151B">
        <w:rPr>
          <w:rFonts w:ascii="Arial" w:hAnsi="Arial" w:cs="Arial"/>
          <w:color w:val="000000"/>
          <w:kern w:val="0"/>
          <w:sz w:val="16"/>
          <w:szCs w:val="16"/>
        </w:rPr>
        <w:t>【题干】粉尘爆炸是一个瞬间的连锁反应，属于不稳定的气固二相流反应，其爆炸过程比较复杂。下列关于粉尘爆炸特性的说法中，错误的是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具有发生二次爆炸的可能性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产生的能量大、破坏作用大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爆炸压力上升速度比气体爆炸大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感应期比气体爆炸长得多</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【答案】</w:t>
      </w:r>
      <w:r w:rsidRPr="003D151B">
        <w:rPr>
          <w:rFonts w:ascii="Arial" w:hAnsi="Arial" w:cs="Arial"/>
          <w:color w:val="000000"/>
          <w:kern w:val="0"/>
          <w:sz w:val="16"/>
          <w:szCs w:val="16"/>
        </w:rPr>
        <w:t>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【解析】粉尘爆炸的特点有：</w:t>
      </w:r>
      <w:r w:rsidRPr="003D151B">
        <w:rPr>
          <w:rFonts w:ascii="Arial" w:hAnsi="Arial" w:cs="Arial"/>
          <w:color w:val="000000"/>
          <w:kern w:val="0"/>
          <w:sz w:val="16"/>
          <w:szCs w:val="16"/>
        </w:rPr>
        <w:t>(1)</w:t>
      </w:r>
      <w:r w:rsidRPr="003D151B">
        <w:rPr>
          <w:rFonts w:ascii="Arial" w:hAnsi="Arial" w:cs="Arial"/>
          <w:color w:val="000000"/>
          <w:kern w:val="0"/>
          <w:sz w:val="16"/>
          <w:szCs w:val="16"/>
        </w:rPr>
        <w:t>粉尘爆炸速度或爆炸压力上升比爆炸气体小，但燃烧时间长，产生的能量大，破坏程度小</w:t>
      </w:r>
      <w:r w:rsidRPr="003D151B">
        <w:rPr>
          <w:rFonts w:ascii="Arial" w:hAnsi="Arial" w:cs="Arial"/>
          <w:color w:val="000000"/>
          <w:kern w:val="0"/>
          <w:sz w:val="16"/>
          <w:szCs w:val="16"/>
        </w:rPr>
        <w:t>;(2)</w:t>
      </w:r>
      <w:r w:rsidRPr="003D151B">
        <w:rPr>
          <w:rFonts w:ascii="Arial" w:hAnsi="Arial" w:cs="Arial"/>
          <w:color w:val="000000"/>
          <w:kern w:val="0"/>
          <w:sz w:val="16"/>
          <w:szCs w:val="16"/>
        </w:rPr>
        <w:t>爆炸感应器较长</w:t>
      </w:r>
      <w:r w:rsidRPr="003D151B">
        <w:rPr>
          <w:rFonts w:ascii="Arial" w:hAnsi="Arial" w:cs="Arial"/>
          <w:color w:val="000000"/>
          <w:kern w:val="0"/>
          <w:sz w:val="16"/>
          <w:szCs w:val="16"/>
        </w:rPr>
        <w:t>;(3)</w:t>
      </w:r>
      <w:r w:rsidRPr="003D151B">
        <w:rPr>
          <w:rFonts w:ascii="Arial" w:hAnsi="Arial" w:cs="Arial"/>
          <w:color w:val="000000"/>
          <w:kern w:val="0"/>
          <w:sz w:val="16"/>
          <w:szCs w:val="16"/>
        </w:rPr>
        <w:t>有产生二次爆炸的可能性。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【考点】防火防爆安全技术</w:t>
      </w:r>
      <w:r w:rsidRPr="003D151B">
        <w:rPr>
          <w:rFonts w:ascii="Arial" w:hAnsi="Arial" w:cs="Arial"/>
          <w:color w:val="000000"/>
          <w:kern w:val="0"/>
          <w:sz w:val="16"/>
          <w:szCs w:val="16"/>
        </w:rPr>
        <w:t>——</w:t>
      </w:r>
      <w:r w:rsidRPr="003D151B">
        <w:rPr>
          <w:rFonts w:ascii="Arial" w:hAnsi="Arial" w:cs="Arial"/>
          <w:color w:val="000000"/>
          <w:kern w:val="0"/>
          <w:sz w:val="16"/>
          <w:szCs w:val="16"/>
        </w:rPr>
        <w:t>火灾爆炸事故机理</w:t>
      </w:r>
      <w:r w:rsidRPr="003D151B">
        <w:rPr>
          <w:rFonts w:ascii="Arial" w:hAnsi="Arial" w:cs="Arial"/>
          <w:color w:val="000000"/>
          <w:kern w:val="0"/>
          <w:sz w:val="16"/>
          <w:szCs w:val="16"/>
        </w:rPr>
        <w:t>196</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37.</w:t>
      </w:r>
      <w:r w:rsidRPr="003D151B">
        <w:rPr>
          <w:rFonts w:ascii="Arial" w:hAnsi="Arial" w:cs="Arial"/>
          <w:color w:val="000000"/>
          <w:kern w:val="0"/>
          <w:sz w:val="16"/>
          <w:szCs w:val="16"/>
        </w:rPr>
        <w:t>【题干】灭火器由简体、器头、喷嘴等部件组成，借助驱动压力可将所充装的灭火剂喷出。灭火器结构筒单，操作方便，轻便灵活，使用面广，是扑救初期火灾的重要消防器材。下列灭火器中，适用于扑救精密仪器仪表初期火灾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二氧化碳灭火器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泡沫灭火器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酸碱灭火器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干粉灭火器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【解析】二氧化碳灭火器适宜扑救</w:t>
      </w:r>
      <w:r w:rsidRPr="003D151B">
        <w:rPr>
          <w:rFonts w:ascii="Arial" w:hAnsi="Arial" w:cs="Arial"/>
          <w:color w:val="000000"/>
          <w:kern w:val="0"/>
          <w:sz w:val="16"/>
          <w:szCs w:val="16"/>
        </w:rPr>
        <w:t>600V</w:t>
      </w:r>
      <w:r w:rsidRPr="003D151B">
        <w:rPr>
          <w:rFonts w:ascii="Arial" w:hAnsi="Arial" w:cs="Arial"/>
          <w:color w:val="000000"/>
          <w:kern w:val="0"/>
          <w:sz w:val="16"/>
          <w:szCs w:val="16"/>
        </w:rPr>
        <w:t>以下带电电器、贵重设备、图书档案、精密仪器仪表的初起火灾，以及一般可燃液体的火灾。</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【考点】防火防爆安全技术</w:t>
      </w:r>
      <w:r w:rsidRPr="003D151B">
        <w:rPr>
          <w:rFonts w:ascii="Arial" w:hAnsi="Arial" w:cs="Arial"/>
          <w:color w:val="000000"/>
          <w:kern w:val="0"/>
          <w:sz w:val="16"/>
          <w:szCs w:val="16"/>
        </w:rPr>
        <w:t>——</w:t>
      </w:r>
      <w:r w:rsidRPr="003D151B">
        <w:rPr>
          <w:rFonts w:ascii="Arial" w:hAnsi="Arial" w:cs="Arial"/>
          <w:color w:val="000000"/>
          <w:kern w:val="0"/>
          <w:sz w:val="16"/>
          <w:szCs w:val="16"/>
        </w:rPr>
        <w:t>消防设施与器材</w:t>
      </w:r>
      <w:r w:rsidRPr="003D151B">
        <w:rPr>
          <w:rFonts w:ascii="Arial" w:hAnsi="Arial" w:cs="Arial"/>
          <w:color w:val="000000"/>
          <w:kern w:val="0"/>
          <w:sz w:val="16"/>
          <w:szCs w:val="16"/>
        </w:rPr>
        <w:t>204</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38.</w:t>
      </w:r>
      <w:r w:rsidRPr="003D151B">
        <w:rPr>
          <w:rFonts w:ascii="Arial" w:hAnsi="Arial" w:cs="Arial"/>
          <w:color w:val="000000"/>
          <w:kern w:val="0"/>
          <w:sz w:val="16"/>
          <w:szCs w:val="16"/>
        </w:rPr>
        <w:t>【题干】火灾爆炸的预防包括防火和防爆两方面。下列措施中，不符合防爆基本原则的是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防止爆炸性混合物的形成</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负压操作</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严格控制火源</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检测报警</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【解析】本题考查的是火灾爆炸预防基本原则。防爆的基本原则是根据对爆炸过程特点的分析采取相应的措施，防止第一过程的出现，控制第二过程的发展，削弱第三过程的危害。主要应采取以下措施：</w:t>
      </w:r>
      <w:r w:rsidRPr="003D151B">
        <w:rPr>
          <w:rFonts w:ascii="Arial" w:hAnsi="Arial" w:cs="Arial"/>
          <w:color w:val="000000"/>
          <w:kern w:val="0"/>
          <w:sz w:val="16"/>
          <w:szCs w:val="16"/>
        </w:rPr>
        <w:t>(1)</w:t>
      </w:r>
      <w:r w:rsidRPr="003D151B">
        <w:rPr>
          <w:rFonts w:ascii="Arial" w:hAnsi="Arial" w:cs="Arial"/>
          <w:color w:val="000000"/>
          <w:kern w:val="0"/>
          <w:sz w:val="16"/>
          <w:szCs w:val="16"/>
        </w:rPr>
        <w:t>防止爆炸性混合物的形成。</w:t>
      </w:r>
      <w:r w:rsidRPr="003D151B">
        <w:rPr>
          <w:rFonts w:ascii="Arial" w:hAnsi="Arial" w:cs="Arial"/>
          <w:color w:val="000000"/>
          <w:kern w:val="0"/>
          <w:sz w:val="16"/>
          <w:szCs w:val="16"/>
        </w:rPr>
        <w:t>(2)</w:t>
      </w:r>
      <w:r w:rsidRPr="003D151B">
        <w:rPr>
          <w:rFonts w:ascii="Arial" w:hAnsi="Arial" w:cs="Arial"/>
          <w:color w:val="000000"/>
          <w:kern w:val="0"/>
          <w:sz w:val="16"/>
          <w:szCs w:val="16"/>
        </w:rPr>
        <w:t>严格控制火源。</w:t>
      </w:r>
      <w:r w:rsidRPr="003D151B">
        <w:rPr>
          <w:rFonts w:ascii="Arial" w:hAnsi="Arial" w:cs="Arial"/>
          <w:color w:val="000000"/>
          <w:kern w:val="0"/>
          <w:sz w:val="16"/>
          <w:szCs w:val="16"/>
        </w:rPr>
        <w:t>(3)</w:t>
      </w:r>
      <w:r w:rsidRPr="003D151B">
        <w:rPr>
          <w:rFonts w:ascii="Arial" w:hAnsi="Arial" w:cs="Arial"/>
          <w:color w:val="000000"/>
          <w:kern w:val="0"/>
          <w:sz w:val="16"/>
          <w:szCs w:val="16"/>
        </w:rPr>
        <w:t>及时泄出燃爆开始时的压力。</w:t>
      </w:r>
      <w:r w:rsidRPr="003D151B">
        <w:rPr>
          <w:rFonts w:ascii="Arial" w:hAnsi="Arial" w:cs="Arial"/>
          <w:color w:val="000000"/>
          <w:kern w:val="0"/>
          <w:sz w:val="16"/>
          <w:szCs w:val="16"/>
        </w:rPr>
        <w:t>(4)</w:t>
      </w:r>
      <w:r w:rsidRPr="003D151B">
        <w:rPr>
          <w:rFonts w:ascii="Arial" w:hAnsi="Arial" w:cs="Arial"/>
          <w:color w:val="000000"/>
          <w:kern w:val="0"/>
          <w:sz w:val="16"/>
          <w:szCs w:val="16"/>
        </w:rPr>
        <w:t>切断爆炸传播途径。</w:t>
      </w:r>
      <w:r w:rsidRPr="003D151B">
        <w:rPr>
          <w:rFonts w:ascii="Arial" w:hAnsi="Arial" w:cs="Arial"/>
          <w:color w:val="000000"/>
          <w:kern w:val="0"/>
          <w:sz w:val="16"/>
          <w:szCs w:val="16"/>
        </w:rPr>
        <w:t>(5)</w:t>
      </w:r>
      <w:r w:rsidRPr="003D151B">
        <w:rPr>
          <w:rFonts w:ascii="Arial" w:hAnsi="Arial" w:cs="Arial"/>
          <w:color w:val="000000"/>
          <w:kern w:val="0"/>
          <w:sz w:val="16"/>
          <w:szCs w:val="16"/>
        </w:rPr>
        <w:t>减弱爆炸压力和冲击波对人员、设备和建筑的损坏。</w:t>
      </w:r>
      <w:r w:rsidRPr="003D151B">
        <w:rPr>
          <w:rFonts w:ascii="Arial" w:hAnsi="Arial" w:cs="Arial"/>
          <w:color w:val="000000"/>
          <w:kern w:val="0"/>
          <w:sz w:val="16"/>
          <w:szCs w:val="16"/>
        </w:rPr>
        <w:t>(6)</w:t>
      </w:r>
      <w:r w:rsidRPr="003D151B">
        <w:rPr>
          <w:rFonts w:ascii="Arial" w:hAnsi="Arial" w:cs="Arial"/>
          <w:color w:val="000000"/>
          <w:kern w:val="0"/>
          <w:sz w:val="16"/>
          <w:szCs w:val="16"/>
        </w:rPr>
        <w:t>检测报警。</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【考点】防火防爆安全技术</w:t>
      </w:r>
      <w:r w:rsidRPr="003D151B">
        <w:rPr>
          <w:rFonts w:ascii="Arial" w:hAnsi="Arial" w:cs="Arial"/>
          <w:color w:val="000000"/>
          <w:kern w:val="0"/>
          <w:sz w:val="16"/>
          <w:szCs w:val="16"/>
        </w:rPr>
        <w:t>——</w:t>
      </w:r>
      <w:r w:rsidRPr="003D151B">
        <w:rPr>
          <w:rFonts w:ascii="Arial" w:hAnsi="Arial" w:cs="Arial"/>
          <w:color w:val="000000"/>
          <w:kern w:val="0"/>
          <w:sz w:val="16"/>
          <w:szCs w:val="16"/>
        </w:rPr>
        <w:t>防火防爆技术</w:t>
      </w:r>
      <w:r w:rsidRPr="003D151B">
        <w:rPr>
          <w:rFonts w:ascii="Arial" w:hAnsi="Arial" w:cs="Arial"/>
          <w:color w:val="000000"/>
          <w:kern w:val="0"/>
          <w:sz w:val="16"/>
          <w:szCs w:val="16"/>
        </w:rPr>
        <w:t>207</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39.</w:t>
      </w:r>
      <w:r w:rsidRPr="003D151B">
        <w:rPr>
          <w:rFonts w:ascii="Arial" w:hAnsi="Arial" w:cs="Arial"/>
          <w:color w:val="000000"/>
          <w:kern w:val="0"/>
          <w:sz w:val="16"/>
          <w:szCs w:val="16"/>
        </w:rPr>
        <w:t>【题干】防火防爆安全装置可以分为阻火隔爆装置与防爆泄压装置两大类，下列关于阻火隔爆装置的性能及使用的说法中，正确的是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一些具有复合结构的料封阻火器可阻止爆轰火焰的传播</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工业阻火器常用于阻止爆炸初期火焰的蔓延</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工业阻火器只有在爆炸发生时才起作用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被动式隔爆装置对于纯气体介质才是有效的</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w:t>
      </w:r>
      <w:r w:rsidRPr="003D151B">
        <w:rPr>
          <w:rFonts w:ascii="Arial" w:hAnsi="Arial" w:cs="Arial"/>
          <w:color w:val="000000"/>
          <w:kern w:val="0"/>
          <w:sz w:val="16"/>
          <w:szCs w:val="16"/>
        </w:rPr>
        <w:t>(1)</w:t>
      </w:r>
      <w:r w:rsidRPr="003D151B">
        <w:rPr>
          <w:rFonts w:ascii="Arial" w:hAnsi="Arial" w:cs="Arial"/>
          <w:color w:val="000000"/>
          <w:kern w:val="0"/>
          <w:sz w:val="16"/>
          <w:szCs w:val="16"/>
        </w:rPr>
        <w:t>工业阻火器分为机械阻火器、液封和料封阻火器。工业阻火器常用语阻止爆炸初期火焰的蔓延。一些具有复合结构的机械阻火器也可阻止爆轰火焰的传播。</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(2)</w:t>
      </w:r>
      <w:r w:rsidRPr="003D151B">
        <w:rPr>
          <w:rFonts w:ascii="Arial" w:hAnsi="Arial" w:cs="Arial"/>
          <w:color w:val="000000"/>
          <w:kern w:val="0"/>
          <w:sz w:val="16"/>
          <w:szCs w:val="16"/>
        </w:rPr>
        <w:t>主、被动式隔爆装置。主、被动式隔爆装置只是在爆炸发生时才起作用，工业阻火器对于纯气体介质才是有效的，对气体中含有杂质</w:t>
      </w:r>
      <w:r w:rsidRPr="003D151B">
        <w:rPr>
          <w:rFonts w:ascii="Arial" w:hAnsi="Arial" w:cs="Arial"/>
          <w:color w:val="000000"/>
          <w:kern w:val="0"/>
          <w:sz w:val="16"/>
          <w:szCs w:val="16"/>
        </w:rPr>
        <w:t>(</w:t>
      </w:r>
      <w:r w:rsidRPr="003D151B">
        <w:rPr>
          <w:rFonts w:ascii="Arial" w:hAnsi="Arial" w:cs="Arial"/>
          <w:color w:val="000000"/>
          <w:kern w:val="0"/>
          <w:sz w:val="16"/>
          <w:szCs w:val="16"/>
        </w:rPr>
        <w:t>入粉尘、易凝物等</w:t>
      </w:r>
      <w:r w:rsidRPr="003D151B">
        <w:rPr>
          <w:rFonts w:ascii="Arial" w:hAnsi="Arial" w:cs="Arial"/>
          <w:color w:val="000000"/>
          <w:kern w:val="0"/>
          <w:sz w:val="16"/>
          <w:szCs w:val="16"/>
        </w:rPr>
        <w:t>)</w:t>
      </w:r>
      <w:r w:rsidRPr="003D151B">
        <w:rPr>
          <w:rFonts w:ascii="Arial" w:hAnsi="Arial" w:cs="Arial"/>
          <w:color w:val="000000"/>
          <w:kern w:val="0"/>
          <w:sz w:val="16"/>
          <w:szCs w:val="16"/>
        </w:rPr>
        <w:t>的输送管道，应该选用主、被动式隔爆装置为宜。</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【考点】防火防爆安全技术</w:t>
      </w:r>
      <w:r w:rsidRPr="003D151B">
        <w:rPr>
          <w:rFonts w:ascii="Arial" w:hAnsi="Arial" w:cs="Arial"/>
          <w:color w:val="000000"/>
          <w:kern w:val="0"/>
          <w:sz w:val="16"/>
          <w:szCs w:val="16"/>
        </w:rPr>
        <w:t>——</w:t>
      </w:r>
      <w:r w:rsidRPr="003D151B">
        <w:rPr>
          <w:rFonts w:ascii="Arial" w:hAnsi="Arial" w:cs="Arial"/>
          <w:color w:val="000000"/>
          <w:kern w:val="0"/>
          <w:sz w:val="16"/>
          <w:szCs w:val="16"/>
        </w:rPr>
        <w:t>防火防爆技术</w:t>
      </w:r>
      <w:r w:rsidRPr="003D151B">
        <w:rPr>
          <w:rFonts w:ascii="Arial" w:hAnsi="Arial" w:cs="Arial"/>
          <w:color w:val="000000"/>
          <w:kern w:val="0"/>
          <w:sz w:val="16"/>
          <w:szCs w:val="16"/>
        </w:rPr>
        <w:t>217</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40.</w:t>
      </w:r>
      <w:r w:rsidRPr="003D151B">
        <w:rPr>
          <w:rFonts w:ascii="Arial" w:hAnsi="Arial" w:cs="Arial"/>
          <w:color w:val="000000"/>
          <w:kern w:val="0"/>
          <w:sz w:val="16"/>
          <w:szCs w:val="16"/>
        </w:rPr>
        <w:t>【题干】烟花爆竹的主要特征有：能量特征、燃烧特性、力学特性、安定性、安全性。其中，燃烧特性标志着火药能量释放的能力，主要取决于火药的</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燃烧速率和燃烧类型</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燃烧速率和燃烧表面积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燃烧类型和燃烧表面积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燃烧体积和燃烧类型</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燃烧特性。它标志火药能量释放的能力，主要取决于火药的燃烧速率和燃烧表面积。燃烧速率与火药的组成和物理结构有关，还随初温和工作压力的升高而增大。加入增速剂、嵌入金属丝或将火药制成多孔状，均可提高燃烧速率。加入降速剂，可降低燃烧速率。燃烧表面积主要取决于火药的几何形状、尺寸和对表面积的处理情况。</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【考点】防火防爆安全技术</w:t>
      </w:r>
      <w:r w:rsidRPr="003D151B">
        <w:rPr>
          <w:rFonts w:ascii="Arial" w:hAnsi="Arial" w:cs="Arial"/>
          <w:color w:val="000000"/>
          <w:kern w:val="0"/>
          <w:sz w:val="16"/>
          <w:szCs w:val="16"/>
        </w:rPr>
        <w:t>——</w:t>
      </w:r>
      <w:r w:rsidRPr="003D151B">
        <w:rPr>
          <w:rFonts w:ascii="Arial" w:hAnsi="Arial" w:cs="Arial"/>
          <w:color w:val="000000"/>
          <w:kern w:val="0"/>
          <w:sz w:val="16"/>
          <w:szCs w:val="16"/>
        </w:rPr>
        <w:t>烟花爆竹安全技术</w:t>
      </w:r>
      <w:r w:rsidRPr="003D151B">
        <w:rPr>
          <w:rFonts w:ascii="Arial" w:hAnsi="Arial" w:cs="Arial"/>
          <w:color w:val="000000"/>
          <w:kern w:val="0"/>
          <w:sz w:val="16"/>
          <w:szCs w:val="16"/>
        </w:rPr>
        <w:t>222</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41.</w:t>
      </w:r>
      <w:r w:rsidRPr="003D151B">
        <w:rPr>
          <w:rFonts w:ascii="Arial" w:hAnsi="Arial" w:cs="Arial"/>
          <w:color w:val="000000"/>
          <w:kern w:val="0"/>
          <w:sz w:val="16"/>
          <w:szCs w:val="16"/>
        </w:rPr>
        <w:t>【题干】烟火药制造过程中，容易发生爆炸事故。在粉碎和筛选原料环节，应坚持做到</w:t>
      </w:r>
      <w:r w:rsidRPr="003D151B">
        <w:rPr>
          <w:rFonts w:ascii="Arial" w:hAnsi="Arial" w:cs="Arial"/>
          <w:color w:val="000000"/>
          <w:kern w:val="0"/>
          <w:sz w:val="16"/>
          <w:szCs w:val="16"/>
        </w:rPr>
        <w:t>“</w:t>
      </w:r>
      <w:r w:rsidRPr="003D151B">
        <w:rPr>
          <w:rFonts w:ascii="Arial" w:hAnsi="Arial" w:cs="Arial"/>
          <w:color w:val="000000"/>
          <w:kern w:val="0"/>
          <w:sz w:val="16"/>
          <w:szCs w:val="16"/>
        </w:rPr>
        <w:t>三固定</w:t>
      </w:r>
      <w:r w:rsidRPr="003D151B">
        <w:rPr>
          <w:rFonts w:ascii="Arial" w:hAnsi="Arial" w:cs="Arial"/>
          <w:color w:val="000000"/>
          <w:kern w:val="0"/>
          <w:sz w:val="16"/>
          <w:szCs w:val="16"/>
        </w:rPr>
        <w:t>”</w:t>
      </w:r>
      <w:r w:rsidRPr="003D151B">
        <w:rPr>
          <w:rFonts w:ascii="Arial" w:hAnsi="Arial" w:cs="Arial"/>
          <w:color w:val="000000"/>
          <w:kern w:val="0"/>
          <w:sz w:val="16"/>
          <w:szCs w:val="16"/>
        </w:rPr>
        <w:t>，即：固定工房、固定设备以及</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固定安装</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固定最大粉碎药量</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固定操作人员</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固定作业温度</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【解析】三固定：固定工房、固定设备、固定最大粉碎药量。</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【考点】防火防爆安全技术</w:t>
      </w:r>
      <w:r w:rsidRPr="003D151B">
        <w:rPr>
          <w:rFonts w:ascii="Arial" w:hAnsi="Arial" w:cs="Arial"/>
          <w:color w:val="000000"/>
          <w:kern w:val="0"/>
          <w:sz w:val="16"/>
          <w:szCs w:val="16"/>
        </w:rPr>
        <w:t>——</w:t>
      </w:r>
      <w:r w:rsidRPr="003D151B">
        <w:rPr>
          <w:rFonts w:ascii="Arial" w:hAnsi="Arial" w:cs="Arial"/>
          <w:color w:val="000000"/>
          <w:kern w:val="0"/>
          <w:sz w:val="16"/>
          <w:szCs w:val="16"/>
        </w:rPr>
        <w:t>烟花爆竹安全技术</w:t>
      </w:r>
      <w:r w:rsidRPr="003D151B">
        <w:rPr>
          <w:rFonts w:ascii="Arial" w:hAnsi="Arial" w:cs="Arial"/>
          <w:color w:val="000000"/>
          <w:kern w:val="0"/>
          <w:sz w:val="16"/>
          <w:szCs w:val="16"/>
        </w:rPr>
        <w:t>226</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42.</w:t>
      </w:r>
      <w:r w:rsidRPr="003D151B">
        <w:rPr>
          <w:rFonts w:ascii="Arial" w:hAnsi="Arial" w:cs="Arial"/>
          <w:color w:val="000000"/>
          <w:kern w:val="0"/>
          <w:sz w:val="16"/>
          <w:szCs w:val="16"/>
        </w:rPr>
        <w:t>【题干】粉状乳化炸药的生产工艺包括油相制备、水相制备、乳化、喷雾制粉、装药包装等步骤，其生产工艺过程存在着火灾爆炸的风险。下列关于粉状乳化炸药生产、存储和运输过程危险因素的说法中，正确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粉状乳化炸药具有较高的爆轰特性，制造过程中，不会形成爆炸性粉尘</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制造粉状乳化炸药用的硝酸铵存储过程不会发生自然分解</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油相材料储存时，遇到高温、还原剂等，易发生爆炸</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包装后的乳化炸药仍具有较高的温度，其中的氧化剂和可燃剂会缓慢反应</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【解析】本题考查的是民用爆破器材生产安全基础知识。包装后的乳化炸药仍具有较高的温度，炸药中的氧化剂和可燃剂会缓慢反应，当热量得不到及时散发时易发生燃烧而引起爆炸。</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【考点】防火防爆安全技术</w:t>
      </w:r>
      <w:r w:rsidRPr="003D151B">
        <w:rPr>
          <w:rFonts w:ascii="Arial" w:hAnsi="Arial" w:cs="Arial"/>
          <w:color w:val="000000"/>
          <w:kern w:val="0"/>
          <w:sz w:val="16"/>
          <w:szCs w:val="16"/>
        </w:rPr>
        <w:t>——</w:t>
      </w:r>
      <w:r w:rsidRPr="003D151B">
        <w:rPr>
          <w:rFonts w:ascii="Arial" w:hAnsi="Arial" w:cs="Arial"/>
          <w:color w:val="000000"/>
          <w:kern w:val="0"/>
          <w:sz w:val="16"/>
          <w:szCs w:val="16"/>
        </w:rPr>
        <w:t>民用爆破器材安全技术</w:t>
      </w:r>
      <w:r w:rsidRPr="003D151B">
        <w:rPr>
          <w:rFonts w:ascii="Arial" w:hAnsi="Arial" w:cs="Arial"/>
          <w:color w:val="000000"/>
          <w:kern w:val="0"/>
          <w:sz w:val="16"/>
          <w:szCs w:val="16"/>
        </w:rPr>
        <w:t>236</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43.</w:t>
      </w:r>
      <w:r w:rsidRPr="003D151B">
        <w:rPr>
          <w:rFonts w:ascii="Arial" w:hAnsi="Arial" w:cs="Arial"/>
          <w:color w:val="000000"/>
          <w:kern w:val="0"/>
          <w:sz w:val="16"/>
          <w:szCs w:val="16"/>
        </w:rPr>
        <w:t>【题干】可燃物质的聚集状态不同，其受热后发生的燃烧过程也不同，下列关于可燃物质燃烧类型的说法正确的是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管道泄漏的可燃气体与空气混合后遇火形成稳定火焰的燃烧为扩散燃烧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可燃气体和助燃气体在管道内扩散混合，混合气体宁都在爆炸极限范围内，遇到货源发生的燃烧为分解燃烧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C.</w:t>
      </w:r>
      <w:r w:rsidRPr="003D151B">
        <w:rPr>
          <w:rFonts w:ascii="Arial" w:hAnsi="Arial" w:cs="Arial"/>
          <w:color w:val="000000"/>
          <w:kern w:val="0"/>
          <w:sz w:val="16"/>
          <w:szCs w:val="16"/>
        </w:rPr>
        <w:t>可燃液体在火源和热源的作用下，蒸发出的蒸汽发生氧化分解而进行的燃烧为分解燃烧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可燃物质遇热分解出可燃性气体后与氧进行的燃烧为扩散燃烧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【解析】本题考查的是燃烧与火灾。选项</w:t>
      </w:r>
      <w:r w:rsidRPr="003D151B">
        <w:rPr>
          <w:rFonts w:ascii="Arial" w:hAnsi="Arial" w:cs="Arial"/>
          <w:color w:val="000000"/>
          <w:kern w:val="0"/>
          <w:sz w:val="16"/>
          <w:szCs w:val="16"/>
        </w:rPr>
        <w:t>B</w:t>
      </w:r>
      <w:r w:rsidRPr="003D151B">
        <w:rPr>
          <w:rFonts w:ascii="Arial" w:hAnsi="Arial" w:cs="Arial"/>
          <w:color w:val="000000"/>
          <w:kern w:val="0"/>
          <w:sz w:val="16"/>
          <w:szCs w:val="16"/>
        </w:rPr>
        <w:t>应为混合燃烧</w:t>
      </w:r>
      <w:r w:rsidRPr="003D151B">
        <w:rPr>
          <w:rFonts w:ascii="Arial" w:hAnsi="Arial" w:cs="Arial"/>
          <w:color w:val="000000"/>
          <w:kern w:val="0"/>
          <w:sz w:val="16"/>
          <w:szCs w:val="16"/>
        </w:rPr>
        <w:t>;</w:t>
      </w:r>
      <w:r w:rsidRPr="003D151B">
        <w:rPr>
          <w:rFonts w:ascii="Arial" w:hAnsi="Arial" w:cs="Arial"/>
          <w:color w:val="000000"/>
          <w:kern w:val="0"/>
          <w:sz w:val="16"/>
          <w:szCs w:val="16"/>
        </w:rPr>
        <w:t>选项</w:t>
      </w:r>
      <w:r w:rsidRPr="003D151B">
        <w:rPr>
          <w:rFonts w:ascii="Arial" w:hAnsi="Arial" w:cs="Arial"/>
          <w:color w:val="000000"/>
          <w:kern w:val="0"/>
          <w:sz w:val="16"/>
          <w:szCs w:val="16"/>
        </w:rPr>
        <w:t>C</w:t>
      </w:r>
      <w:r w:rsidRPr="003D151B">
        <w:rPr>
          <w:rFonts w:ascii="Arial" w:hAnsi="Arial" w:cs="Arial"/>
          <w:color w:val="000000"/>
          <w:kern w:val="0"/>
          <w:sz w:val="16"/>
          <w:szCs w:val="16"/>
        </w:rPr>
        <w:t>应为蒸发燃烧</w:t>
      </w:r>
      <w:r w:rsidRPr="003D151B">
        <w:rPr>
          <w:rFonts w:ascii="Arial" w:hAnsi="Arial" w:cs="Arial"/>
          <w:color w:val="000000"/>
          <w:kern w:val="0"/>
          <w:sz w:val="16"/>
          <w:szCs w:val="16"/>
        </w:rPr>
        <w:t>;</w:t>
      </w:r>
      <w:r w:rsidRPr="003D151B">
        <w:rPr>
          <w:rFonts w:ascii="Arial" w:hAnsi="Arial" w:cs="Arial"/>
          <w:color w:val="000000"/>
          <w:kern w:val="0"/>
          <w:sz w:val="16"/>
          <w:szCs w:val="16"/>
        </w:rPr>
        <w:t>选项</w:t>
      </w:r>
      <w:r w:rsidRPr="003D151B">
        <w:rPr>
          <w:rFonts w:ascii="Arial" w:hAnsi="Arial" w:cs="Arial"/>
          <w:color w:val="000000"/>
          <w:kern w:val="0"/>
          <w:sz w:val="16"/>
          <w:szCs w:val="16"/>
        </w:rPr>
        <w:t>D</w:t>
      </w:r>
      <w:r w:rsidRPr="003D151B">
        <w:rPr>
          <w:rFonts w:ascii="Arial" w:hAnsi="Arial" w:cs="Arial"/>
          <w:color w:val="000000"/>
          <w:kern w:val="0"/>
          <w:sz w:val="16"/>
          <w:szCs w:val="16"/>
        </w:rPr>
        <w:t>应为分解燃烧。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【考点】防火防爆安全技术</w:t>
      </w:r>
      <w:r w:rsidRPr="003D151B">
        <w:rPr>
          <w:rFonts w:ascii="Arial" w:hAnsi="Arial" w:cs="Arial"/>
          <w:color w:val="000000"/>
          <w:kern w:val="0"/>
          <w:sz w:val="16"/>
          <w:szCs w:val="16"/>
        </w:rPr>
        <w:t>——</w:t>
      </w:r>
      <w:r w:rsidRPr="003D151B">
        <w:rPr>
          <w:rFonts w:ascii="Arial" w:hAnsi="Arial" w:cs="Arial"/>
          <w:color w:val="000000"/>
          <w:kern w:val="0"/>
          <w:sz w:val="16"/>
          <w:szCs w:val="16"/>
        </w:rPr>
        <w:t>火灾爆炸事故机理</w:t>
      </w:r>
      <w:r w:rsidRPr="003D151B">
        <w:rPr>
          <w:rFonts w:ascii="Arial" w:hAnsi="Arial" w:cs="Arial"/>
          <w:color w:val="000000"/>
          <w:kern w:val="0"/>
          <w:sz w:val="16"/>
          <w:szCs w:val="16"/>
        </w:rPr>
        <w:t>P176</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44.</w:t>
      </w:r>
      <w:r w:rsidRPr="003D151B">
        <w:rPr>
          <w:rFonts w:ascii="Arial" w:hAnsi="Arial" w:cs="Arial"/>
          <w:color w:val="000000"/>
          <w:kern w:val="0"/>
          <w:sz w:val="16"/>
          <w:szCs w:val="16"/>
        </w:rPr>
        <w:t>【题干】广义地讲，爆炸是物质系统的一种极为迅速的物理或化学能量释放或转化的过程，是系统蕴藏或瞬间形成的大量能量在有限的体积和极短时间内，骤然释放或转化的现象。爆炸现象的最主要特征是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爆炸过程持续进行</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爆炸点附近压力急剧升高</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周围介质发生震动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温度显著升高</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【解析】本题考查的是爆炸。爆炸最主要的特征是爆炸点及其周围压力急剧升高。</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【考点】防火防爆安全技术</w:t>
      </w:r>
      <w:r w:rsidRPr="003D151B">
        <w:rPr>
          <w:rFonts w:ascii="Arial" w:hAnsi="Arial" w:cs="Arial"/>
          <w:color w:val="000000"/>
          <w:kern w:val="0"/>
          <w:sz w:val="16"/>
          <w:szCs w:val="16"/>
        </w:rPr>
        <w:t>——</w:t>
      </w:r>
      <w:r w:rsidRPr="003D151B">
        <w:rPr>
          <w:rFonts w:ascii="Arial" w:hAnsi="Arial" w:cs="Arial"/>
          <w:color w:val="000000"/>
          <w:kern w:val="0"/>
          <w:sz w:val="16"/>
          <w:szCs w:val="16"/>
        </w:rPr>
        <w:t>火灾爆炸事故机理</w:t>
      </w:r>
      <w:r w:rsidRPr="003D151B">
        <w:rPr>
          <w:rFonts w:ascii="Arial" w:hAnsi="Arial" w:cs="Arial"/>
          <w:color w:val="000000"/>
          <w:kern w:val="0"/>
          <w:sz w:val="16"/>
          <w:szCs w:val="16"/>
        </w:rPr>
        <w:t>P181</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45.</w:t>
      </w:r>
      <w:r w:rsidRPr="003D151B">
        <w:rPr>
          <w:rFonts w:ascii="Arial" w:hAnsi="Arial" w:cs="Arial"/>
          <w:color w:val="000000"/>
          <w:kern w:val="0"/>
          <w:sz w:val="16"/>
          <w:szCs w:val="16"/>
        </w:rPr>
        <w:t>【题干】对存在粉尘和毒物的企业，职业危害控制的基本原则是优先采用先进工艺技术和无毒、低毒原材料。对于工艺技术或原材料达不到要求的，应当优先采用的措施是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采用先进的个人防护措施</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采用防尘、防毒排风设施或湿式作业</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定期轮换接触尘毒危害的员工</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设置事故通风装置及泄漏报警装置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防尘、防毒基本原则和要求。对于工艺、技术和原材料达不到要求的，应根据生产工艺和粉尘、毒物特性，设计相应的防尘、防毒通风控制措施，使劳动者活动的工作场所有害物质浓度符合相关标准的要求</w:t>
      </w:r>
      <w:r w:rsidRPr="003D151B">
        <w:rPr>
          <w:rFonts w:ascii="Arial" w:hAnsi="Arial" w:cs="Arial"/>
          <w:color w:val="000000"/>
          <w:kern w:val="0"/>
          <w:sz w:val="16"/>
          <w:szCs w:val="16"/>
        </w:rPr>
        <w:t>;</w:t>
      </w:r>
      <w:r w:rsidRPr="003D151B">
        <w:rPr>
          <w:rFonts w:ascii="Arial" w:hAnsi="Arial" w:cs="Arial"/>
          <w:color w:val="000000"/>
          <w:kern w:val="0"/>
          <w:sz w:val="16"/>
          <w:szCs w:val="16"/>
        </w:rPr>
        <w:t>如预期劳动者接触浓度不符合要求的，应根据实际接触情况，采取有效的个人防护措施。</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【考点】职业危害控制技术</w:t>
      </w:r>
      <w:r w:rsidRPr="003D151B">
        <w:rPr>
          <w:rFonts w:ascii="Arial" w:hAnsi="Arial" w:cs="Arial"/>
          <w:color w:val="000000"/>
          <w:kern w:val="0"/>
          <w:sz w:val="16"/>
          <w:szCs w:val="16"/>
        </w:rPr>
        <w:t>——</w:t>
      </w:r>
      <w:r w:rsidRPr="003D151B">
        <w:rPr>
          <w:rFonts w:ascii="Arial" w:hAnsi="Arial" w:cs="Arial"/>
          <w:color w:val="000000"/>
          <w:kern w:val="0"/>
          <w:sz w:val="16"/>
          <w:szCs w:val="16"/>
        </w:rPr>
        <w:t>职业危害控制基本原则和要求</w:t>
      </w:r>
      <w:r w:rsidRPr="003D151B">
        <w:rPr>
          <w:rFonts w:ascii="Arial" w:hAnsi="Arial" w:cs="Arial"/>
          <w:color w:val="000000"/>
          <w:kern w:val="0"/>
          <w:sz w:val="16"/>
          <w:szCs w:val="16"/>
        </w:rPr>
        <w:t>242</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46.</w:t>
      </w:r>
      <w:r w:rsidRPr="003D151B">
        <w:rPr>
          <w:rFonts w:ascii="Arial" w:hAnsi="Arial" w:cs="Arial"/>
          <w:color w:val="000000"/>
          <w:kern w:val="0"/>
          <w:sz w:val="16"/>
          <w:szCs w:val="16"/>
        </w:rPr>
        <w:t>【题干】作业场所存在噪声危害的企业，应采取有效的措施控制噪声。针对生产过程产生的噪声，最根本的控制措施是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合理安排劳动作息时间，减少接触噪声时间</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为接触噪声人员配备护耳器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采用工程技术手段控制噪声</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远距离操作产生噪声的设备</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【解析】控制生产性噪声的</w:t>
      </w:r>
      <w:r w:rsidRPr="003D151B">
        <w:rPr>
          <w:rFonts w:ascii="Arial" w:hAnsi="Arial" w:cs="Arial"/>
          <w:color w:val="000000"/>
          <w:kern w:val="0"/>
          <w:sz w:val="16"/>
          <w:szCs w:val="16"/>
        </w:rPr>
        <w:t>3</w:t>
      </w:r>
      <w:r w:rsidRPr="003D151B">
        <w:rPr>
          <w:rFonts w:ascii="Arial" w:hAnsi="Arial" w:cs="Arial"/>
          <w:color w:val="000000"/>
          <w:kern w:val="0"/>
          <w:sz w:val="16"/>
          <w:szCs w:val="16"/>
        </w:rPr>
        <w:t>项措施：</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w:t>
      </w:r>
      <w:r w:rsidRPr="003D151B">
        <w:rPr>
          <w:rFonts w:ascii="Arial" w:hAnsi="Arial" w:cs="Arial"/>
          <w:color w:val="000000"/>
          <w:kern w:val="0"/>
          <w:sz w:val="16"/>
          <w:szCs w:val="16"/>
        </w:rPr>
        <w:t>消除或降低噪声、振动源，如铆接改为焊接、锤击成型改为液压成型等。为防止振动，使用隔绝物质，如妖魔化橡皮、软木和砂石等隔绝噪声。</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(2)</w:t>
      </w:r>
      <w:r w:rsidRPr="003D151B">
        <w:rPr>
          <w:rFonts w:ascii="Arial" w:hAnsi="Arial" w:cs="Arial"/>
          <w:color w:val="000000"/>
          <w:kern w:val="0"/>
          <w:sz w:val="16"/>
          <w:szCs w:val="16"/>
        </w:rPr>
        <w:t>消除或减少噪声、振动的传播，如吸声、隔声、隔振、阻尼。</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(3)</w:t>
      </w:r>
      <w:r w:rsidRPr="003D151B">
        <w:rPr>
          <w:rFonts w:ascii="Arial" w:hAnsi="Arial" w:cs="Arial"/>
          <w:color w:val="000000"/>
          <w:kern w:val="0"/>
          <w:sz w:val="16"/>
          <w:szCs w:val="16"/>
        </w:rPr>
        <w:t>加强个人防护和健康监护。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【考点】职业危害控制技术</w:t>
      </w:r>
      <w:r w:rsidRPr="003D151B">
        <w:rPr>
          <w:rFonts w:ascii="Arial" w:hAnsi="Arial" w:cs="Arial"/>
          <w:color w:val="000000"/>
          <w:kern w:val="0"/>
          <w:sz w:val="16"/>
          <w:szCs w:val="16"/>
        </w:rPr>
        <w:t>——</w:t>
      </w:r>
      <w:r w:rsidRPr="003D151B">
        <w:rPr>
          <w:rFonts w:ascii="Arial" w:hAnsi="Arial" w:cs="Arial"/>
          <w:color w:val="000000"/>
          <w:kern w:val="0"/>
          <w:sz w:val="16"/>
          <w:szCs w:val="16"/>
        </w:rPr>
        <w:t>物理因素危害控制技术</w:t>
      </w:r>
      <w:r w:rsidRPr="003D151B">
        <w:rPr>
          <w:rFonts w:ascii="Arial" w:hAnsi="Arial" w:cs="Arial"/>
          <w:color w:val="000000"/>
          <w:kern w:val="0"/>
          <w:sz w:val="16"/>
          <w:szCs w:val="16"/>
        </w:rPr>
        <w:t>250</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47.</w:t>
      </w:r>
      <w:r w:rsidRPr="003D151B">
        <w:rPr>
          <w:rFonts w:ascii="Arial" w:hAnsi="Arial" w:cs="Arial"/>
          <w:color w:val="000000"/>
          <w:kern w:val="0"/>
          <w:sz w:val="16"/>
          <w:szCs w:val="16"/>
        </w:rPr>
        <w:t>【题干】电离福射的防护分为外照射防护和内照射防护。外照射的防护方法有三种，下列防护方法中，不属于外照射防护方法的是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时间防护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距离防护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屏蔽防护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通风防护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【解析】电离辐射的防护，主要是控制辐射源的质和量。电离辐射的防护分为外照射防护和内照射防护。外照射防护的基本方法有时间防护、距离防护和屏蔽防护，通称</w:t>
      </w:r>
      <w:r w:rsidRPr="003D151B">
        <w:rPr>
          <w:rFonts w:ascii="Arial" w:hAnsi="Arial" w:cs="Arial"/>
          <w:color w:val="000000"/>
          <w:kern w:val="0"/>
          <w:sz w:val="16"/>
          <w:szCs w:val="16"/>
        </w:rPr>
        <w:t>“</w:t>
      </w:r>
      <w:r w:rsidRPr="003D151B">
        <w:rPr>
          <w:rFonts w:ascii="Arial" w:hAnsi="Arial" w:cs="Arial"/>
          <w:color w:val="000000"/>
          <w:kern w:val="0"/>
          <w:sz w:val="16"/>
          <w:szCs w:val="16"/>
        </w:rPr>
        <w:t>外防护三原则</w:t>
      </w:r>
      <w:r w:rsidRPr="003D151B">
        <w:rPr>
          <w:rFonts w:ascii="Arial" w:hAnsi="Arial" w:cs="Arial"/>
          <w:color w:val="000000"/>
          <w:kern w:val="0"/>
          <w:sz w:val="16"/>
          <w:szCs w:val="16"/>
        </w:rPr>
        <w:t>”</w:t>
      </w:r>
      <w:r w:rsidRPr="003D151B">
        <w:rPr>
          <w:rFonts w:ascii="Arial" w:hAnsi="Arial" w:cs="Arial"/>
          <w:color w:val="000000"/>
          <w:kern w:val="0"/>
          <w:sz w:val="16"/>
          <w:szCs w:val="16"/>
        </w:rPr>
        <w:t>。内照射防护的基本防护方法有围封隔离、除污保洁和个人防护等综合性防护措施。</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【考点】职业危害控制技术</w:t>
      </w:r>
      <w:r w:rsidRPr="003D151B">
        <w:rPr>
          <w:rFonts w:ascii="Arial" w:hAnsi="Arial" w:cs="Arial"/>
          <w:color w:val="000000"/>
          <w:kern w:val="0"/>
          <w:sz w:val="16"/>
          <w:szCs w:val="16"/>
        </w:rPr>
        <w:t>——</w:t>
      </w:r>
      <w:r w:rsidRPr="003D151B">
        <w:rPr>
          <w:rFonts w:ascii="Arial" w:hAnsi="Arial" w:cs="Arial"/>
          <w:color w:val="000000"/>
          <w:kern w:val="0"/>
          <w:sz w:val="16"/>
          <w:szCs w:val="16"/>
        </w:rPr>
        <w:t>物理因素危害控制技术</w:t>
      </w:r>
      <w:r w:rsidRPr="003D151B">
        <w:rPr>
          <w:rFonts w:ascii="Arial" w:hAnsi="Arial" w:cs="Arial"/>
          <w:color w:val="000000"/>
          <w:kern w:val="0"/>
          <w:sz w:val="16"/>
          <w:szCs w:val="16"/>
        </w:rPr>
        <w:t>252</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48.</w:t>
      </w:r>
      <w:r w:rsidRPr="003D151B">
        <w:rPr>
          <w:rFonts w:ascii="Arial" w:hAnsi="Arial" w:cs="Arial"/>
          <w:color w:val="000000"/>
          <w:kern w:val="0"/>
          <w:sz w:val="16"/>
          <w:szCs w:val="16"/>
        </w:rPr>
        <w:t>【题干】粉尘的理化特性直接影响着粉尘的危害性和控制方法的选择。下列关于粉尘理化特性的说法中，正确的是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粉尘分散度越高，被吸入人体的机会越多</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直径大于</w:t>
      </w:r>
      <w:r w:rsidRPr="003D151B">
        <w:rPr>
          <w:rFonts w:ascii="Arial" w:hAnsi="Arial" w:cs="Arial"/>
          <w:color w:val="000000"/>
          <w:kern w:val="0"/>
          <w:sz w:val="16"/>
          <w:szCs w:val="16"/>
        </w:rPr>
        <w:t>1Oμm</w:t>
      </w:r>
      <w:r w:rsidRPr="003D151B">
        <w:rPr>
          <w:rFonts w:ascii="Arial" w:hAnsi="Arial" w:cs="Arial"/>
          <w:color w:val="000000"/>
          <w:kern w:val="0"/>
          <w:sz w:val="16"/>
          <w:szCs w:val="16"/>
        </w:rPr>
        <w:t>的粉尘对人体危害性最大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带电的粉尘易进入肺泡</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有机粉尘一般不具有爆炸性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【解析】本题考查的是生产性粉尘的理化性质。分散度表示粉尘颗粒大小的一个概念，它与粉尘在空气中呈浮游状态存在的持续时间</w:t>
      </w:r>
      <w:r w:rsidRPr="003D151B">
        <w:rPr>
          <w:rFonts w:ascii="Arial" w:hAnsi="Arial" w:cs="Arial"/>
          <w:color w:val="000000"/>
          <w:kern w:val="0"/>
          <w:sz w:val="16"/>
          <w:szCs w:val="16"/>
        </w:rPr>
        <w:t>(</w:t>
      </w:r>
      <w:r w:rsidRPr="003D151B">
        <w:rPr>
          <w:rFonts w:ascii="Arial" w:hAnsi="Arial" w:cs="Arial"/>
          <w:color w:val="000000"/>
          <w:kern w:val="0"/>
          <w:sz w:val="16"/>
          <w:szCs w:val="16"/>
        </w:rPr>
        <w:t>稳定程度</w:t>
      </w:r>
      <w:r w:rsidRPr="003D151B">
        <w:rPr>
          <w:rFonts w:ascii="Arial" w:hAnsi="Arial" w:cs="Arial"/>
          <w:color w:val="000000"/>
          <w:kern w:val="0"/>
          <w:sz w:val="16"/>
          <w:szCs w:val="16"/>
        </w:rPr>
        <w:t>)</w:t>
      </w:r>
      <w:r w:rsidRPr="003D151B">
        <w:rPr>
          <w:rFonts w:ascii="Arial" w:hAnsi="Arial" w:cs="Arial"/>
          <w:color w:val="000000"/>
          <w:kern w:val="0"/>
          <w:sz w:val="16"/>
          <w:szCs w:val="16"/>
        </w:rPr>
        <w:t>有密切关系</w:t>
      </w:r>
      <w:r w:rsidRPr="003D151B">
        <w:rPr>
          <w:rFonts w:ascii="Arial" w:hAnsi="Arial" w:cs="Arial"/>
          <w:color w:val="000000"/>
          <w:kern w:val="0"/>
          <w:sz w:val="16"/>
          <w:szCs w:val="16"/>
        </w:rPr>
        <w:t>(</w:t>
      </w:r>
      <w:r w:rsidRPr="003D151B">
        <w:rPr>
          <w:rFonts w:ascii="Arial" w:hAnsi="Arial" w:cs="Arial"/>
          <w:color w:val="000000"/>
          <w:kern w:val="0"/>
          <w:sz w:val="16"/>
          <w:szCs w:val="16"/>
        </w:rPr>
        <w:t>直径小于的粉尘对机体危害性最大，也易达到呼吸器官的深部</w:t>
      </w:r>
      <w:r w:rsidRPr="003D151B">
        <w:rPr>
          <w:rFonts w:ascii="Arial" w:hAnsi="Arial" w:cs="Arial"/>
          <w:color w:val="000000"/>
          <w:kern w:val="0"/>
          <w:sz w:val="16"/>
          <w:szCs w:val="16"/>
        </w:rPr>
        <w:t>)</w:t>
      </w:r>
      <w:r w:rsidRPr="003D151B">
        <w:rPr>
          <w:rFonts w:ascii="Arial" w:hAnsi="Arial" w:cs="Arial"/>
          <w:color w:val="000000"/>
          <w:kern w:val="0"/>
          <w:sz w:val="16"/>
          <w:szCs w:val="16"/>
        </w:rPr>
        <w:t>。荷电的尘粒在呼吸道可被阻留。高分散度的煤炭、糠、面粉、硫磺、铝、锌等粉尘具有爆炸性。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【考点】职业危害控制技术</w:t>
      </w:r>
      <w:r w:rsidRPr="003D151B">
        <w:rPr>
          <w:rFonts w:ascii="Arial" w:hAnsi="Arial" w:cs="Arial"/>
          <w:color w:val="000000"/>
          <w:kern w:val="0"/>
          <w:sz w:val="16"/>
          <w:szCs w:val="16"/>
        </w:rPr>
        <w:t>——</w:t>
      </w:r>
      <w:r w:rsidRPr="003D151B">
        <w:rPr>
          <w:rFonts w:ascii="Arial" w:hAnsi="Arial" w:cs="Arial"/>
          <w:color w:val="000000"/>
          <w:kern w:val="0"/>
          <w:sz w:val="16"/>
          <w:szCs w:val="16"/>
        </w:rPr>
        <w:t>生产性粉尘危害控制技术</w:t>
      </w:r>
      <w:r w:rsidRPr="003D151B">
        <w:rPr>
          <w:rFonts w:ascii="Arial" w:hAnsi="Arial" w:cs="Arial"/>
          <w:color w:val="000000"/>
          <w:kern w:val="0"/>
          <w:sz w:val="16"/>
          <w:szCs w:val="16"/>
        </w:rPr>
        <w:t>244</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49.</w:t>
      </w:r>
      <w:r w:rsidRPr="003D151B">
        <w:rPr>
          <w:rFonts w:ascii="Arial" w:hAnsi="Arial" w:cs="Arial"/>
          <w:color w:val="000000"/>
          <w:kern w:val="0"/>
          <w:sz w:val="16"/>
          <w:szCs w:val="16"/>
        </w:rPr>
        <w:t>【题干】采用工程技术措施消除和降低粉尘危害，是防止尘肺发生的根本措施。某石材厂拟采取措施控制粉尘危害，应优先采用的措施顺序是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改革工艺流程</w:t>
      </w:r>
      <w:r w:rsidRPr="003D151B">
        <w:rPr>
          <w:rFonts w:ascii="Arial" w:hAnsi="Arial" w:cs="Arial"/>
          <w:color w:val="000000"/>
          <w:kern w:val="0"/>
          <w:sz w:val="16"/>
          <w:szCs w:val="16"/>
        </w:rPr>
        <w:t>——</w:t>
      </w:r>
      <w:r w:rsidRPr="003D151B">
        <w:rPr>
          <w:rFonts w:ascii="Arial" w:hAnsi="Arial" w:cs="Arial"/>
          <w:color w:val="000000"/>
          <w:kern w:val="0"/>
          <w:sz w:val="16"/>
          <w:szCs w:val="16"/>
        </w:rPr>
        <w:t>湿式作业</w:t>
      </w:r>
      <w:r w:rsidRPr="003D151B">
        <w:rPr>
          <w:rFonts w:ascii="Arial" w:hAnsi="Arial" w:cs="Arial"/>
          <w:color w:val="000000"/>
          <w:kern w:val="0"/>
          <w:sz w:val="16"/>
          <w:szCs w:val="16"/>
        </w:rPr>
        <w:t>——</w:t>
      </w:r>
      <w:r w:rsidRPr="003D151B">
        <w:rPr>
          <w:rFonts w:ascii="Arial" w:hAnsi="Arial" w:cs="Arial"/>
          <w:color w:val="000000"/>
          <w:kern w:val="0"/>
          <w:sz w:val="16"/>
          <w:szCs w:val="16"/>
        </w:rPr>
        <w:t>密闭、抽风、除尘</w:t>
      </w:r>
      <w:r w:rsidRPr="003D151B">
        <w:rPr>
          <w:rFonts w:ascii="Arial" w:hAnsi="Arial" w:cs="Arial"/>
          <w:color w:val="000000"/>
          <w:kern w:val="0"/>
          <w:sz w:val="16"/>
          <w:szCs w:val="16"/>
        </w:rPr>
        <w:t>——</w:t>
      </w:r>
      <w:r w:rsidRPr="003D151B">
        <w:rPr>
          <w:rFonts w:ascii="Arial" w:hAnsi="Arial" w:cs="Arial"/>
          <w:color w:val="000000"/>
          <w:kern w:val="0"/>
          <w:sz w:val="16"/>
          <w:szCs w:val="16"/>
        </w:rPr>
        <w:t>个体防护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改革工艺流程</w:t>
      </w:r>
      <w:r w:rsidRPr="003D151B">
        <w:rPr>
          <w:rFonts w:ascii="Arial" w:hAnsi="Arial" w:cs="Arial"/>
          <w:color w:val="000000"/>
          <w:kern w:val="0"/>
          <w:sz w:val="16"/>
          <w:szCs w:val="16"/>
        </w:rPr>
        <w:t>——</w:t>
      </w:r>
      <w:r w:rsidRPr="003D151B">
        <w:rPr>
          <w:rFonts w:ascii="Arial" w:hAnsi="Arial" w:cs="Arial"/>
          <w:color w:val="000000"/>
          <w:kern w:val="0"/>
          <w:sz w:val="16"/>
          <w:szCs w:val="16"/>
        </w:rPr>
        <w:t>密闭、抽风、除尘</w:t>
      </w:r>
      <w:r w:rsidRPr="003D151B">
        <w:rPr>
          <w:rFonts w:ascii="Arial" w:hAnsi="Arial" w:cs="Arial"/>
          <w:color w:val="000000"/>
          <w:kern w:val="0"/>
          <w:sz w:val="16"/>
          <w:szCs w:val="16"/>
        </w:rPr>
        <w:t>——</w:t>
      </w:r>
      <w:r w:rsidRPr="003D151B">
        <w:rPr>
          <w:rFonts w:ascii="Arial" w:hAnsi="Arial" w:cs="Arial"/>
          <w:color w:val="000000"/>
          <w:kern w:val="0"/>
          <w:sz w:val="16"/>
          <w:szCs w:val="16"/>
        </w:rPr>
        <w:t>个体防护</w:t>
      </w:r>
      <w:r w:rsidRPr="003D151B">
        <w:rPr>
          <w:rFonts w:ascii="Arial" w:hAnsi="Arial" w:cs="Arial"/>
          <w:color w:val="000000"/>
          <w:kern w:val="0"/>
          <w:sz w:val="16"/>
          <w:szCs w:val="16"/>
        </w:rPr>
        <w:t>——</w:t>
      </w:r>
      <w:r w:rsidRPr="003D151B">
        <w:rPr>
          <w:rFonts w:ascii="Arial" w:hAnsi="Arial" w:cs="Arial"/>
          <w:color w:val="000000"/>
          <w:kern w:val="0"/>
          <w:sz w:val="16"/>
          <w:szCs w:val="16"/>
        </w:rPr>
        <w:t>湿式作业</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改革工艺流程</w:t>
      </w:r>
      <w:r w:rsidRPr="003D151B">
        <w:rPr>
          <w:rFonts w:ascii="Arial" w:hAnsi="Arial" w:cs="Arial"/>
          <w:color w:val="000000"/>
          <w:kern w:val="0"/>
          <w:sz w:val="16"/>
          <w:szCs w:val="16"/>
        </w:rPr>
        <w:t>——</w:t>
      </w:r>
      <w:r w:rsidRPr="003D151B">
        <w:rPr>
          <w:rFonts w:ascii="Arial" w:hAnsi="Arial" w:cs="Arial"/>
          <w:color w:val="000000"/>
          <w:kern w:val="0"/>
          <w:sz w:val="16"/>
          <w:szCs w:val="16"/>
        </w:rPr>
        <w:t>密闭、抽风、除尘</w:t>
      </w:r>
      <w:r w:rsidRPr="003D151B">
        <w:rPr>
          <w:rFonts w:ascii="Arial" w:hAnsi="Arial" w:cs="Arial"/>
          <w:color w:val="000000"/>
          <w:kern w:val="0"/>
          <w:sz w:val="16"/>
          <w:szCs w:val="16"/>
        </w:rPr>
        <w:t>——</w:t>
      </w:r>
      <w:r w:rsidRPr="003D151B">
        <w:rPr>
          <w:rFonts w:ascii="Arial" w:hAnsi="Arial" w:cs="Arial"/>
          <w:color w:val="000000"/>
          <w:kern w:val="0"/>
          <w:sz w:val="16"/>
          <w:szCs w:val="16"/>
        </w:rPr>
        <w:t>湿式作业</w:t>
      </w:r>
      <w:r w:rsidRPr="003D151B">
        <w:rPr>
          <w:rFonts w:ascii="Arial" w:hAnsi="Arial" w:cs="Arial"/>
          <w:color w:val="000000"/>
          <w:kern w:val="0"/>
          <w:sz w:val="16"/>
          <w:szCs w:val="16"/>
        </w:rPr>
        <w:t>——</w:t>
      </w:r>
      <w:r w:rsidRPr="003D151B">
        <w:rPr>
          <w:rFonts w:ascii="Arial" w:hAnsi="Arial" w:cs="Arial"/>
          <w:color w:val="000000"/>
          <w:kern w:val="0"/>
          <w:sz w:val="16"/>
          <w:szCs w:val="16"/>
        </w:rPr>
        <w:t>个体防护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改革工艺流程</w:t>
      </w:r>
      <w:r w:rsidRPr="003D151B">
        <w:rPr>
          <w:rFonts w:ascii="Arial" w:hAnsi="Arial" w:cs="Arial"/>
          <w:color w:val="000000"/>
          <w:kern w:val="0"/>
          <w:sz w:val="16"/>
          <w:szCs w:val="16"/>
        </w:rPr>
        <w:t>——</w:t>
      </w:r>
      <w:r w:rsidRPr="003D151B">
        <w:rPr>
          <w:rFonts w:ascii="Arial" w:hAnsi="Arial" w:cs="Arial"/>
          <w:color w:val="000000"/>
          <w:kern w:val="0"/>
          <w:sz w:val="16"/>
          <w:szCs w:val="16"/>
        </w:rPr>
        <w:t>湿式作业</w:t>
      </w:r>
      <w:r w:rsidRPr="003D151B">
        <w:rPr>
          <w:rFonts w:ascii="Arial" w:hAnsi="Arial" w:cs="Arial"/>
          <w:color w:val="000000"/>
          <w:kern w:val="0"/>
          <w:sz w:val="16"/>
          <w:szCs w:val="16"/>
        </w:rPr>
        <w:t>——</w:t>
      </w:r>
      <w:r w:rsidRPr="003D151B">
        <w:rPr>
          <w:rFonts w:ascii="Arial" w:hAnsi="Arial" w:cs="Arial"/>
          <w:color w:val="000000"/>
          <w:kern w:val="0"/>
          <w:sz w:val="16"/>
          <w:szCs w:val="16"/>
        </w:rPr>
        <w:t>个体防护</w:t>
      </w:r>
      <w:r w:rsidRPr="003D151B">
        <w:rPr>
          <w:rFonts w:ascii="Arial" w:hAnsi="Arial" w:cs="Arial"/>
          <w:color w:val="000000"/>
          <w:kern w:val="0"/>
          <w:sz w:val="16"/>
          <w:szCs w:val="16"/>
        </w:rPr>
        <w:t>——</w:t>
      </w:r>
      <w:r w:rsidRPr="003D151B">
        <w:rPr>
          <w:rFonts w:ascii="Arial" w:hAnsi="Arial" w:cs="Arial"/>
          <w:color w:val="000000"/>
          <w:kern w:val="0"/>
          <w:sz w:val="16"/>
          <w:szCs w:val="16"/>
        </w:rPr>
        <w:t>密闭、抽风、除尘</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【考点】采用工程技术措施消除和降低粉尘危害，是治本的对策，是防止尘肺发生的根本措施。</w:t>
      </w:r>
      <w:r w:rsidRPr="003D151B">
        <w:rPr>
          <w:rFonts w:ascii="Arial" w:hAnsi="Arial" w:cs="Arial"/>
          <w:color w:val="000000"/>
          <w:kern w:val="0"/>
          <w:sz w:val="16"/>
          <w:szCs w:val="16"/>
        </w:rPr>
        <w:t>(1)</w:t>
      </w:r>
      <w:r w:rsidRPr="003D151B">
        <w:rPr>
          <w:rFonts w:ascii="Arial" w:hAnsi="Arial" w:cs="Arial"/>
          <w:color w:val="000000"/>
          <w:kern w:val="0"/>
          <w:sz w:val="16"/>
          <w:szCs w:val="16"/>
        </w:rPr>
        <w:t>改革工艺过程</w:t>
      </w:r>
      <w:r w:rsidRPr="003D151B">
        <w:rPr>
          <w:rFonts w:ascii="Arial" w:hAnsi="Arial" w:cs="Arial"/>
          <w:color w:val="000000"/>
          <w:kern w:val="0"/>
          <w:sz w:val="16"/>
          <w:szCs w:val="16"/>
        </w:rPr>
        <w:t>;(2)</w:t>
      </w:r>
      <w:r w:rsidRPr="003D151B">
        <w:rPr>
          <w:rFonts w:ascii="Arial" w:hAnsi="Arial" w:cs="Arial"/>
          <w:color w:val="000000"/>
          <w:kern w:val="0"/>
          <w:sz w:val="16"/>
          <w:szCs w:val="16"/>
        </w:rPr>
        <w:t>湿式作业</w:t>
      </w:r>
      <w:r w:rsidRPr="003D151B">
        <w:rPr>
          <w:rFonts w:ascii="Arial" w:hAnsi="Arial" w:cs="Arial"/>
          <w:color w:val="000000"/>
          <w:kern w:val="0"/>
          <w:sz w:val="16"/>
          <w:szCs w:val="16"/>
        </w:rPr>
        <w:t>;(3)</w:t>
      </w:r>
      <w:r w:rsidRPr="003D151B">
        <w:rPr>
          <w:rFonts w:ascii="Arial" w:hAnsi="Arial" w:cs="Arial"/>
          <w:color w:val="000000"/>
          <w:kern w:val="0"/>
          <w:sz w:val="16"/>
          <w:szCs w:val="16"/>
        </w:rPr>
        <w:t>密闭、抽风、除尘</w:t>
      </w:r>
      <w:r w:rsidRPr="003D151B">
        <w:rPr>
          <w:rFonts w:ascii="Arial" w:hAnsi="Arial" w:cs="Arial"/>
          <w:color w:val="000000"/>
          <w:kern w:val="0"/>
          <w:sz w:val="16"/>
          <w:szCs w:val="16"/>
        </w:rPr>
        <w:t>;(4)</w:t>
      </w:r>
      <w:r w:rsidRPr="003D151B">
        <w:rPr>
          <w:rFonts w:ascii="Arial" w:hAnsi="Arial" w:cs="Arial"/>
          <w:color w:val="000000"/>
          <w:kern w:val="0"/>
          <w:sz w:val="16"/>
          <w:szCs w:val="16"/>
        </w:rPr>
        <w:t>个体防护。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【解析】职业危害控制技术</w:t>
      </w:r>
      <w:r w:rsidRPr="003D151B">
        <w:rPr>
          <w:rFonts w:ascii="Arial" w:hAnsi="Arial" w:cs="Arial"/>
          <w:color w:val="000000"/>
          <w:kern w:val="0"/>
          <w:sz w:val="16"/>
          <w:szCs w:val="16"/>
        </w:rPr>
        <w:t>——</w:t>
      </w:r>
      <w:r w:rsidRPr="003D151B">
        <w:rPr>
          <w:rFonts w:ascii="Arial" w:hAnsi="Arial" w:cs="Arial"/>
          <w:color w:val="000000"/>
          <w:kern w:val="0"/>
          <w:sz w:val="16"/>
          <w:szCs w:val="16"/>
        </w:rPr>
        <w:t>生产性粉尘危害控制技术</w:t>
      </w:r>
      <w:r w:rsidRPr="003D151B">
        <w:rPr>
          <w:rFonts w:ascii="Arial" w:hAnsi="Arial" w:cs="Arial"/>
          <w:color w:val="000000"/>
          <w:kern w:val="0"/>
          <w:sz w:val="16"/>
          <w:szCs w:val="16"/>
        </w:rPr>
        <w:t>245</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50.</w:t>
      </w:r>
      <w:r w:rsidRPr="003D151B">
        <w:rPr>
          <w:rFonts w:ascii="Arial" w:hAnsi="Arial" w:cs="Arial"/>
          <w:color w:val="000000"/>
          <w:kern w:val="0"/>
          <w:sz w:val="16"/>
          <w:szCs w:val="16"/>
        </w:rPr>
        <w:t>【题干】在工业生产中散发的各种粉尘、有害气体和蒸气等有毒有害物，如果不加控制，会使环境受到污染和破坏，对人的健康造成危害。上述有毒有害物进入人体的主要途径是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血液</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消化道</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皮肤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呼吸道</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【考点】生产性毒物进入人体的途径主要是经呼吸道，也可经皮肤和消化道进入。</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【解析】职业危害控制技术</w:t>
      </w:r>
      <w:r w:rsidRPr="003D151B">
        <w:rPr>
          <w:rFonts w:ascii="Arial" w:hAnsi="Arial" w:cs="Arial"/>
          <w:color w:val="000000"/>
          <w:kern w:val="0"/>
          <w:sz w:val="16"/>
          <w:szCs w:val="16"/>
        </w:rPr>
        <w:t>——</w:t>
      </w:r>
      <w:r w:rsidRPr="003D151B">
        <w:rPr>
          <w:rFonts w:ascii="Arial" w:hAnsi="Arial" w:cs="Arial"/>
          <w:color w:val="000000"/>
          <w:kern w:val="0"/>
          <w:sz w:val="16"/>
          <w:szCs w:val="16"/>
        </w:rPr>
        <w:t>生产性毒物危害控制技术</w:t>
      </w:r>
      <w:r w:rsidRPr="003D151B">
        <w:rPr>
          <w:rFonts w:ascii="Arial" w:hAnsi="Arial" w:cs="Arial"/>
          <w:color w:val="000000"/>
          <w:kern w:val="0"/>
          <w:sz w:val="16"/>
          <w:szCs w:val="16"/>
        </w:rPr>
        <w:t>246</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[NT:PAGE=</w:t>
      </w:r>
      <w:r w:rsidRPr="003D151B">
        <w:rPr>
          <w:rFonts w:ascii="Arial" w:hAnsi="Arial" w:cs="Arial"/>
          <w:color w:val="000000"/>
          <w:kern w:val="0"/>
          <w:sz w:val="16"/>
          <w:szCs w:val="16"/>
        </w:rPr>
        <w:t>单项选择题</w:t>
      </w:r>
      <w:r w:rsidRPr="003D151B">
        <w:rPr>
          <w:rFonts w:ascii="Arial" w:hAnsi="Arial" w:cs="Arial"/>
          <w:color w:val="000000"/>
          <w:kern w:val="0"/>
          <w:sz w:val="16"/>
          <w:szCs w:val="16"/>
        </w:rPr>
        <w:t>(51-60)$]</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51.</w:t>
      </w:r>
      <w:r w:rsidRPr="003D151B">
        <w:rPr>
          <w:rFonts w:ascii="Arial" w:hAnsi="Arial" w:cs="Arial"/>
          <w:color w:val="000000"/>
          <w:kern w:val="0"/>
          <w:sz w:val="16"/>
          <w:szCs w:val="16"/>
        </w:rPr>
        <w:t>【题干】进入有限空间作业，作业现场应设置警示标识，评估可能存在的职业危害，并提供合格的作业安全防护设施、个体防护用品及检测报警仪器。此外，还必须提供</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风向标</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作业人员健康证明</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作业人员备案手续</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应急救援保障</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【解析】进入密闭空间作业应由用人单位实施安全作业准入。用人单位应采取综合措施，消除或减少密闭空间的职业危害以满足安全作业条件，主要有以下几点：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w:t>
      </w:r>
      <w:r w:rsidRPr="003D151B">
        <w:rPr>
          <w:rFonts w:ascii="Arial" w:hAnsi="Arial" w:cs="Arial"/>
          <w:color w:val="000000"/>
          <w:kern w:val="0"/>
          <w:sz w:val="16"/>
          <w:szCs w:val="16"/>
        </w:rPr>
        <w:t>明确密闭空间作业负责人、被批准进入作业的劳动者和外部监护或监督人员及其职责。</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(2)</w:t>
      </w:r>
      <w:r w:rsidRPr="003D151B">
        <w:rPr>
          <w:rFonts w:ascii="Arial" w:hAnsi="Arial" w:cs="Arial"/>
          <w:color w:val="000000"/>
          <w:kern w:val="0"/>
          <w:sz w:val="16"/>
          <w:szCs w:val="16"/>
        </w:rPr>
        <w:t>在密闭空间外设置警示标识，告知莫比空间的位置和所在的危害。</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(3)</w:t>
      </w:r>
      <w:r w:rsidRPr="003D151B">
        <w:rPr>
          <w:rFonts w:ascii="Arial" w:hAnsi="Arial" w:cs="Arial"/>
          <w:color w:val="000000"/>
          <w:kern w:val="0"/>
          <w:sz w:val="16"/>
          <w:szCs w:val="16"/>
        </w:rPr>
        <w:t>提供有关的职业安全卫生培训。</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(4)</w:t>
      </w:r>
      <w:r w:rsidRPr="003D151B">
        <w:rPr>
          <w:rFonts w:ascii="Arial" w:hAnsi="Arial" w:cs="Arial"/>
          <w:color w:val="000000"/>
          <w:kern w:val="0"/>
          <w:sz w:val="16"/>
          <w:szCs w:val="16"/>
        </w:rPr>
        <w:t>当实施密闭空间作业前，须评估密闭空间可能存在的职业危害，以确定该密闭空间是否准入作业。</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(5)</w:t>
      </w:r>
      <w:r w:rsidRPr="003D151B">
        <w:rPr>
          <w:rFonts w:ascii="Arial" w:hAnsi="Arial" w:cs="Arial"/>
          <w:color w:val="000000"/>
          <w:kern w:val="0"/>
          <w:sz w:val="16"/>
          <w:szCs w:val="16"/>
        </w:rPr>
        <w:t>采取有效措施，防止未经容许的劳动者进入密闭空间。</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(6)</w:t>
      </w:r>
      <w:r w:rsidRPr="003D151B">
        <w:rPr>
          <w:rFonts w:ascii="Arial" w:hAnsi="Arial" w:cs="Arial"/>
          <w:color w:val="000000"/>
          <w:kern w:val="0"/>
          <w:sz w:val="16"/>
          <w:szCs w:val="16"/>
        </w:rPr>
        <w:t>提供密闭空间作业的合格的安全防护措施、个体防护品及报警仪器。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(7)</w:t>
      </w:r>
      <w:r w:rsidRPr="003D151B">
        <w:rPr>
          <w:rFonts w:ascii="Arial" w:hAnsi="Arial" w:cs="Arial"/>
          <w:color w:val="000000"/>
          <w:kern w:val="0"/>
          <w:sz w:val="16"/>
          <w:szCs w:val="16"/>
        </w:rPr>
        <w:t>提供应急救援保障。</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【考点】职业危害控制技术</w:t>
      </w:r>
      <w:r w:rsidRPr="003D151B">
        <w:rPr>
          <w:rFonts w:ascii="Arial" w:hAnsi="Arial" w:cs="Arial"/>
          <w:color w:val="000000"/>
          <w:kern w:val="0"/>
          <w:sz w:val="16"/>
          <w:szCs w:val="16"/>
        </w:rPr>
        <w:t>——</w:t>
      </w:r>
      <w:r w:rsidRPr="003D151B">
        <w:rPr>
          <w:rFonts w:ascii="Arial" w:hAnsi="Arial" w:cs="Arial"/>
          <w:color w:val="000000"/>
          <w:kern w:val="0"/>
          <w:sz w:val="16"/>
          <w:szCs w:val="16"/>
        </w:rPr>
        <w:t>生产性毒物危害控制技术</w:t>
      </w:r>
      <w:r w:rsidRPr="003D151B">
        <w:rPr>
          <w:rFonts w:ascii="Arial" w:hAnsi="Arial" w:cs="Arial"/>
          <w:color w:val="000000"/>
          <w:kern w:val="0"/>
          <w:sz w:val="16"/>
          <w:szCs w:val="16"/>
        </w:rPr>
        <w:t>249</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52.</w:t>
      </w:r>
      <w:r w:rsidRPr="003D151B">
        <w:rPr>
          <w:rFonts w:ascii="Arial" w:hAnsi="Arial" w:cs="Arial"/>
          <w:color w:val="000000"/>
          <w:kern w:val="0"/>
          <w:sz w:val="16"/>
          <w:szCs w:val="16"/>
        </w:rPr>
        <w:t>【题干】某生产车间在生产过程中产生大量的粉尘和有毒有害气体。为了控制车间内的粉尘和有毒有害气体，设计了一套高效通风除尘系统，其中装有离心风机。该风机产生的噪声主要是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空气动力性噪声</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机械性噪声</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电磁性噪声</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振动性噪声</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【解析】空气动力噪声是由于气体压力变化引起气体扰动，气体与其他物体相互作用所致。例如，各种风机、空气压缩机、风动工具、喷气发动机和汽轮机等，由于压力脉冲和气体排放发出的噪声。</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【考点】职业危害控制技术</w:t>
      </w:r>
      <w:r w:rsidRPr="003D151B">
        <w:rPr>
          <w:rFonts w:ascii="Arial" w:hAnsi="Arial" w:cs="Arial"/>
          <w:color w:val="000000"/>
          <w:kern w:val="0"/>
          <w:sz w:val="16"/>
          <w:szCs w:val="16"/>
        </w:rPr>
        <w:t>——</w:t>
      </w:r>
      <w:r w:rsidRPr="003D151B">
        <w:rPr>
          <w:rFonts w:ascii="Arial" w:hAnsi="Arial" w:cs="Arial"/>
          <w:color w:val="000000"/>
          <w:kern w:val="0"/>
          <w:sz w:val="16"/>
          <w:szCs w:val="16"/>
        </w:rPr>
        <w:t>物理因素危害控制技术</w:t>
      </w:r>
      <w:r w:rsidRPr="003D151B">
        <w:rPr>
          <w:rFonts w:ascii="Arial" w:hAnsi="Arial" w:cs="Arial"/>
          <w:color w:val="000000"/>
          <w:kern w:val="0"/>
          <w:sz w:val="16"/>
          <w:szCs w:val="16"/>
        </w:rPr>
        <w:t>249</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53.</w:t>
      </w:r>
      <w:r w:rsidRPr="003D151B">
        <w:rPr>
          <w:rFonts w:ascii="Arial" w:hAnsi="Arial" w:cs="Arial"/>
          <w:color w:val="000000"/>
          <w:kern w:val="0"/>
          <w:sz w:val="16"/>
          <w:szCs w:val="16"/>
        </w:rPr>
        <w:t>【题干】在生产中由于振动对手臂的伤害会导致手臂振动病。减轻或防范对手臂振动伤害的措施较多。下列措施中，预防手臂振动病效果不佳的是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减少作业人员手臂振动暴露时间</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使用砂轮机人员戴线手套</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空调安装工打墙孔使用手握部为橡胶材料层的电钻</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采用焊接工艺替代铆接工艺</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【解析】本题考查的是振动。振动的控制措施：</w:t>
      </w:r>
      <w:r w:rsidRPr="003D151B">
        <w:rPr>
          <w:rFonts w:ascii="Arial" w:hAnsi="Arial" w:cs="Arial"/>
          <w:color w:val="000000"/>
          <w:kern w:val="0"/>
          <w:sz w:val="16"/>
          <w:szCs w:val="16"/>
        </w:rPr>
        <w:t>(1)</w:t>
      </w:r>
      <w:r w:rsidRPr="003D151B">
        <w:rPr>
          <w:rFonts w:ascii="Arial" w:hAnsi="Arial" w:cs="Arial"/>
          <w:color w:val="000000"/>
          <w:kern w:val="0"/>
          <w:sz w:val="16"/>
          <w:szCs w:val="16"/>
        </w:rPr>
        <w:t>控制振动源。应在设计、制造生产工具和机械时采用减振措施，使振动降低到对人体无害水平。</w:t>
      </w:r>
      <w:r w:rsidRPr="003D151B">
        <w:rPr>
          <w:rFonts w:ascii="Arial" w:hAnsi="Arial" w:cs="Arial"/>
          <w:color w:val="000000"/>
          <w:kern w:val="0"/>
          <w:sz w:val="16"/>
          <w:szCs w:val="16"/>
        </w:rPr>
        <w:t>(2)</w:t>
      </w:r>
      <w:r w:rsidRPr="003D151B">
        <w:rPr>
          <w:rFonts w:ascii="Arial" w:hAnsi="Arial" w:cs="Arial"/>
          <w:color w:val="000000"/>
          <w:kern w:val="0"/>
          <w:sz w:val="16"/>
          <w:szCs w:val="16"/>
        </w:rPr>
        <w:t>改革工艺，采用减振和隔振等措施。如采用焊接等新工艺代替铆接工艺</w:t>
      </w:r>
      <w:r w:rsidRPr="003D151B">
        <w:rPr>
          <w:rFonts w:ascii="Arial" w:hAnsi="Arial" w:cs="Arial"/>
          <w:color w:val="000000"/>
          <w:kern w:val="0"/>
          <w:sz w:val="16"/>
          <w:szCs w:val="16"/>
        </w:rPr>
        <w:t>;</w:t>
      </w:r>
      <w:r w:rsidRPr="003D151B">
        <w:rPr>
          <w:rFonts w:ascii="Arial" w:hAnsi="Arial" w:cs="Arial"/>
          <w:color w:val="000000"/>
          <w:kern w:val="0"/>
          <w:sz w:val="16"/>
          <w:szCs w:val="16"/>
        </w:rPr>
        <w:t>采用水力清砂代替风铲清砂</w:t>
      </w:r>
      <w:r w:rsidRPr="003D151B">
        <w:rPr>
          <w:rFonts w:ascii="Arial" w:hAnsi="Arial" w:cs="Arial"/>
          <w:color w:val="000000"/>
          <w:kern w:val="0"/>
          <w:sz w:val="16"/>
          <w:szCs w:val="16"/>
        </w:rPr>
        <w:t>;</w:t>
      </w:r>
      <w:r w:rsidRPr="003D151B">
        <w:rPr>
          <w:rFonts w:ascii="Arial" w:hAnsi="Arial" w:cs="Arial"/>
          <w:color w:val="000000"/>
          <w:kern w:val="0"/>
          <w:sz w:val="16"/>
          <w:szCs w:val="16"/>
        </w:rPr>
        <w:t>工具的金属部件采用塑料或橡胶材料，减少撞击振动。</w:t>
      </w:r>
      <w:r w:rsidRPr="003D151B">
        <w:rPr>
          <w:rFonts w:ascii="Arial" w:hAnsi="Arial" w:cs="Arial"/>
          <w:color w:val="000000"/>
          <w:kern w:val="0"/>
          <w:sz w:val="16"/>
          <w:szCs w:val="16"/>
        </w:rPr>
        <w:t>(3)</w:t>
      </w:r>
      <w:r w:rsidRPr="003D151B">
        <w:rPr>
          <w:rFonts w:ascii="Arial" w:hAnsi="Arial" w:cs="Arial"/>
          <w:color w:val="000000"/>
          <w:kern w:val="0"/>
          <w:sz w:val="16"/>
          <w:szCs w:val="16"/>
        </w:rPr>
        <w:t>限制作业时间和振动强度。</w:t>
      </w:r>
      <w:r w:rsidRPr="003D151B">
        <w:rPr>
          <w:rFonts w:ascii="Arial" w:hAnsi="Arial" w:cs="Arial"/>
          <w:color w:val="000000"/>
          <w:kern w:val="0"/>
          <w:sz w:val="16"/>
          <w:szCs w:val="16"/>
        </w:rPr>
        <w:t>(4)</w:t>
      </w:r>
      <w:r w:rsidRPr="003D151B">
        <w:rPr>
          <w:rFonts w:ascii="Arial" w:hAnsi="Arial" w:cs="Arial"/>
          <w:color w:val="000000"/>
          <w:kern w:val="0"/>
          <w:sz w:val="16"/>
          <w:szCs w:val="16"/>
        </w:rPr>
        <w:t>改善作业环境，加强个体防护及键康监护。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【考点】职业危害控制技术</w:t>
      </w:r>
      <w:r w:rsidRPr="003D151B">
        <w:rPr>
          <w:rFonts w:ascii="Arial" w:hAnsi="Arial" w:cs="Arial"/>
          <w:color w:val="000000"/>
          <w:kern w:val="0"/>
          <w:sz w:val="16"/>
          <w:szCs w:val="16"/>
        </w:rPr>
        <w:t>——</w:t>
      </w:r>
      <w:r w:rsidRPr="003D151B">
        <w:rPr>
          <w:rFonts w:ascii="Arial" w:hAnsi="Arial" w:cs="Arial"/>
          <w:color w:val="000000"/>
          <w:kern w:val="0"/>
          <w:sz w:val="16"/>
          <w:szCs w:val="16"/>
        </w:rPr>
        <w:t>物理因素危害控制技术</w:t>
      </w:r>
      <w:r w:rsidRPr="003D151B">
        <w:rPr>
          <w:rFonts w:ascii="Arial" w:hAnsi="Arial" w:cs="Arial"/>
          <w:color w:val="000000"/>
          <w:kern w:val="0"/>
          <w:sz w:val="16"/>
          <w:szCs w:val="16"/>
        </w:rPr>
        <w:t>250</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54.</w:t>
      </w:r>
      <w:r w:rsidRPr="003D151B">
        <w:rPr>
          <w:rFonts w:ascii="Arial" w:hAnsi="Arial" w:cs="Arial"/>
          <w:color w:val="000000"/>
          <w:kern w:val="0"/>
          <w:sz w:val="16"/>
          <w:szCs w:val="16"/>
        </w:rPr>
        <w:t>【题干】电弧焊作业人员的眼睛暴露于弧光照射下，会引起角膜炎，甚至电光性眼炎。引起这种伤害的主要原因是电弧焊产生的</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红外线</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紫外线</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可见光</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热</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【解析】强烈的紫外线辐射作用可引起皮炎，表现为弥漫性红斑，有时可出现小水泡和水肿，并有发痒、灼烧感。在作业场所比较多见的是紫外线对眼睛的损伤，即由电弧光照射所引起的职业病</w:t>
      </w:r>
      <w:r w:rsidRPr="003D151B">
        <w:rPr>
          <w:rFonts w:ascii="Arial" w:hAnsi="Arial" w:cs="Arial"/>
          <w:color w:val="000000"/>
          <w:kern w:val="0"/>
          <w:sz w:val="16"/>
          <w:szCs w:val="16"/>
        </w:rPr>
        <w:t>——</w:t>
      </w:r>
      <w:r w:rsidRPr="003D151B">
        <w:rPr>
          <w:rFonts w:ascii="Arial" w:hAnsi="Arial" w:cs="Arial"/>
          <w:color w:val="000000"/>
          <w:kern w:val="0"/>
          <w:sz w:val="16"/>
          <w:szCs w:val="16"/>
        </w:rPr>
        <w:t>电光性眼炎。此外在雪地作业、航空航海作业时，受到大量太阳光中紫外线照射，可引起类似电光性眼炎的角膜、结膜损伤，成为太阳光眼炎或雪盲症。</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【考点】职业危害控制技术</w:t>
      </w:r>
      <w:r w:rsidRPr="003D151B">
        <w:rPr>
          <w:rFonts w:ascii="Arial" w:hAnsi="Arial" w:cs="Arial"/>
          <w:color w:val="000000"/>
          <w:kern w:val="0"/>
          <w:sz w:val="16"/>
          <w:szCs w:val="16"/>
        </w:rPr>
        <w:t>——</w:t>
      </w:r>
      <w:r w:rsidRPr="003D151B">
        <w:rPr>
          <w:rFonts w:ascii="Arial" w:hAnsi="Arial" w:cs="Arial"/>
          <w:color w:val="000000"/>
          <w:kern w:val="0"/>
          <w:sz w:val="16"/>
          <w:szCs w:val="16"/>
        </w:rPr>
        <w:t>物理因素危害控制技术</w:t>
      </w:r>
      <w:r w:rsidRPr="003D151B">
        <w:rPr>
          <w:rFonts w:ascii="Arial" w:hAnsi="Arial" w:cs="Arial"/>
          <w:color w:val="000000"/>
          <w:kern w:val="0"/>
          <w:sz w:val="16"/>
          <w:szCs w:val="16"/>
        </w:rPr>
        <w:t>251</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55.</w:t>
      </w:r>
      <w:r w:rsidRPr="003D151B">
        <w:rPr>
          <w:rFonts w:ascii="Arial" w:hAnsi="Arial" w:cs="Arial"/>
          <w:color w:val="000000"/>
          <w:kern w:val="0"/>
          <w:sz w:val="16"/>
          <w:szCs w:val="16"/>
        </w:rPr>
        <w:t>【题干】熔炉、炼钢、锻造、玻璃烧制、锅炉、印染等多有高温作业，改善其作业条件最根本的措施是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提升设备自动化水平</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强力通风</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隔热、阻断辐射</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耐热工作服</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【解析】生产场所的热源可来自各种熔炉、锅炉、化学反应釜、机械摩擦和转动产热以及人体散热</w:t>
      </w:r>
      <w:r w:rsidRPr="003D151B">
        <w:rPr>
          <w:rFonts w:ascii="Arial" w:hAnsi="Arial" w:cs="Arial"/>
          <w:color w:val="000000"/>
          <w:kern w:val="0"/>
          <w:sz w:val="16"/>
          <w:szCs w:val="16"/>
        </w:rPr>
        <w:t>;</w:t>
      </w:r>
      <w:r w:rsidRPr="003D151B">
        <w:rPr>
          <w:rFonts w:ascii="Arial" w:hAnsi="Arial" w:cs="Arial"/>
          <w:color w:val="000000"/>
          <w:kern w:val="0"/>
          <w:sz w:val="16"/>
          <w:szCs w:val="16"/>
        </w:rPr>
        <w:t>空气湿度的影响主要来自各种敞开液面的水分蒸发或蒸汽放散，如造纸、印染、剿丝、电镀、潮湿的矿井、隧道以及潜涵等相对湿度大于</w:t>
      </w:r>
      <w:r w:rsidRPr="003D151B">
        <w:rPr>
          <w:rFonts w:ascii="Arial" w:hAnsi="Arial" w:cs="Arial"/>
          <w:color w:val="000000"/>
          <w:kern w:val="0"/>
          <w:sz w:val="16"/>
          <w:szCs w:val="16"/>
        </w:rPr>
        <w:t>80%</w:t>
      </w:r>
      <w:r w:rsidRPr="003D151B">
        <w:rPr>
          <w:rFonts w:ascii="Arial" w:hAnsi="Arial" w:cs="Arial"/>
          <w:color w:val="000000"/>
          <w:kern w:val="0"/>
          <w:sz w:val="16"/>
          <w:szCs w:val="16"/>
        </w:rPr>
        <w:t>的高温的作业环境。风速、气压和辐射热都会生产作业场所的环境产生影响。</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对于高温作业，首先应合理设计工艺流程，改进生产设备和操作方法，这是改善高温作业条件的根本措施。如钢水连珠、轧钢及铸造等生产自动化可使工人远离热源</w:t>
      </w:r>
      <w:r w:rsidRPr="003D151B">
        <w:rPr>
          <w:rFonts w:ascii="Arial" w:hAnsi="Arial" w:cs="Arial"/>
          <w:color w:val="000000"/>
          <w:kern w:val="0"/>
          <w:sz w:val="16"/>
          <w:szCs w:val="16"/>
        </w:rPr>
        <w:t>;</w:t>
      </w:r>
      <w:r w:rsidRPr="003D151B">
        <w:rPr>
          <w:rFonts w:ascii="Arial" w:hAnsi="Arial" w:cs="Arial"/>
          <w:color w:val="000000"/>
          <w:kern w:val="0"/>
          <w:sz w:val="16"/>
          <w:szCs w:val="16"/>
        </w:rPr>
        <w:t>采用开放或半开放式作业，利用自然通风，尽量在夏季主导风向下风侧对热源隔离等。</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【考点】职业危害控制技术</w:t>
      </w:r>
      <w:r w:rsidRPr="003D151B">
        <w:rPr>
          <w:rFonts w:ascii="Arial" w:hAnsi="Arial" w:cs="Arial"/>
          <w:color w:val="000000"/>
          <w:kern w:val="0"/>
          <w:sz w:val="16"/>
          <w:szCs w:val="16"/>
        </w:rPr>
        <w:t>——</w:t>
      </w:r>
      <w:r w:rsidRPr="003D151B">
        <w:rPr>
          <w:rFonts w:ascii="Arial" w:hAnsi="Arial" w:cs="Arial"/>
          <w:color w:val="000000"/>
          <w:kern w:val="0"/>
          <w:sz w:val="16"/>
          <w:szCs w:val="16"/>
        </w:rPr>
        <w:t>物理因素危害控制技术</w:t>
      </w:r>
      <w:r w:rsidRPr="003D151B">
        <w:rPr>
          <w:rFonts w:ascii="Arial" w:hAnsi="Arial" w:cs="Arial"/>
          <w:color w:val="000000"/>
          <w:kern w:val="0"/>
          <w:sz w:val="16"/>
          <w:szCs w:val="16"/>
        </w:rPr>
        <w:t>252</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56.</w:t>
      </w:r>
      <w:r w:rsidRPr="003D151B">
        <w:rPr>
          <w:rFonts w:ascii="Arial" w:hAnsi="Arial" w:cs="Arial"/>
          <w:color w:val="000000"/>
          <w:kern w:val="0"/>
          <w:sz w:val="16"/>
          <w:szCs w:val="16"/>
        </w:rPr>
        <w:t>【题干】铁路机车冲突事故时铁路行车事故的主要类型之一。下列安全隐患中，能直接导致机车冲突事故的是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机车车辆走行部构件、轮对等限度超标</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停留车辆未采取防溜措施导致车辆溜逸</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调车作业人员违章跳车</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线路及道岔限度超标</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铁路运输事故主要类型与预防技术。机车车辆冲突事故的主要隐患，车务方面主要是作业人员向占用线接入列车，向占用区间发出列车，停留车辆未采取防溜措施导致车辆溜逸，违章调车作业等</w:t>
      </w:r>
      <w:r w:rsidRPr="003D151B">
        <w:rPr>
          <w:rFonts w:ascii="Arial" w:hAnsi="Arial" w:cs="Arial"/>
          <w:color w:val="000000"/>
          <w:kern w:val="0"/>
          <w:sz w:val="16"/>
          <w:szCs w:val="16"/>
        </w:rPr>
        <w:t>;</w:t>
      </w:r>
      <w:r w:rsidRPr="003D151B">
        <w:rPr>
          <w:rFonts w:ascii="Arial" w:hAnsi="Arial" w:cs="Arial"/>
          <w:color w:val="000000"/>
          <w:kern w:val="0"/>
          <w:sz w:val="16"/>
          <w:szCs w:val="16"/>
        </w:rPr>
        <w:t>机务方面主要是机车乘务员运行中擅自关闭</w:t>
      </w:r>
      <w:r w:rsidRPr="003D151B">
        <w:rPr>
          <w:rFonts w:ascii="Arial" w:hAnsi="Arial" w:cs="Arial"/>
          <w:color w:val="000000"/>
          <w:kern w:val="0"/>
          <w:sz w:val="16"/>
          <w:szCs w:val="16"/>
        </w:rPr>
        <w:t>“</w:t>
      </w:r>
      <w:r w:rsidRPr="003D151B">
        <w:rPr>
          <w:rFonts w:ascii="Arial" w:hAnsi="Arial" w:cs="Arial"/>
          <w:color w:val="000000"/>
          <w:kern w:val="0"/>
          <w:sz w:val="16"/>
          <w:szCs w:val="16"/>
        </w:rPr>
        <w:t>三项设备</w:t>
      </w:r>
      <w:r w:rsidRPr="003D151B">
        <w:rPr>
          <w:rFonts w:ascii="Arial" w:hAnsi="Arial" w:cs="Arial"/>
          <w:color w:val="000000"/>
          <w:kern w:val="0"/>
          <w:sz w:val="16"/>
          <w:szCs w:val="16"/>
        </w:rPr>
        <w:t>”</w:t>
      </w:r>
      <w:r w:rsidRPr="003D151B">
        <w:rPr>
          <w:rFonts w:ascii="Arial" w:hAnsi="Arial" w:cs="Arial"/>
          <w:color w:val="000000"/>
          <w:kern w:val="0"/>
          <w:sz w:val="16"/>
          <w:szCs w:val="16"/>
        </w:rPr>
        <w:t>盲目行车，作业中不认真确认信号盲目行车，区间非正常停车后再开时不按规定行车，停留机车不采取防溜措施。</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【考点】运输安全技术</w:t>
      </w:r>
      <w:r w:rsidRPr="003D151B">
        <w:rPr>
          <w:rFonts w:ascii="Arial" w:hAnsi="Arial" w:cs="Arial"/>
          <w:color w:val="000000"/>
          <w:kern w:val="0"/>
          <w:sz w:val="16"/>
          <w:szCs w:val="16"/>
        </w:rPr>
        <w:t>——</w:t>
      </w:r>
      <w:r w:rsidRPr="003D151B">
        <w:rPr>
          <w:rFonts w:ascii="Arial" w:hAnsi="Arial" w:cs="Arial"/>
          <w:color w:val="000000"/>
          <w:kern w:val="0"/>
          <w:sz w:val="16"/>
          <w:szCs w:val="16"/>
        </w:rPr>
        <w:t>运输事故主要类型与预防技术</w:t>
      </w:r>
      <w:r w:rsidRPr="003D151B">
        <w:rPr>
          <w:rFonts w:ascii="Arial" w:hAnsi="Arial" w:cs="Arial"/>
          <w:color w:val="000000"/>
          <w:kern w:val="0"/>
          <w:sz w:val="16"/>
          <w:szCs w:val="16"/>
        </w:rPr>
        <w:t>257</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57.</w:t>
      </w:r>
      <w:r w:rsidRPr="003D151B">
        <w:rPr>
          <w:rFonts w:ascii="Arial" w:hAnsi="Arial" w:cs="Arial"/>
          <w:color w:val="000000"/>
          <w:kern w:val="0"/>
          <w:sz w:val="16"/>
          <w:szCs w:val="16"/>
        </w:rPr>
        <w:t>【题干】运输车辆安全要求包括主动安全性要求和被动安全性要求。被动安全性是指发生事故后，车辆本身所具有的减少人员伤亡和货物受损的能力。下列提高车辆安全性的措施中，属于被动安全性措施的是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提高操纵稳定性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保证车辆制动性能</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配置安全带</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保障车灯性能良好</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【解析】提高机动车被动安全性的措施有：配置安全带、安全气囊，安装安全玻璃，设置安全门、配置灭火器。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【考点】运输安全技术</w:t>
      </w:r>
      <w:r w:rsidRPr="003D151B">
        <w:rPr>
          <w:rFonts w:ascii="Arial" w:hAnsi="Arial" w:cs="Arial"/>
          <w:color w:val="000000"/>
          <w:kern w:val="0"/>
          <w:sz w:val="16"/>
          <w:szCs w:val="16"/>
        </w:rPr>
        <w:t>——</w:t>
      </w:r>
      <w:r w:rsidRPr="003D151B">
        <w:rPr>
          <w:rFonts w:ascii="Arial" w:hAnsi="Arial" w:cs="Arial"/>
          <w:color w:val="000000"/>
          <w:kern w:val="0"/>
          <w:sz w:val="16"/>
          <w:szCs w:val="16"/>
        </w:rPr>
        <w:t>公路运输安全技术</w:t>
      </w:r>
      <w:r w:rsidRPr="003D151B">
        <w:rPr>
          <w:rFonts w:ascii="Arial" w:hAnsi="Arial" w:cs="Arial"/>
          <w:color w:val="000000"/>
          <w:kern w:val="0"/>
          <w:sz w:val="16"/>
          <w:szCs w:val="16"/>
        </w:rPr>
        <w:t>261</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58.</w:t>
      </w:r>
      <w:r w:rsidRPr="003D151B">
        <w:rPr>
          <w:rFonts w:ascii="Arial" w:hAnsi="Arial" w:cs="Arial"/>
          <w:color w:val="000000"/>
          <w:kern w:val="0"/>
          <w:sz w:val="16"/>
          <w:szCs w:val="16"/>
        </w:rPr>
        <w:t>【题干】列车轴箱发热探测器是一种地面热传感装置，可检测车轴轴承发热情况。当车辆通过时，探测器测量轴承发射的红外线辐射热，并与参照温度进行比较，以便及时做出处理。该参照温度是指</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地面温度</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轴箱发热探测器记录的标准温度</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钢轨温度</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同一列车的相邻轴承温度</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轴箱发热探测器是一种地面热传感装置，可检测车轴轴承发热情况。当车辆通过时，探测器测量轴承发射的红外线辐射热，并与同一列车的相邻轴承进行比较，如果记录到一个读数高，则向列车监控中心发出信号，给出怀疑发热轴箱的位置，以便及时做出处理。</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【考点】运输安全技术</w:t>
      </w:r>
      <w:r w:rsidRPr="003D151B">
        <w:rPr>
          <w:rFonts w:ascii="Arial" w:hAnsi="Arial" w:cs="Arial"/>
          <w:color w:val="000000"/>
          <w:kern w:val="0"/>
          <w:sz w:val="16"/>
          <w:szCs w:val="16"/>
        </w:rPr>
        <w:t>——</w:t>
      </w:r>
      <w:r w:rsidRPr="003D151B">
        <w:rPr>
          <w:rFonts w:ascii="Arial" w:hAnsi="Arial" w:cs="Arial"/>
          <w:color w:val="000000"/>
          <w:kern w:val="0"/>
          <w:sz w:val="16"/>
          <w:szCs w:val="16"/>
        </w:rPr>
        <w:t>铁路运输安全技术</w:t>
      </w:r>
      <w:r w:rsidRPr="003D151B">
        <w:rPr>
          <w:rFonts w:ascii="Arial" w:hAnsi="Arial" w:cs="Arial"/>
          <w:color w:val="000000"/>
          <w:kern w:val="0"/>
          <w:sz w:val="16"/>
          <w:szCs w:val="16"/>
        </w:rPr>
        <w:t>273</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59.</w:t>
      </w:r>
      <w:r w:rsidRPr="003D151B">
        <w:rPr>
          <w:rFonts w:ascii="Arial" w:hAnsi="Arial" w:cs="Arial"/>
          <w:color w:val="000000"/>
          <w:kern w:val="0"/>
          <w:sz w:val="16"/>
          <w:szCs w:val="16"/>
        </w:rPr>
        <w:t>【题干】为了保证船舶航行安全，首先要确定船舶的航向与位置。船舶定位方法按照参照目标可分为</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岸基定位与星基定位</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雷达定位与星基定位</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全球定位与雷达定位</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D.</w:t>
      </w:r>
      <w:r w:rsidRPr="003D151B">
        <w:rPr>
          <w:rFonts w:ascii="Arial" w:hAnsi="Arial" w:cs="Arial"/>
          <w:color w:val="000000"/>
          <w:kern w:val="0"/>
          <w:sz w:val="16"/>
          <w:szCs w:val="16"/>
        </w:rPr>
        <w:t>航海图定位与洋流定位</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【解析】定位方法按照参照目标可分为岸基定位与星基定位。</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岸基定位是利用岸上目标定位，入灯标、山头以及导航系统系统中的信号发射台等都是岸基目标。</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星基定位是以星体为参照物测定船舶位置的方法。</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【考点】运输安全技术</w:t>
      </w:r>
      <w:r w:rsidRPr="003D151B">
        <w:rPr>
          <w:rFonts w:ascii="Arial" w:hAnsi="Arial" w:cs="Arial"/>
          <w:color w:val="000000"/>
          <w:kern w:val="0"/>
          <w:sz w:val="16"/>
          <w:szCs w:val="16"/>
        </w:rPr>
        <w:t>——</w:t>
      </w:r>
      <w:r w:rsidRPr="003D151B">
        <w:rPr>
          <w:rFonts w:ascii="Arial" w:hAnsi="Arial" w:cs="Arial"/>
          <w:color w:val="000000"/>
          <w:kern w:val="0"/>
          <w:sz w:val="16"/>
          <w:szCs w:val="16"/>
        </w:rPr>
        <w:t>水路运输安全技术</w:t>
      </w:r>
      <w:r w:rsidRPr="003D151B">
        <w:rPr>
          <w:rFonts w:ascii="Arial" w:hAnsi="Arial" w:cs="Arial"/>
          <w:color w:val="000000"/>
          <w:kern w:val="0"/>
          <w:sz w:val="16"/>
          <w:szCs w:val="16"/>
        </w:rPr>
        <w:t>292</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60.</w:t>
      </w:r>
      <w:r w:rsidRPr="003D151B">
        <w:rPr>
          <w:rFonts w:ascii="Arial" w:hAnsi="Arial" w:cs="Arial"/>
          <w:color w:val="000000"/>
          <w:kern w:val="0"/>
          <w:sz w:val="16"/>
          <w:szCs w:val="16"/>
        </w:rPr>
        <w:t>【题干】道路交通安全监控与检测技术可分为事故预防的监控与检测技术、维护维修的检修与诊断技术两大类。事故预防的监控与检测技术主要有驾驶警报系统、视觉增强系统、车辆导航系统、汽车行驶记录仪和</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等。</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助力驾驶系统</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轴温报警系统</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自动停车系统</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速度控制系统</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【解析】基于事故预防的监控与检测技术有：</w:t>
      </w:r>
      <w:r w:rsidRPr="003D151B">
        <w:rPr>
          <w:rFonts w:ascii="Arial" w:hAnsi="Arial" w:cs="Arial"/>
          <w:color w:val="000000"/>
          <w:kern w:val="0"/>
          <w:sz w:val="16"/>
          <w:szCs w:val="16"/>
        </w:rPr>
        <w:t>(1)</w:t>
      </w:r>
      <w:r w:rsidRPr="003D151B">
        <w:rPr>
          <w:rFonts w:ascii="Arial" w:hAnsi="Arial" w:cs="Arial"/>
          <w:color w:val="000000"/>
          <w:kern w:val="0"/>
          <w:sz w:val="16"/>
          <w:szCs w:val="16"/>
        </w:rPr>
        <w:t>驾驶警报系统</w:t>
      </w:r>
      <w:r w:rsidRPr="003D151B">
        <w:rPr>
          <w:rFonts w:ascii="Arial" w:hAnsi="Arial" w:cs="Arial"/>
          <w:color w:val="000000"/>
          <w:kern w:val="0"/>
          <w:sz w:val="16"/>
          <w:szCs w:val="16"/>
        </w:rPr>
        <w:t>;(2)</w:t>
      </w:r>
      <w:r w:rsidRPr="003D151B">
        <w:rPr>
          <w:rFonts w:ascii="Arial" w:hAnsi="Arial" w:cs="Arial"/>
          <w:color w:val="000000"/>
          <w:kern w:val="0"/>
          <w:sz w:val="16"/>
          <w:szCs w:val="16"/>
        </w:rPr>
        <w:t>视觉增强系统</w:t>
      </w:r>
      <w:r w:rsidRPr="003D151B">
        <w:rPr>
          <w:rFonts w:ascii="Arial" w:hAnsi="Arial" w:cs="Arial"/>
          <w:color w:val="000000"/>
          <w:kern w:val="0"/>
          <w:sz w:val="16"/>
          <w:szCs w:val="16"/>
        </w:rPr>
        <w:t>;(3)</w:t>
      </w:r>
      <w:r w:rsidRPr="003D151B">
        <w:rPr>
          <w:rFonts w:ascii="Arial" w:hAnsi="Arial" w:cs="Arial"/>
          <w:color w:val="000000"/>
          <w:kern w:val="0"/>
          <w:sz w:val="16"/>
          <w:szCs w:val="16"/>
        </w:rPr>
        <w:t>汽车行驶记录仪</w:t>
      </w:r>
      <w:r w:rsidRPr="003D151B">
        <w:rPr>
          <w:rFonts w:ascii="Arial" w:hAnsi="Arial" w:cs="Arial"/>
          <w:color w:val="000000"/>
          <w:kern w:val="0"/>
          <w:sz w:val="16"/>
          <w:szCs w:val="16"/>
        </w:rPr>
        <w:t>;(4)</w:t>
      </w:r>
      <w:r w:rsidRPr="003D151B">
        <w:rPr>
          <w:rFonts w:ascii="Arial" w:hAnsi="Arial" w:cs="Arial"/>
          <w:color w:val="000000"/>
          <w:kern w:val="0"/>
          <w:sz w:val="16"/>
          <w:szCs w:val="16"/>
        </w:rPr>
        <w:t>车辆导航系统</w:t>
      </w:r>
      <w:r w:rsidRPr="003D151B">
        <w:rPr>
          <w:rFonts w:ascii="Arial" w:hAnsi="Arial" w:cs="Arial"/>
          <w:color w:val="000000"/>
          <w:kern w:val="0"/>
          <w:sz w:val="16"/>
          <w:szCs w:val="16"/>
        </w:rPr>
        <w:t>;(5)</w:t>
      </w:r>
      <w:r w:rsidRPr="003D151B">
        <w:rPr>
          <w:rFonts w:ascii="Arial" w:hAnsi="Arial" w:cs="Arial"/>
          <w:color w:val="000000"/>
          <w:kern w:val="0"/>
          <w:sz w:val="16"/>
          <w:szCs w:val="16"/>
        </w:rPr>
        <w:t>速度控制系统。</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【考点】运输安全技术</w:t>
      </w:r>
      <w:r w:rsidRPr="003D151B">
        <w:rPr>
          <w:rFonts w:ascii="Arial" w:hAnsi="Arial" w:cs="Arial"/>
          <w:color w:val="000000"/>
          <w:kern w:val="0"/>
          <w:sz w:val="16"/>
          <w:szCs w:val="16"/>
        </w:rPr>
        <w:t>——</w:t>
      </w:r>
      <w:r w:rsidRPr="003D151B">
        <w:rPr>
          <w:rFonts w:ascii="Arial" w:hAnsi="Arial" w:cs="Arial"/>
          <w:color w:val="000000"/>
          <w:kern w:val="0"/>
          <w:sz w:val="16"/>
          <w:szCs w:val="16"/>
        </w:rPr>
        <w:t>公路运输安全技术</w:t>
      </w:r>
      <w:r w:rsidRPr="003D151B">
        <w:rPr>
          <w:rFonts w:ascii="Arial" w:hAnsi="Arial" w:cs="Arial"/>
          <w:color w:val="000000"/>
          <w:kern w:val="0"/>
          <w:sz w:val="16"/>
          <w:szCs w:val="16"/>
        </w:rPr>
        <w:t>266</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b/>
          <w:bCs/>
          <w:color w:val="000000"/>
          <w:kern w:val="0"/>
          <w:sz w:val="16"/>
        </w:rPr>
        <w:t>二、多项选择题</w:t>
      </w:r>
      <w:r w:rsidRPr="003D151B">
        <w:rPr>
          <w:rFonts w:ascii="Arial" w:hAnsi="Arial" w:cs="Arial"/>
          <w:b/>
          <w:bCs/>
          <w:color w:val="000000"/>
          <w:kern w:val="0"/>
          <w:sz w:val="16"/>
        </w:rPr>
        <w:t>(</w:t>
      </w:r>
      <w:r w:rsidRPr="003D151B">
        <w:rPr>
          <w:rFonts w:ascii="Arial" w:hAnsi="Arial" w:cs="Arial"/>
          <w:b/>
          <w:bCs/>
          <w:color w:val="000000"/>
          <w:kern w:val="0"/>
          <w:sz w:val="16"/>
        </w:rPr>
        <w:t>共</w:t>
      </w:r>
      <w:r w:rsidRPr="003D151B">
        <w:rPr>
          <w:rFonts w:ascii="Arial" w:hAnsi="Arial" w:cs="Arial"/>
          <w:b/>
          <w:bCs/>
          <w:color w:val="000000"/>
          <w:kern w:val="0"/>
          <w:sz w:val="16"/>
        </w:rPr>
        <w:t>15</w:t>
      </w:r>
      <w:r w:rsidRPr="003D151B">
        <w:rPr>
          <w:rFonts w:ascii="Arial" w:hAnsi="Arial" w:cs="Arial"/>
          <w:b/>
          <w:bCs/>
          <w:color w:val="000000"/>
          <w:kern w:val="0"/>
          <w:sz w:val="16"/>
        </w:rPr>
        <w:t>题，每题</w:t>
      </w:r>
      <w:r w:rsidRPr="003D151B">
        <w:rPr>
          <w:rFonts w:ascii="Arial" w:hAnsi="Arial" w:cs="Arial"/>
          <w:b/>
          <w:bCs/>
          <w:color w:val="000000"/>
          <w:kern w:val="0"/>
          <w:sz w:val="16"/>
        </w:rPr>
        <w:t>2</w:t>
      </w:r>
      <w:r w:rsidRPr="003D151B">
        <w:rPr>
          <w:rFonts w:ascii="Arial" w:hAnsi="Arial" w:cs="Arial"/>
          <w:b/>
          <w:bCs/>
          <w:color w:val="000000"/>
          <w:kern w:val="0"/>
          <w:sz w:val="16"/>
        </w:rPr>
        <w:t>分。每题的备选项中，有</w:t>
      </w:r>
      <w:r w:rsidRPr="003D151B">
        <w:rPr>
          <w:rFonts w:ascii="Arial" w:hAnsi="Arial" w:cs="Arial"/>
          <w:b/>
          <w:bCs/>
          <w:color w:val="000000"/>
          <w:kern w:val="0"/>
          <w:sz w:val="16"/>
        </w:rPr>
        <w:t>2</w:t>
      </w:r>
      <w:r w:rsidRPr="003D151B">
        <w:rPr>
          <w:rFonts w:ascii="Arial" w:hAnsi="Arial" w:cs="Arial"/>
          <w:b/>
          <w:bCs/>
          <w:color w:val="000000"/>
          <w:kern w:val="0"/>
          <w:sz w:val="16"/>
        </w:rPr>
        <w:t>个或</w:t>
      </w:r>
      <w:r w:rsidRPr="003D151B">
        <w:rPr>
          <w:rFonts w:ascii="Arial" w:hAnsi="Arial" w:cs="Arial"/>
          <w:b/>
          <w:bCs/>
          <w:color w:val="000000"/>
          <w:kern w:val="0"/>
          <w:sz w:val="16"/>
        </w:rPr>
        <w:t>2</w:t>
      </w:r>
      <w:r w:rsidRPr="003D151B">
        <w:rPr>
          <w:rFonts w:ascii="Arial" w:hAnsi="Arial" w:cs="Arial"/>
          <w:b/>
          <w:bCs/>
          <w:color w:val="000000"/>
          <w:kern w:val="0"/>
          <w:sz w:val="16"/>
        </w:rPr>
        <w:t>个以上符合题意，至少有</w:t>
      </w:r>
      <w:r w:rsidRPr="003D151B">
        <w:rPr>
          <w:rFonts w:ascii="Arial" w:hAnsi="Arial" w:cs="Arial"/>
          <w:b/>
          <w:bCs/>
          <w:color w:val="000000"/>
          <w:kern w:val="0"/>
          <w:sz w:val="16"/>
        </w:rPr>
        <w:t>1</w:t>
      </w:r>
      <w:r w:rsidRPr="003D151B">
        <w:rPr>
          <w:rFonts w:ascii="Arial" w:hAnsi="Arial" w:cs="Arial"/>
          <w:b/>
          <w:bCs/>
          <w:color w:val="000000"/>
          <w:kern w:val="0"/>
          <w:sz w:val="16"/>
        </w:rPr>
        <w:t>个错项。错选，本题不得分</w:t>
      </w:r>
      <w:r w:rsidRPr="003D151B">
        <w:rPr>
          <w:rFonts w:ascii="Arial" w:hAnsi="Arial" w:cs="Arial"/>
          <w:b/>
          <w:bCs/>
          <w:color w:val="000000"/>
          <w:kern w:val="0"/>
          <w:sz w:val="16"/>
        </w:rPr>
        <w:t>;</w:t>
      </w:r>
      <w:r w:rsidRPr="003D151B">
        <w:rPr>
          <w:rFonts w:ascii="Arial" w:hAnsi="Arial" w:cs="Arial"/>
          <w:b/>
          <w:bCs/>
          <w:color w:val="000000"/>
          <w:kern w:val="0"/>
          <w:sz w:val="16"/>
        </w:rPr>
        <w:t>少选，所选的每个选项得</w:t>
      </w:r>
      <w:r w:rsidRPr="003D151B">
        <w:rPr>
          <w:rFonts w:ascii="Arial" w:hAnsi="Arial" w:cs="Arial"/>
          <w:b/>
          <w:bCs/>
          <w:color w:val="000000"/>
          <w:kern w:val="0"/>
          <w:sz w:val="16"/>
        </w:rPr>
        <w:t>0.5</w:t>
      </w:r>
      <w:r w:rsidRPr="003D151B">
        <w:rPr>
          <w:rFonts w:ascii="Arial" w:hAnsi="Arial" w:cs="Arial"/>
          <w:b/>
          <w:bCs/>
          <w:color w:val="000000"/>
          <w:kern w:val="0"/>
          <w:sz w:val="16"/>
        </w:rPr>
        <w:t>分</w:t>
      </w:r>
      <w:r w:rsidRPr="003D151B">
        <w:rPr>
          <w:rFonts w:ascii="Arial" w:hAnsi="Arial" w:cs="Arial"/>
          <w:b/>
          <w:bCs/>
          <w:color w:val="000000"/>
          <w:kern w:val="0"/>
          <w:sz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61.</w:t>
      </w:r>
      <w:r w:rsidRPr="003D151B">
        <w:rPr>
          <w:rFonts w:ascii="Arial" w:hAnsi="Arial" w:cs="Arial"/>
          <w:color w:val="000000"/>
          <w:kern w:val="0"/>
          <w:sz w:val="16"/>
          <w:szCs w:val="16"/>
        </w:rPr>
        <w:t>【题干】施工升降机是提升建筑材料和升降人员的重要设施，如果安全防护装置缺失或失效，容易导致坠落事故。下列关于施工升降机联锁安全装置的说法中，正确的有</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只有当安全装置关合时，机器才能运转</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联锁安全装置出现故障时，应保证人员处于安全状态</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只有当机器的危险部件停止运动时，安全装置才能开启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联锁安全装置不能与机器同时开启但能同时闭合</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E.</w:t>
      </w:r>
      <w:r w:rsidRPr="003D151B">
        <w:rPr>
          <w:rFonts w:ascii="Arial" w:hAnsi="Arial" w:cs="Arial"/>
          <w:color w:val="000000"/>
          <w:kern w:val="0"/>
          <w:sz w:val="16"/>
          <w:szCs w:val="16"/>
        </w:rPr>
        <w:t>联锁安全装置可采用机械、电气、液压、气动或组合的形式</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ABCE</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【解析】联锁安全装置的基本原理：只有安全装置关合时，机器才能运转</w:t>
      </w:r>
      <w:r w:rsidRPr="003D151B">
        <w:rPr>
          <w:rFonts w:ascii="Arial" w:hAnsi="Arial" w:cs="Arial"/>
          <w:color w:val="000000"/>
          <w:kern w:val="0"/>
          <w:sz w:val="16"/>
          <w:szCs w:val="16"/>
        </w:rPr>
        <w:t>;</w:t>
      </w:r>
      <w:r w:rsidRPr="003D151B">
        <w:rPr>
          <w:rFonts w:ascii="Arial" w:hAnsi="Arial" w:cs="Arial"/>
          <w:color w:val="000000"/>
          <w:kern w:val="0"/>
          <w:sz w:val="16"/>
          <w:szCs w:val="16"/>
        </w:rPr>
        <w:t>而只有机器的危险部件停止运动时，安全装置才能开启。联锁安全装置可采取机械、电气、液压、气动或组合的形式。在设计联锁装置时，必须使其在发生任何故障时，都不使人员暴露在危险之中，例如，利用广电作用，人手进入冲压危险区，冲压动作立即停止。</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【考点】机械安全技术</w:t>
      </w:r>
      <w:r w:rsidRPr="003D151B">
        <w:rPr>
          <w:rFonts w:ascii="Arial" w:hAnsi="Arial" w:cs="Arial"/>
          <w:color w:val="000000"/>
          <w:kern w:val="0"/>
          <w:sz w:val="16"/>
          <w:szCs w:val="16"/>
        </w:rPr>
        <w:t>——</w:t>
      </w:r>
      <w:r w:rsidRPr="003D151B">
        <w:rPr>
          <w:rFonts w:ascii="Arial" w:hAnsi="Arial" w:cs="Arial"/>
          <w:color w:val="000000"/>
          <w:kern w:val="0"/>
          <w:sz w:val="16"/>
          <w:szCs w:val="16"/>
        </w:rPr>
        <w:t>机械行业安全概要</w:t>
      </w:r>
      <w:r w:rsidRPr="003D151B">
        <w:rPr>
          <w:rFonts w:ascii="Arial" w:hAnsi="Arial" w:cs="Arial"/>
          <w:color w:val="000000"/>
          <w:kern w:val="0"/>
          <w:sz w:val="16"/>
          <w:szCs w:val="16"/>
        </w:rPr>
        <w:t>8</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62.</w:t>
      </w:r>
      <w:r w:rsidRPr="003D151B">
        <w:rPr>
          <w:rFonts w:ascii="Arial" w:hAnsi="Arial" w:cs="Arial"/>
          <w:color w:val="000000"/>
          <w:kern w:val="0"/>
          <w:sz w:val="16"/>
          <w:szCs w:val="16"/>
        </w:rPr>
        <w:t>【题干】砂轮机是机械工厂最常用的机械设备之一，其主要特点是易碎、转速高、使用频繁和易伤人。砂轮在使用时有严格的操作程序和规定，违反操作规程将给操作人员造成伤害。下列关于砂轮机操作要求的说法中，正确的有</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不许站在砂轮正面操作</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允许在砂轮侧前方操作</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不允许多人共同操作</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禁止侧面磨削</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E.</w:t>
      </w:r>
      <w:r w:rsidRPr="003D151B">
        <w:rPr>
          <w:rFonts w:ascii="Arial" w:hAnsi="Arial" w:cs="Arial"/>
          <w:color w:val="000000"/>
          <w:kern w:val="0"/>
          <w:sz w:val="16"/>
          <w:szCs w:val="16"/>
        </w:rPr>
        <w:t>允许砂轮正反车</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ACD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【解析】砂轮机使用：</w:t>
      </w:r>
      <w:r w:rsidRPr="003D151B">
        <w:rPr>
          <w:rFonts w:ascii="Arial" w:hAnsi="Arial" w:cs="Arial"/>
          <w:color w:val="000000"/>
          <w:kern w:val="0"/>
          <w:sz w:val="16"/>
          <w:szCs w:val="16"/>
        </w:rPr>
        <w:t>(1)</w:t>
      </w:r>
      <w:r w:rsidRPr="003D151B">
        <w:rPr>
          <w:rFonts w:ascii="Arial" w:hAnsi="Arial" w:cs="Arial"/>
          <w:color w:val="000000"/>
          <w:kern w:val="0"/>
          <w:sz w:val="16"/>
          <w:szCs w:val="16"/>
        </w:rPr>
        <w:t>静置侧面磨削</w:t>
      </w:r>
      <w:r w:rsidRPr="003D151B">
        <w:rPr>
          <w:rFonts w:ascii="Arial" w:hAnsi="Arial" w:cs="Arial"/>
          <w:color w:val="000000"/>
          <w:kern w:val="0"/>
          <w:sz w:val="16"/>
          <w:szCs w:val="16"/>
        </w:rPr>
        <w:t>;(2)</w:t>
      </w:r>
      <w:r w:rsidRPr="003D151B">
        <w:rPr>
          <w:rFonts w:ascii="Arial" w:hAnsi="Arial" w:cs="Arial"/>
          <w:color w:val="000000"/>
          <w:kern w:val="0"/>
          <w:sz w:val="16"/>
          <w:szCs w:val="16"/>
        </w:rPr>
        <w:t>不准正面操作</w:t>
      </w:r>
      <w:r w:rsidRPr="003D151B">
        <w:rPr>
          <w:rFonts w:ascii="Arial" w:hAnsi="Arial" w:cs="Arial"/>
          <w:color w:val="000000"/>
          <w:kern w:val="0"/>
          <w:sz w:val="16"/>
          <w:szCs w:val="16"/>
        </w:rPr>
        <w:t>;(3)</w:t>
      </w:r>
      <w:r w:rsidRPr="003D151B">
        <w:rPr>
          <w:rFonts w:ascii="Arial" w:hAnsi="Arial" w:cs="Arial"/>
          <w:color w:val="000000"/>
          <w:kern w:val="0"/>
          <w:sz w:val="16"/>
          <w:szCs w:val="16"/>
        </w:rPr>
        <w:t>不准共同操作。</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【考点】机械安全技术</w:t>
      </w:r>
      <w:r w:rsidRPr="003D151B">
        <w:rPr>
          <w:rFonts w:ascii="Arial" w:hAnsi="Arial" w:cs="Arial"/>
          <w:color w:val="000000"/>
          <w:kern w:val="0"/>
          <w:sz w:val="16"/>
          <w:szCs w:val="16"/>
        </w:rPr>
        <w:t>——</w:t>
      </w:r>
      <w:r w:rsidRPr="003D151B">
        <w:rPr>
          <w:rFonts w:ascii="Arial" w:hAnsi="Arial" w:cs="Arial"/>
          <w:color w:val="000000"/>
          <w:kern w:val="0"/>
          <w:sz w:val="16"/>
          <w:szCs w:val="16"/>
        </w:rPr>
        <w:t>冲压</w:t>
      </w:r>
      <w:r w:rsidRPr="003D151B">
        <w:rPr>
          <w:rFonts w:ascii="Arial" w:hAnsi="Arial" w:cs="Arial"/>
          <w:color w:val="000000"/>
          <w:kern w:val="0"/>
          <w:sz w:val="16"/>
          <w:szCs w:val="16"/>
        </w:rPr>
        <w:t>(</w:t>
      </w:r>
      <w:r w:rsidRPr="003D151B">
        <w:rPr>
          <w:rFonts w:ascii="Arial" w:hAnsi="Arial" w:cs="Arial"/>
          <w:color w:val="000000"/>
          <w:kern w:val="0"/>
          <w:sz w:val="16"/>
          <w:szCs w:val="16"/>
        </w:rPr>
        <w:t>剪</w:t>
      </w:r>
      <w:r w:rsidRPr="003D151B">
        <w:rPr>
          <w:rFonts w:ascii="Arial" w:hAnsi="Arial" w:cs="Arial"/>
          <w:color w:val="000000"/>
          <w:kern w:val="0"/>
          <w:sz w:val="16"/>
          <w:szCs w:val="16"/>
        </w:rPr>
        <w:t>)</w:t>
      </w:r>
      <w:r w:rsidRPr="003D151B">
        <w:rPr>
          <w:rFonts w:ascii="Arial" w:hAnsi="Arial" w:cs="Arial"/>
          <w:color w:val="000000"/>
          <w:kern w:val="0"/>
          <w:sz w:val="16"/>
          <w:szCs w:val="16"/>
        </w:rPr>
        <w:t>机械安全技术</w:t>
      </w:r>
      <w:r w:rsidRPr="003D151B">
        <w:rPr>
          <w:rFonts w:ascii="Arial" w:hAnsi="Arial" w:cs="Arial"/>
          <w:color w:val="000000"/>
          <w:kern w:val="0"/>
          <w:sz w:val="16"/>
          <w:szCs w:val="16"/>
        </w:rPr>
        <w:t>13-14</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63.</w:t>
      </w:r>
      <w:r w:rsidRPr="003D151B">
        <w:rPr>
          <w:rFonts w:ascii="Arial" w:hAnsi="Arial" w:cs="Arial"/>
          <w:color w:val="000000"/>
          <w:kern w:val="0"/>
          <w:sz w:val="16"/>
          <w:szCs w:val="16"/>
        </w:rPr>
        <w:t>【题干】锻造机械结构应保证设备运行中的安全，而且还应保证安装、拆卸和检修等工作的安全。下列关于锻造安全措施的说法中，正确的有</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安全阀的重锤必须封在带锁的锤盒内</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锻压机械的机架和突出部分不得有棱角和毛刺</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启动装置的结构应能防止锻压机械意外地开动或自动开动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锻压机械的启动装置必须能保证对设备进行迅速开关</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E.</w:t>
      </w:r>
      <w:r w:rsidRPr="003D151B">
        <w:rPr>
          <w:rFonts w:ascii="Arial" w:hAnsi="Arial" w:cs="Arial"/>
          <w:color w:val="000000"/>
          <w:kern w:val="0"/>
          <w:sz w:val="16"/>
          <w:szCs w:val="16"/>
        </w:rPr>
        <w:t>防护罩应用铰链安装在锻压设备的转动部件上</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ABCD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【解析】锻造的安全技术措施：</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w:t>
      </w:r>
      <w:r w:rsidRPr="003D151B">
        <w:rPr>
          <w:rFonts w:ascii="Arial" w:hAnsi="Arial" w:cs="Arial"/>
          <w:color w:val="000000"/>
          <w:kern w:val="0"/>
          <w:sz w:val="16"/>
          <w:szCs w:val="16"/>
        </w:rPr>
        <w:t>锻压机械的机架和突出部分不得有棱角和毛刺</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(2)</w:t>
      </w:r>
      <w:r w:rsidRPr="003D151B">
        <w:rPr>
          <w:rFonts w:ascii="Arial" w:hAnsi="Arial" w:cs="Arial"/>
          <w:color w:val="000000"/>
          <w:kern w:val="0"/>
          <w:sz w:val="16"/>
          <w:szCs w:val="16"/>
        </w:rPr>
        <w:t>外露的传动装置</w:t>
      </w:r>
      <w:r w:rsidRPr="003D151B">
        <w:rPr>
          <w:rFonts w:ascii="Arial" w:hAnsi="Arial" w:cs="Arial"/>
          <w:color w:val="000000"/>
          <w:kern w:val="0"/>
          <w:sz w:val="16"/>
          <w:szCs w:val="16"/>
        </w:rPr>
        <w:t>(</w:t>
      </w:r>
      <w:r w:rsidRPr="003D151B">
        <w:rPr>
          <w:rFonts w:ascii="Arial" w:hAnsi="Arial" w:cs="Arial"/>
          <w:color w:val="000000"/>
          <w:kern w:val="0"/>
          <w:sz w:val="16"/>
          <w:szCs w:val="16"/>
        </w:rPr>
        <w:t>齿轮传动、摩擦传动、曲柄传动或皮带传动等</w:t>
      </w:r>
      <w:r w:rsidRPr="003D151B">
        <w:rPr>
          <w:rFonts w:ascii="Arial" w:hAnsi="Arial" w:cs="Arial"/>
          <w:color w:val="000000"/>
          <w:kern w:val="0"/>
          <w:sz w:val="16"/>
          <w:szCs w:val="16"/>
        </w:rPr>
        <w:t>)</w:t>
      </w:r>
      <w:r w:rsidRPr="003D151B">
        <w:rPr>
          <w:rFonts w:ascii="Arial" w:hAnsi="Arial" w:cs="Arial"/>
          <w:color w:val="000000"/>
          <w:kern w:val="0"/>
          <w:sz w:val="16"/>
          <w:szCs w:val="16"/>
        </w:rPr>
        <w:t>必须有防护罩。</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(3)</w:t>
      </w:r>
      <w:r w:rsidRPr="003D151B">
        <w:rPr>
          <w:rFonts w:ascii="Arial" w:hAnsi="Arial" w:cs="Arial"/>
          <w:color w:val="000000"/>
          <w:kern w:val="0"/>
          <w:sz w:val="16"/>
          <w:szCs w:val="16"/>
        </w:rPr>
        <w:t>锻压机械的启动装置必须能保证对设备进行迅速开关。</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(4)</w:t>
      </w:r>
      <w:r w:rsidRPr="003D151B">
        <w:rPr>
          <w:rFonts w:ascii="Arial" w:hAnsi="Arial" w:cs="Arial"/>
          <w:color w:val="000000"/>
          <w:kern w:val="0"/>
          <w:sz w:val="16"/>
          <w:szCs w:val="16"/>
        </w:rPr>
        <w:t>启动装置的结构应能防止锻压机械意外地开动或自动开动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(5)</w:t>
      </w:r>
      <w:r w:rsidRPr="003D151B">
        <w:rPr>
          <w:rFonts w:ascii="Arial" w:hAnsi="Arial" w:cs="Arial"/>
          <w:color w:val="000000"/>
          <w:kern w:val="0"/>
          <w:sz w:val="16"/>
          <w:szCs w:val="16"/>
        </w:rPr>
        <w:t>电动气动装置的按钮盒，其按钮上需标有</w:t>
      </w:r>
      <w:r w:rsidRPr="003D151B">
        <w:rPr>
          <w:rFonts w:ascii="Arial" w:hAnsi="Arial" w:cs="Arial"/>
          <w:color w:val="000000"/>
          <w:kern w:val="0"/>
          <w:sz w:val="16"/>
          <w:szCs w:val="16"/>
        </w:rPr>
        <w:t>“</w:t>
      </w:r>
      <w:r w:rsidRPr="003D151B">
        <w:rPr>
          <w:rFonts w:ascii="Arial" w:hAnsi="Arial" w:cs="Arial"/>
          <w:color w:val="000000"/>
          <w:kern w:val="0"/>
          <w:sz w:val="16"/>
          <w:szCs w:val="16"/>
        </w:rPr>
        <w:t>启动</w:t>
      </w:r>
      <w:r w:rsidRPr="003D151B">
        <w:rPr>
          <w:rFonts w:ascii="Arial" w:hAnsi="Arial" w:cs="Arial"/>
          <w:color w:val="000000"/>
          <w:kern w:val="0"/>
          <w:sz w:val="16"/>
          <w:szCs w:val="16"/>
        </w:rPr>
        <w:t>”</w:t>
      </w:r>
      <w:r w:rsidRPr="003D151B">
        <w:rPr>
          <w:rFonts w:ascii="Arial" w:hAnsi="Arial" w:cs="Arial"/>
          <w:color w:val="000000"/>
          <w:kern w:val="0"/>
          <w:sz w:val="16"/>
          <w:szCs w:val="16"/>
        </w:rPr>
        <w:t>、</w:t>
      </w:r>
      <w:r w:rsidRPr="003D151B">
        <w:rPr>
          <w:rFonts w:ascii="Arial" w:hAnsi="Arial" w:cs="Arial"/>
          <w:color w:val="000000"/>
          <w:kern w:val="0"/>
          <w:sz w:val="16"/>
          <w:szCs w:val="16"/>
        </w:rPr>
        <w:t>“</w:t>
      </w:r>
      <w:r w:rsidRPr="003D151B">
        <w:rPr>
          <w:rFonts w:ascii="Arial" w:hAnsi="Arial" w:cs="Arial"/>
          <w:color w:val="000000"/>
          <w:kern w:val="0"/>
          <w:sz w:val="16"/>
          <w:szCs w:val="16"/>
        </w:rPr>
        <w:t>停车</w:t>
      </w:r>
      <w:r w:rsidRPr="003D151B">
        <w:rPr>
          <w:rFonts w:ascii="Arial" w:hAnsi="Arial" w:cs="Arial"/>
          <w:color w:val="000000"/>
          <w:kern w:val="0"/>
          <w:sz w:val="16"/>
          <w:szCs w:val="16"/>
        </w:rPr>
        <w:t>”</w:t>
      </w:r>
      <w:r w:rsidRPr="003D151B">
        <w:rPr>
          <w:rFonts w:ascii="Arial" w:hAnsi="Arial" w:cs="Arial"/>
          <w:color w:val="000000"/>
          <w:kern w:val="0"/>
          <w:sz w:val="16"/>
          <w:szCs w:val="16"/>
        </w:rPr>
        <w:t>等字样。</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(6)</w:t>
      </w:r>
      <w:r w:rsidRPr="003D151B">
        <w:rPr>
          <w:rFonts w:ascii="Arial" w:hAnsi="Arial" w:cs="Arial"/>
          <w:color w:val="000000"/>
          <w:kern w:val="0"/>
          <w:sz w:val="16"/>
          <w:szCs w:val="16"/>
        </w:rPr>
        <w:t>高压蒸汽管道上必须装有安全阀和凝结罐，以消除水击现象，降低突然升高的压力。</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(7)</w:t>
      </w:r>
      <w:r w:rsidRPr="003D151B">
        <w:rPr>
          <w:rFonts w:ascii="Arial" w:hAnsi="Arial" w:cs="Arial"/>
          <w:color w:val="000000"/>
          <w:kern w:val="0"/>
          <w:sz w:val="16"/>
          <w:szCs w:val="16"/>
        </w:rPr>
        <w:t>蓄力气通往水压机的主管上必须装有当水耗量突然增高时能自动关闭水管的装置。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(8)</w:t>
      </w:r>
      <w:r w:rsidRPr="003D151B">
        <w:rPr>
          <w:rFonts w:ascii="Arial" w:hAnsi="Arial" w:cs="Arial"/>
          <w:color w:val="000000"/>
          <w:kern w:val="0"/>
          <w:sz w:val="16"/>
          <w:szCs w:val="16"/>
        </w:rPr>
        <w:t>任何类型的蓄力器都应有安全阀。</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(9)</w:t>
      </w:r>
      <w:r w:rsidRPr="003D151B">
        <w:rPr>
          <w:rFonts w:ascii="Arial" w:hAnsi="Arial" w:cs="Arial"/>
          <w:color w:val="000000"/>
          <w:kern w:val="0"/>
          <w:sz w:val="16"/>
          <w:szCs w:val="16"/>
        </w:rPr>
        <w:t>安全阀的重锤必须封在带锁的锤盒内。</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(10)</w:t>
      </w:r>
      <w:r w:rsidRPr="003D151B">
        <w:rPr>
          <w:rFonts w:ascii="Arial" w:hAnsi="Arial" w:cs="Arial"/>
          <w:color w:val="000000"/>
          <w:kern w:val="0"/>
          <w:sz w:val="16"/>
          <w:szCs w:val="16"/>
        </w:rPr>
        <w:t>安设在独立室内的重力式蓄力器必须有荷重位置指示器，使操作人员能再水压机的工作地点上观察到荷重的位置。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(11)</w:t>
      </w:r>
      <w:r w:rsidRPr="003D151B">
        <w:rPr>
          <w:rFonts w:ascii="Arial" w:hAnsi="Arial" w:cs="Arial"/>
          <w:color w:val="000000"/>
          <w:kern w:val="0"/>
          <w:sz w:val="16"/>
          <w:szCs w:val="16"/>
        </w:rPr>
        <w:t>新安装和经过大修理的锻压设备应该根据设备图样和技术说明书进行验收和试验。</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(12)</w:t>
      </w:r>
      <w:r w:rsidRPr="003D151B">
        <w:rPr>
          <w:rFonts w:ascii="Arial" w:hAnsi="Arial" w:cs="Arial"/>
          <w:color w:val="000000"/>
          <w:kern w:val="0"/>
          <w:sz w:val="16"/>
          <w:szCs w:val="16"/>
        </w:rPr>
        <w:t>操作人员应认真学习锻压设备安全技术操作规程，加强设备的维护、保养，保证设备的正常运行。</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【考点】机械安全技术</w:t>
      </w:r>
      <w:r w:rsidRPr="003D151B">
        <w:rPr>
          <w:rFonts w:ascii="Arial" w:hAnsi="Arial" w:cs="Arial"/>
          <w:color w:val="000000"/>
          <w:kern w:val="0"/>
          <w:sz w:val="16"/>
          <w:szCs w:val="16"/>
        </w:rPr>
        <w:t>——</w:t>
      </w:r>
      <w:r w:rsidRPr="003D151B">
        <w:rPr>
          <w:rFonts w:ascii="Arial" w:hAnsi="Arial" w:cs="Arial"/>
          <w:color w:val="000000"/>
          <w:kern w:val="0"/>
          <w:sz w:val="16"/>
          <w:szCs w:val="16"/>
        </w:rPr>
        <w:t>锻造安全技术</w:t>
      </w:r>
      <w:r w:rsidRPr="003D151B">
        <w:rPr>
          <w:rFonts w:ascii="Arial" w:hAnsi="Arial" w:cs="Arial"/>
          <w:color w:val="000000"/>
          <w:kern w:val="0"/>
          <w:sz w:val="16"/>
          <w:szCs w:val="16"/>
        </w:rPr>
        <w:t>23-24</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64.</w:t>
      </w:r>
      <w:r w:rsidRPr="003D151B">
        <w:rPr>
          <w:rFonts w:ascii="Arial" w:hAnsi="Arial" w:cs="Arial"/>
          <w:color w:val="000000"/>
          <w:kern w:val="0"/>
          <w:sz w:val="16"/>
          <w:szCs w:val="16"/>
        </w:rPr>
        <w:t>【题干】人与机器的功能和特性在很多方面有着显著的不同，为充分发挥各自的优点，需要进行人机功能的合理分配。下列工作中，适合机器完成的有</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快速、高可靠性、高精度的工作</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单调、操作复杂、简单决策的工作</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持久、笨重的工作</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环境条件差、规律性、输出功率大的工作</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E.</w:t>
      </w:r>
      <w:r w:rsidRPr="003D151B">
        <w:rPr>
          <w:rFonts w:ascii="Arial" w:hAnsi="Arial" w:cs="Arial"/>
          <w:color w:val="000000"/>
          <w:kern w:val="0"/>
          <w:sz w:val="16"/>
          <w:szCs w:val="16"/>
        </w:rPr>
        <w:t>灵活性差、高干扰、信号检测的工作</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ACD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解析】根据人机特性的比较，为了充分发挥各自的优点，人机功能合理分配的原则应该是笨重的、快速的、持久的、可靠性高的、精度高的、规律性的、单调的、高价运算的、操作复杂的、环境条件差的工作，适合于及其来做</w:t>
      </w:r>
      <w:r w:rsidRPr="003D151B">
        <w:rPr>
          <w:rFonts w:ascii="Arial" w:hAnsi="Arial" w:cs="Arial"/>
          <w:color w:val="000000"/>
          <w:kern w:val="0"/>
          <w:sz w:val="16"/>
          <w:szCs w:val="16"/>
        </w:rPr>
        <w:t>;</w:t>
      </w:r>
      <w:r w:rsidRPr="003D151B">
        <w:rPr>
          <w:rFonts w:ascii="Arial" w:hAnsi="Arial" w:cs="Arial"/>
          <w:color w:val="000000"/>
          <w:kern w:val="0"/>
          <w:sz w:val="16"/>
          <w:szCs w:val="16"/>
        </w:rPr>
        <w:t>而研究、创造、决策、指令和程序的编排、检查、维修、故障处理及应付不测等工作，适合人来承担。</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【考点】机械安全技术</w:t>
      </w:r>
      <w:r w:rsidRPr="003D151B">
        <w:rPr>
          <w:rFonts w:ascii="Arial" w:hAnsi="Arial" w:cs="Arial"/>
          <w:color w:val="000000"/>
          <w:kern w:val="0"/>
          <w:sz w:val="16"/>
          <w:szCs w:val="16"/>
        </w:rPr>
        <w:t>——</w:t>
      </w:r>
      <w:r w:rsidRPr="003D151B">
        <w:rPr>
          <w:rFonts w:ascii="Arial" w:hAnsi="Arial" w:cs="Arial"/>
          <w:color w:val="000000"/>
          <w:kern w:val="0"/>
          <w:sz w:val="16"/>
          <w:szCs w:val="16"/>
        </w:rPr>
        <w:t>人机系统</w:t>
      </w:r>
      <w:r w:rsidRPr="003D151B">
        <w:rPr>
          <w:rFonts w:ascii="Arial" w:hAnsi="Arial" w:cs="Arial"/>
          <w:color w:val="000000"/>
          <w:kern w:val="0"/>
          <w:sz w:val="16"/>
          <w:szCs w:val="16"/>
        </w:rPr>
        <w:t>60</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65.</w:t>
      </w:r>
      <w:r w:rsidRPr="003D151B">
        <w:rPr>
          <w:rFonts w:ascii="Arial" w:hAnsi="Arial" w:cs="Arial"/>
          <w:color w:val="000000"/>
          <w:kern w:val="0"/>
          <w:sz w:val="16"/>
          <w:szCs w:val="16"/>
        </w:rPr>
        <w:t>【题干】杨某带电修理照明插座，电工改锥前端造成短路，眼前亮光一闪，改锥掉落地上。杨某手部和面部有灼热感，流泪不止。他遭到的电气伤害有</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直接接触电击</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间接接触电击</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电弧烧伤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灼伤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E.</w:t>
      </w:r>
      <w:r w:rsidRPr="003D151B">
        <w:rPr>
          <w:rFonts w:ascii="Arial" w:hAnsi="Arial" w:cs="Arial"/>
          <w:color w:val="000000"/>
          <w:kern w:val="0"/>
          <w:sz w:val="16"/>
          <w:szCs w:val="16"/>
        </w:rPr>
        <w:t>电光性眼炎</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CD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【解析】本题考查电伤。直接接触电击和间接接触电击属于电击的类型，排除</w:t>
      </w:r>
      <w:r w:rsidRPr="003D151B">
        <w:rPr>
          <w:rFonts w:ascii="Arial" w:hAnsi="Arial" w:cs="Arial"/>
          <w:color w:val="000000"/>
          <w:kern w:val="0"/>
          <w:sz w:val="16"/>
          <w:szCs w:val="16"/>
        </w:rPr>
        <w:t>A</w:t>
      </w:r>
      <w:r w:rsidRPr="003D151B">
        <w:rPr>
          <w:rFonts w:ascii="Arial" w:hAnsi="Arial" w:cs="Arial"/>
          <w:color w:val="000000"/>
          <w:kern w:val="0"/>
          <w:sz w:val="16"/>
          <w:szCs w:val="16"/>
        </w:rPr>
        <w:t>、</w:t>
      </w:r>
      <w:r w:rsidRPr="003D151B">
        <w:rPr>
          <w:rFonts w:ascii="Arial" w:hAnsi="Arial" w:cs="Arial"/>
          <w:color w:val="000000"/>
          <w:kern w:val="0"/>
          <w:sz w:val="16"/>
          <w:szCs w:val="16"/>
        </w:rPr>
        <w:t>B</w:t>
      </w:r>
      <w:r w:rsidRPr="003D151B">
        <w:rPr>
          <w:rFonts w:ascii="Arial" w:hAnsi="Arial" w:cs="Arial"/>
          <w:color w:val="000000"/>
          <w:kern w:val="0"/>
          <w:sz w:val="16"/>
          <w:szCs w:val="16"/>
        </w:rPr>
        <w:t>项</w:t>
      </w:r>
      <w:r w:rsidRPr="003D151B">
        <w:rPr>
          <w:rFonts w:ascii="Arial" w:hAnsi="Arial" w:cs="Arial"/>
          <w:color w:val="000000"/>
          <w:kern w:val="0"/>
          <w:sz w:val="16"/>
          <w:szCs w:val="16"/>
        </w:rPr>
        <w:t>;</w:t>
      </w:r>
      <w:r w:rsidRPr="003D151B">
        <w:rPr>
          <w:rFonts w:ascii="Arial" w:hAnsi="Arial" w:cs="Arial"/>
          <w:color w:val="000000"/>
          <w:kern w:val="0"/>
          <w:sz w:val="16"/>
          <w:szCs w:val="16"/>
        </w:rPr>
        <w:t>杨某手部和面部有灼热感属于电烧伤，电烧伤有电流灼伤和电弧烧伤两种，</w:t>
      </w:r>
      <w:r w:rsidRPr="003D151B">
        <w:rPr>
          <w:rFonts w:ascii="Arial" w:hAnsi="Arial" w:cs="Arial"/>
          <w:color w:val="000000"/>
          <w:kern w:val="0"/>
          <w:sz w:val="16"/>
          <w:szCs w:val="16"/>
        </w:rPr>
        <w:t>CD</w:t>
      </w:r>
      <w:r w:rsidRPr="003D151B">
        <w:rPr>
          <w:rFonts w:ascii="Arial" w:hAnsi="Arial" w:cs="Arial"/>
          <w:color w:val="000000"/>
          <w:kern w:val="0"/>
          <w:sz w:val="16"/>
          <w:szCs w:val="16"/>
        </w:rPr>
        <w:t>项当选</w:t>
      </w:r>
      <w:r w:rsidRPr="003D151B">
        <w:rPr>
          <w:rFonts w:ascii="Arial" w:hAnsi="Arial" w:cs="Arial"/>
          <w:color w:val="000000"/>
          <w:kern w:val="0"/>
          <w:sz w:val="16"/>
          <w:szCs w:val="16"/>
        </w:rPr>
        <w:t>;</w:t>
      </w:r>
      <w:r w:rsidRPr="003D151B">
        <w:rPr>
          <w:rFonts w:ascii="Arial" w:hAnsi="Arial" w:cs="Arial"/>
          <w:color w:val="000000"/>
          <w:kern w:val="0"/>
          <w:sz w:val="16"/>
          <w:szCs w:val="16"/>
        </w:rPr>
        <w:t>在短暂照射的情况下，引起电光眼的主要原因是紫外线，流泪不止应是电光性眼炎，其表现为角膜和结膜发炎。</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【考点】电气安全技术</w:t>
      </w:r>
      <w:r w:rsidRPr="003D151B">
        <w:rPr>
          <w:rFonts w:ascii="Arial" w:hAnsi="Arial" w:cs="Arial"/>
          <w:color w:val="000000"/>
          <w:kern w:val="0"/>
          <w:sz w:val="16"/>
          <w:szCs w:val="16"/>
        </w:rPr>
        <w:t>——</w:t>
      </w:r>
      <w:r w:rsidRPr="003D151B">
        <w:rPr>
          <w:rFonts w:ascii="Arial" w:hAnsi="Arial" w:cs="Arial"/>
          <w:color w:val="000000"/>
          <w:kern w:val="0"/>
          <w:sz w:val="16"/>
          <w:szCs w:val="16"/>
        </w:rPr>
        <w:t>电气危险因素及事故种类</w:t>
      </w:r>
      <w:r w:rsidRPr="003D151B">
        <w:rPr>
          <w:rFonts w:ascii="Arial" w:hAnsi="Arial" w:cs="Arial"/>
          <w:color w:val="000000"/>
          <w:kern w:val="0"/>
          <w:sz w:val="16"/>
          <w:szCs w:val="16"/>
        </w:rPr>
        <w:t>68-69</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66.</w:t>
      </w:r>
      <w:r w:rsidRPr="003D151B">
        <w:rPr>
          <w:rFonts w:ascii="Arial" w:hAnsi="Arial" w:cs="Arial"/>
          <w:color w:val="000000"/>
          <w:kern w:val="0"/>
          <w:sz w:val="16"/>
          <w:szCs w:val="16"/>
        </w:rPr>
        <w:t>【题干】电气装置的危险温度以及电气装置上发生的电火花或电弧是两个重要的电气引燃源。电气装置的危险温度指超过其设计运行温度的异常温度。电气装置的下列状态中，能产生危险温度的有</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日光灯镇流器散热不良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电气接点接触压力不够</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电动机电源电压过高</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电动机空载运行</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E.18W</w:t>
      </w:r>
      <w:r w:rsidRPr="003D151B">
        <w:rPr>
          <w:rFonts w:ascii="Arial" w:hAnsi="Arial" w:cs="Arial"/>
          <w:color w:val="000000"/>
          <w:kern w:val="0"/>
          <w:sz w:val="16"/>
          <w:szCs w:val="16"/>
        </w:rPr>
        <w:t>节能灯连续点燃</w:t>
      </w:r>
      <w:r w:rsidRPr="003D151B">
        <w:rPr>
          <w:rFonts w:ascii="Arial" w:hAnsi="Arial" w:cs="Arial"/>
          <w:color w:val="000000"/>
          <w:kern w:val="0"/>
          <w:sz w:val="16"/>
          <w:szCs w:val="16"/>
        </w:rPr>
        <w:t>4</w:t>
      </w:r>
      <w:r w:rsidRPr="003D151B">
        <w:rPr>
          <w:rFonts w:ascii="Arial" w:hAnsi="Arial" w:cs="Arial"/>
          <w:color w:val="000000"/>
          <w:kern w:val="0"/>
          <w:sz w:val="16"/>
          <w:szCs w:val="16"/>
        </w:rPr>
        <w:t>小时</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ABC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【解析】形成危险温度的典型情况有：短路、过载、漏电、接触不良、铁心过热、散热不良、机械故障、电压异常、电热器具和照明器具、电磁辐射能量。</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【考点】电气安全技术</w:t>
      </w:r>
      <w:r w:rsidRPr="003D151B">
        <w:rPr>
          <w:rFonts w:ascii="Arial" w:hAnsi="Arial" w:cs="Arial"/>
          <w:color w:val="000000"/>
          <w:kern w:val="0"/>
          <w:sz w:val="16"/>
          <w:szCs w:val="16"/>
        </w:rPr>
        <w:t>——</w:t>
      </w:r>
      <w:r w:rsidRPr="003D151B">
        <w:rPr>
          <w:rFonts w:ascii="Arial" w:hAnsi="Arial" w:cs="Arial"/>
          <w:color w:val="000000"/>
          <w:kern w:val="0"/>
          <w:sz w:val="16"/>
          <w:szCs w:val="16"/>
        </w:rPr>
        <w:t>电气危险因素及事故种类</w:t>
      </w:r>
      <w:r w:rsidRPr="003D151B">
        <w:rPr>
          <w:rFonts w:ascii="Arial" w:hAnsi="Arial" w:cs="Arial"/>
          <w:color w:val="000000"/>
          <w:kern w:val="0"/>
          <w:sz w:val="16"/>
          <w:szCs w:val="16"/>
        </w:rPr>
        <w:t>70</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67.</w:t>
      </w:r>
      <w:r w:rsidRPr="003D151B">
        <w:rPr>
          <w:rFonts w:ascii="Arial" w:hAnsi="Arial" w:cs="Arial"/>
          <w:color w:val="000000"/>
          <w:kern w:val="0"/>
          <w:sz w:val="16"/>
          <w:szCs w:val="16"/>
        </w:rPr>
        <w:t>【题干】线路电压偏高和电压偏低都可能带来不良后果。下列关于电压偏高引起危险的说法中，正确的有</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电压偏高导致照明线路电流过大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电压偏高导致电动机铁芯过热</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电压偏高导致交流接触器不能吸合</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电压偏高导致电动机停转</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E.</w:t>
      </w:r>
      <w:r w:rsidRPr="003D151B">
        <w:rPr>
          <w:rFonts w:ascii="Arial" w:hAnsi="Arial" w:cs="Arial"/>
          <w:color w:val="000000"/>
          <w:kern w:val="0"/>
          <w:sz w:val="16"/>
          <w:szCs w:val="16"/>
        </w:rPr>
        <w:t>电压偏高导致变压器铁芯过热</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ABE</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【解析】电压过高时，除使铁心发热增加外，对于恒阻抗设备，还会使电流增大而发热。</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【考点】电气安全技术</w:t>
      </w:r>
      <w:r w:rsidRPr="003D151B">
        <w:rPr>
          <w:rFonts w:ascii="Arial" w:hAnsi="Arial" w:cs="Arial"/>
          <w:color w:val="000000"/>
          <w:kern w:val="0"/>
          <w:sz w:val="16"/>
          <w:szCs w:val="16"/>
        </w:rPr>
        <w:t>——</w:t>
      </w:r>
      <w:r w:rsidRPr="003D151B">
        <w:rPr>
          <w:rFonts w:ascii="Arial" w:hAnsi="Arial" w:cs="Arial"/>
          <w:color w:val="000000"/>
          <w:kern w:val="0"/>
          <w:sz w:val="16"/>
          <w:szCs w:val="16"/>
        </w:rPr>
        <w:t>电气危险因素及事故种类</w:t>
      </w:r>
      <w:r w:rsidRPr="003D151B">
        <w:rPr>
          <w:rFonts w:ascii="Arial" w:hAnsi="Arial" w:cs="Arial"/>
          <w:color w:val="000000"/>
          <w:kern w:val="0"/>
          <w:sz w:val="16"/>
          <w:szCs w:val="16"/>
        </w:rPr>
        <w:t>70-71</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68.</w:t>
      </w:r>
      <w:r w:rsidRPr="003D151B">
        <w:rPr>
          <w:rFonts w:ascii="Arial" w:hAnsi="Arial" w:cs="Arial"/>
          <w:color w:val="000000"/>
          <w:kern w:val="0"/>
          <w:sz w:val="16"/>
          <w:szCs w:val="16"/>
        </w:rPr>
        <w:t>【题干】漏电保护器是一种防止触电的自动化电器，对于防止直接接触电击和间接接触电击都有作用。下列设备中，必须安装使用漏电保护器的有</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宾馆房间的电源插座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游泳池的电气设备</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高压电气设备</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移动式电焊机</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E.</w:t>
      </w:r>
      <w:hyperlink r:id="rId11" w:tgtFrame="_blank" w:tooltip="幼儿" w:history="1">
        <w:r w:rsidRPr="003D151B">
          <w:rPr>
            <w:rFonts w:ascii="Arial" w:hAnsi="Arial" w:cs="Arial"/>
            <w:color w:val="0000FF"/>
            <w:kern w:val="0"/>
            <w:sz w:val="16"/>
            <w:u w:val="single"/>
          </w:rPr>
          <w:t>幼儿</w:t>
        </w:r>
      </w:hyperlink>
      <w:r w:rsidRPr="003D151B">
        <w:rPr>
          <w:rFonts w:ascii="Arial" w:hAnsi="Arial" w:cs="Arial"/>
          <w:color w:val="000000"/>
          <w:kern w:val="0"/>
          <w:sz w:val="16"/>
          <w:szCs w:val="16"/>
        </w:rPr>
        <w:t>园用电设备</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ABCE</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w:t>
      </w:r>
      <w:r w:rsidRPr="003D151B">
        <w:rPr>
          <w:rFonts w:ascii="宋体" w:hAnsi="宋体" w:cs="宋体" w:hint="eastAsia"/>
          <w:color w:val="000000"/>
          <w:kern w:val="0"/>
          <w:sz w:val="16"/>
          <w:szCs w:val="16"/>
        </w:rPr>
        <w:t>Ⅱ</w:t>
      </w:r>
      <w:r w:rsidRPr="003D151B">
        <w:rPr>
          <w:rFonts w:ascii="Arial" w:hAnsi="Arial" w:cs="Arial"/>
          <w:color w:val="000000"/>
          <w:kern w:val="0"/>
          <w:sz w:val="16"/>
          <w:szCs w:val="16"/>
        </w:rPr>
        <w:t>类、</w:t>
      </w:r>
      <w:r w:rsidRPr="003D151B">
        <w:rPr>
          <w:rFonts w:ascii="宋体" w:hAnsi="宋体" w:cs="宋体" w:hint="eastAsia"/>
          <w:color w:val="000000"/>
          <w:kern w:val="0"/>
          <w:sz w:val="16"/>
          <w:szCs w:val="16"/>
        </w:rPr>
        <w:t>Ⅲ</w:t>
      </w:r>
      <w:r w:rsidRPr="003D151B">
        <w:rPr>
          <w:rFonts w:ascii="Arial" w:hAnsi="Arial" w:cs="Arial"/>
          <w:color w:val="000000"/>
          <w:kern w:val="0"/>
          <w:sz w:val="16"/>
          <w:szCs w:val="16"/>
        </w:rPr>
        <w:t>类设备没有保护零线</w:t>
      </w:r>
      <w:r w:rsidRPr="003D151B">
        <w:rPr>
          <w:rFonts w:ascii="Arial" w:hAnsi="Arial" w:cs="Arial"/>
          <w:color w:val="000000"/>
          <w:kern w:val="0"/>
          <w:sz w:val="16"/>
          <w:szCs w:val="16"/>
        </w:rPr>
        <w:t>(</w:t>
      </w:r>
      <w:r w:rsidRPr="003D151B">
        <w:rPr>
          <w:rFonts w:ascii="Arial" w:hAnsi="Arial" w:cs="Arial"/>
          <w:color w:val="000000"/>
          <w:kern w:val="0"/>
          <w:sz w:val="16"/>
          <w:szCs w:val="16"/>
        </w:rPr>
        <w:t>或底线</w:t>
      </w:r>
      <w:r w:rsidRPr="003D151B">
        <w:rPr>
          <w:rFonts w:ascii="Arial" w:hAnsi="Arial" w:cs="Arial"/>
          <w:color w:val="000000"/>
          <w:kern w:val="0"/>
          <w:sz w:val="16"/>
          <w:szCs w:val="16"/>
        </w:rPr>
        <w:t>)</w:t>
      </w:r>
      <w:r w:rsidRPr="003D151B">
        <w:rPr>
          <w:rFonts w:ascii="Arial" w:hAnsi="Arial" w:cs="Arial"/>
          <w:color w:val="000000"/>
          <w:kern w:val="0"/>
          <w:sz w:val="16"/>
          <w:szCs w:val="16"/>
        </w:rPr>
        <w:t>不应单独敷设</w:t>
      </w:r>
      <w:r w:rsidRPr="003D151B">
        <w:rPr>
          <w:rFonts w:ascii="Arial" w:hAnsi="Arial" w:cs="Arial"/>
          <w:color w:val="000000"/>
          <w:kern w:val="0"/>
          <w:sz w:val="16"/>
          <w:szCs w:val="16"/>
        </w:rPr>
        <w:t>;</w:t>
      </w:r>
      <w:r w:rsidRPr="003D151B">
        <w:rPr>
          <w:rFonts w:ascii="宋体" w:hAnsi="宋体" w:cs="宋体" w:hint="eastAsia"/>
          <w:color w:val="000000"/>
          <w:kern w:val="0"/>
          <w:sz w:val="16"/>
          <w:szCs w:val="16"/>
        </w:rPr>
        <w:t>Ⅰ</w:t>
      </w:r>
      <w:r w:rsidRPr="003D151B">
        <w:rPr>
          <w:rFonts w:ascii="Arial" w:hAnsi="Arial" w:cs="Arial"/>
          <w:color w:val="000000"/>
          <w:kern w:val="0"/>
          <w:sz w:val="16"/>
          <w:szCs w:val="16"/>
        </w:rPr>
        <w:t>类设备必须采取保护接地或保护接零措施。设备的保护线应接保护干线。</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必须装漏电保护器</w:t>
      </w:r>
      <w:r w:rsidRPr="003D151B">
        <w:rPr>
          <w:rFonts w:ascii="Arial" w:hAnsi="Arial" w:cs="Arial"/>
          <w:color w:val="000000"/>
          <w:kern w:val="0"/>
          <w:sz w:val="16"/>
          <w:szCs w:val="16"/>
        </w:rPr>
        <w:t>(</w:t>
      </w:r>
      <w:r w:rsidRPr="003D151B">
        <w:rPr>
          <w:rFonts w:ascii="Arial" w:hAnsi="Arial" w:cs="Arial"/>
          <w:color w:val="000000"/>
          <w:kern w:val="0"/>
          <w:sz w:val="16"/>
          <w:szCs w:val="16"/>
        </w:rPr>
        <w:t>漏电开关</w:t>
      </w:r>
      <w:r w:rsidRPr="003D151B">
        <w:rPr>
          <w:rFonts w:ascii="Arial" w:hAnsi="Arial" w:cs="Arial"/>
          <w:color w:val="000000"/>
          <w:kern w:val="0"/>
          <w:sz w:val="16"/>
          <w:szCs w:val="16"/>
        </w:rPr>
        <w:t>)</w:t>
      </w:r>
      <w:r w:rsidRPr="003D151B">
        <w:rPr>
          <w:rFonts w:ascii="Arial" w:hAnsi="Arial" w:cs="Arial"/>
          <w:color w:val="000000"/>
          <w:kern w:val="0"/>
          <w:sz w:val="16"/>
          <w:szCs w:val="16"/>
        </w:rPr>
        <w:t>的设备和场所：</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w:t>
      </w:r>
      <w:r w:rsidRPr="003D151B">
        <w:rPr>
          <w:rFonts w:ascii="Arial" w:hAnsi="Arial" w:cs="Arial"/>
          <w:color w:val="000000"/>
          <w:kern w:val="0"/>
          <w:sz w:val="16"/>
          <w:szCs w:val="16"/>
        </w:rPr>
        <w:t>属于</w:t>
      </w:r>
      <w:r w:rsidRPr="003D151B">
        <w:rPr>
          <w:rFonts w:ascii="宋体" w:hAnsi="宋体" w:cs="宋体" w:hint="eastAsia"/>
          <w:color w:val="000000"/>
          <w:kern w:val="0"/>
          <w:sz w:val="16"/>
          <w:szCs w:val="16"/>
        </w:rPr>
        <w:t>Ⅰ</w:t>
      </w:r>
      <w:r w:rsidRPr="003D151B">
        <w:rPr>
          <w:rFonts w:ascii="Arial" w:hAnsi="Arial" w:cs="Arial"/>
          <w:color w:val="000000"/>
          <w:kern w:val="0"/>
          <w:sz w:val="16"/>
          <w:szCs w:val="16"/>
        </w:rPr>
        <w:t>类的移动式电气设备及手持式电动工具</w:t>
      </w:r>
      <w:r w:rsidRPr="003D151B">
        <w:rPr>
          <w:rFonts w:ascii="Arial" w:hAnsi="Arial" w:cs="Arial"/>
          <w:color w:val="000000"/>
          <w:kern w:val="0"/>
          <w:sz w:val="16"/>
          <w:szCs w:val="16"/>
        </w:rPr>
        <w:t>(</w:t>
      </w:r>
      <w:r w:rsidRPr="003D151B">
        <w:rPr>
          <w:rFonts w:ascii="宋体" w:hAnsi="宋体" w:cs="宋体" w:hint="eastAsia"/>
          <w:color w:val="000000"/>
          <w:kern w:val="0"/>
          <w:sz w:val="16"/>
          <w:szCs w:val="16"/>
        </w:rPr>
        <w:t>Ⅰ</w:t>
      </w:r>
      <w:r w:rsidRPr="003D151B">
        <w:rPr>
          <w:rFonts w:ascii="Arial" w:hAnsi="Arial" w:cs="Arial"/>
          <w:color w:val="000000"/>
          <w:kern w:val="0"/>
          <w:sz w:val="16"/>
          <w:szCs w:val="16"/>
        </w:rPr>
        <w:t>类电气产品，即产品的防电击保护不仅依靠设备的基本绝缘，而且还包含一个附加的安全预防措施，如产品外壳接地</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(2)</w:t>
      </w:r>
      <w:r w:rsidRPr="003D151B">
        <w:rPr>
          <w:rFonts w:ascii="Arial" w:hAnsi="Arial" w:cs="Arial"/>
          <w:color w:val="000000"/>
          <w:kern w:val="0"/>
          <w:sz w:val="16"/>
          <w:szCs w:val="16"/>
        </w:rPr>
        <w:t>安装在潮湿、强腐蚀性等恶劣场所的电气设备</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(3)</w:t>
      </w:r>
      <w:r w:rsidRPr="003D151B">
        <w:rPr>
          <w:rFonts w:ascii="Arial" w:hAnsi="Arial" w:cs="Arial"/>
          <w:color w:val="000000"/>
          <w:kern w:val="0"/>
          <w:sz w:val="16"/>
          <w:szCs w:val="16"/>
        </w:rPr>
        <w:t>建筑施工工地的电气施工机械设备</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(4)</w:t>
      </w:r>
      <w:r w:rsidRPr="003D151B">
        <w:rPr>
          <w:rFonts w:ascii="Arial" w:hAnsi="Arial" w:cs="Arial"/>
          <w:color w:val="000000"/>
          <w:kern w:val="0"/>
          <w:sz w:val="16"/>
          <w:szCs w:val="16"/>
        </w:rPr>
        <w:t>暂设临时用电的电器设备</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(5)</w:t>
      </w:r>
      <w:r w:rsidRPr="003D151B">
        <w:rPr>
          <w:rFonts w:ascii="Arial" w:hAnsi="Arial" w:cs="Arial"/>
          <w:color w:val="000000"/>
          <w:kern w:val="0"/>
          <w:sz w:val="16"/>
          <w:szCs w:val="16"/>
        </w:rPr>
        <w:t>宾馆、饭店及招待所的客房内插座回路</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(6)</w:t>
      </w:r>
      <w:r w:rsidRPr="003D151B">
        <w:rPr>
          <w:rFonts w:ascii="Arial" w:hAnsi="Arial" w:cs="Arial"/>
          <w:color w:val="000000"/>
          <w:kern w:val="0"/>
          <w:sz w:val="16"/>
          <w:szCs w:val="16"/>
        </w:rPr>
        <w:t>机关、学校、企业、住宅等建筑物内的插座回路</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(7)</w:t>
      </w:r>
      <w:r w:rsidRPr="003D151B">
        <w:rPr>
          <w:rFonts w:ascii="Arial" w:hAnsi="Arial" w:cs="Arial"/>
          <w:color w:val="000000"/>
          <w:kern w:val="0"/>
          <w:sz w:val="16"/>
          <w:szCs w:val="16"/>
        </w:rPr>
        <w:t>游泳池、喷水池、浴池的水中照明设备</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(8)</w:t>
      </w:r>
      <w:r w:rsidRPr="003D151B">
        <w:rPr>
          <w:rFonts w:ascii="Arial" w:hAnsi="Arial" w:cs="Arial"/>
          <w:color w:val="000000"/>
          <w:kern w:val="0"/>
          <w:sz w:val="16"/>
          <w:szCs w:val="16"/>
        </w:rPr>
        <w:t>安装在水中的供电线路和设备</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(9)</w:t>
      </w:r>
      <w:r w:rsidRPr="003D151B">
        <w:rPr>
          <w:rFonts w:ascii="Arial" w:hAnsi="Arial" w:cs="Arial"/>
          <w:color w:val="000000"/>
          <w:kern w:val="0"/>
          <w:sz w:val="16"/>
          <w:szCs w:val="16"/>
        </w:rPr>
        <w:t>医院中直接接触人体的电气医用设备</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(10)</w:t>
      </w:r>
      <w:r w:rsidRPr="003D151B">
        <w:rPr>
          <w:rFonts w:ascii="Arial" w:hAnsi="Arial" w:cs="Arial"/>
          <w:color w:val="000000"/>
          <w:kern w:val="0"/>
          <w:sz w:val="16"/>
          <w:szCs w:val="16"/>
        </w:rPr>
        <w:t>其它需要安装漏电保护器的场所。</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【考点】电气安全技术</w:t>
      </w:r>
      <w:r w:rsidRPr="003D151B">
        <w:rPr>
          <w:rFonts w:ascii="Arial" w:hAnsi="Arial" w:cs="Arial"/>
          <w:color w:val="000000"/>
          <w:kern w:val="0"/>
          <w:sz w:val="16"/>
          <w:szCs w:val="16"/>
        </w:rPr>
        <w:t>——</w:t>
      </w:r>
      <w:r w:rsidRPr="003D151B">
        <w:rPr>
          <w:rFonts w:ascii="Arial" w:hAnsi="Arial" w:cs="Arial"/>
          <w:color w:val="000000"/>
          <w:kern w:val="0"/>
          <w:sz w:val="16"/>
          <w:szCs w:val="16"/>
        </w:rPr>
        <w:t>电气装置安全技术</w:t>
      </w:r>
      <w:r w:rsidRPr="003D151B">
        <w:rPr>
          <w:rFonts w:ascii="Arial" w:hAnsi="Arial" w:cs="Arial"/>
          <w:color w:val="000000"/>
          <w:kern w:val="0"/>
          <w:sz w:val="16"/>
          <w:szCs w:val="16"/>
        </w:rPr>
        <w:t>108-109</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69.</w:t>
      </w:r>
      <w:r w:rsidRPr="003D151B">
        <w:rPr>
          <w:rFonts w:ascii="Arial" w:hAnsi="Arial" w:cs="Arial"/>
          <w:color w:val="000000"/>
          <w:kern w:val="0"/>
          <w:sz w:val="16"/>
          <w:szCs w:val="16"/>
        </w:rPr>
        <w:t>【题干】起重机械触电事故是指从事起重操作和检修作业的人员，因触电而导致人身伤亡的事故。为防止此类事故，主要应采取的防护措施有</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照明使用安全电压</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与带电体保持安全距离</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保护线可靠连接</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电源滑触线断电</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E.</w:t>
      </w:r>
      <w:r w:rsidRPr="003D151B">
        <w:rPr>
          <w:rFonts w:ascii="Arial" w:hAnsi="Arial" w:cs="Arial"/>
          <w:color w:val="000000"/>
          <w:kern w:val="0"/>
          <w:sz w:val="16"/>
          <w:szCs w:val="16"/>
        </w:rPr>
        <w:t>加强屏护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ABE</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【解析】触电安全防护措施：</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宋体" w:hAnsi="宋体" w:cs="宋体" w:hint="eastAsia"/>
          <w:color w:val="000000"/>
          <w:kern w:val="0"/>
          <w:sz w:val="16"/>
          <w:szCs w:val="16"/>
        </w:rPr>
        <w:t>①</w:t>
      </w:r>
      <w:r w:rsidRPr="003D151B">
        <w:rPr>
          <w:rFonts w:ascii="Arial" w:hAnsi="Arial" w:cs="Arial"/>
          <w:color w:val="000000"/>
          <w:kern w:val="0"/>
          <w:sz w:val="16"/>
          <w:szCs w:val="16"/>
        </w:rPr>
        <w:t>保证安全电压</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宋体" w:hAnsi="宋体" w:cs="宋体" w:hint="eastAsia"/>
          <w:color w:val="000000"/>
          <w:kern w:val="0"/>
          <w:sz w:val="16"/>
          <w:szCs w:val="16"/>
        </w:rPr>
        <w:t>②</w:t>
      </w:r>
      <w:r w:rsidRPr="003D151B">
        <w:rPr>
          <w:rFonts w:ascii="Arial" w:hAnsi="Arial" w:cs="Arial"/>
          <w:color w:val="000000"/>
          <w:kern w:val="0"/>
          <w:sz w:val="16"/>
          <w:szCs w:val="16"/>
        </w:rPr>
        <w:t>保证绝缘的可靠性</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宋体" w:hAnsi="宋体" w:cs="宋体" w:hint="eastAsia"/>
          <w:color w:val="000000"/>
          <w:kern w:val="0"/>
          <w:sz w:val="16"/>
          <w:szCs w:val="16"/>
        </w:rPr>
        <w:t>③</w:t>
      </w:r>
      <w:r w:rsidRPr="003D151B">
        <w:rPr>
          <w:rFonts w:ascii="Arial" w:hAnsi="Arial" w:cs="Arial"/>
          <w:color w:val="000000"/>
          <w:kern w:val="0"/>
          <w:sz w:val="16"/>
          <w:szCs w:val="16"/>
        </w:rPr>
        <w:t>加强屏护保护</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宋体" w:hAnsi="宋体" w:cs="宋体" w:hint="eastAsia"/>
          <w:color w:val="000000"/>
          <w:kern w:val="0"/>
          <w:sz w:val="16"/>
          <w:szCs w:val="16"/>
        </w:rPr>
        <w:t>④</w:t>
      </w:r>
      <w:r w:rsidRPr="003D151B">
        <w:rPr>
          <w:rFonts w:ascii="Arial" w:hAnsi="Arial" w:cs="Arial"/>
          <w:color w:val="000000"/>
          <w:kern w:val="0"/>
          <w:sz w:val="16"/>
          <w:szCs w:val="16"/>
        </w:rPr>
        <w:t>严格保证配电最小安全净距</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宋体" w:hAnsi="宋体" w:cs="宋体" w:hint="eastAsia"/>
          <w:color w:val="000000"/>
          <w:kern w:val="0"/>
          <w:sz w:val="16"/>
          <w:szCs w:val="16"/>
        </w:rPr>
        <w:lastRenderedPageBreak/>
        <w:t>⑤</w:t>
      </w:r>
      <w:r w:rsidRPr="003D151B">
        <w:rPr>
          <w:rFonts w:ascii="Arial" w:hAnsi="Arial" w:cs="Arial"/>
          <w:color w:val="000000"/>
          <w:kern w:val="0"/>
          <w:sz w:val="16"/>
          <w:szCs w:val="16"/>
        </w:rPr>
        <w:t>保证接地与接零的可靠性</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宋体" w:hAnsi="宋体" w:cs="宋体" w:hint="eastAsia"/>
          <w:color w:val="000000"/>
          <w:kern w:val="0"/>
          <w:sz w:val="16"/>
          <w:szCs w:val="16"/>
        </w:rPr>
        <w:t>⑥</w:t>
      </w:r>
      <w:r w:rsidRPr="003D151B">
        <w:rPr>
          <w:rFonts w:ascii="Arial" w:hAnsi="Arial" w:cs="Arial"/>
          <w:color w:val="000000"/>
          <w:kern w:val="0"/>
          <w:sz w:val="16"/>
          <w:szCs w:val="16"/>
        </w:rPr>
        <w:t>加强漏电触电保护。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【考点】特种设备安全技术</w:t>
      </w:r>
      <w:r w:rsidRPr="003D151B">
        <w:rPr>
          <w:rFonts w:ascii="Arial" w:hAnsi="Arial" w:cs="Arial"/>
          <w:color w:val="000000"/>
          <w:kern w:val="0"/>
          <w:sz w:val="16"/>
          <w:szCs w:val="16"/>
        </w:rPr>
        <w:t>——</w:t>
      </w:r>
      <w:r w:rsidRPr="003D151B">
        <w:rPr>
          <w:rFonts w:ascii="Arial" w:hAnsi="Arial" w:cs="Arial"/>
          <w:color w:val="000000"/>
          <w:kern w:val="0"/>
          <w:sz w:val="16"/>
          <w:szCs w:val="16"/>
        </w:rPr>
        <w:t>特种设备事故的类型</w:t>
      </w:r>
      <w:r w:rsidRPr="003D151B">
        <w:rPr>
          <w:rFonts w:ascii="Arial" w:hAnsi="Arial" w:cs="Arial"/>
          <w:color w:val="000000"/>
          <w:kern w:val="0"/>
          <w:sz w:val="16"/>
          <w:szCs w:val="16"/>
        </w:rPr>
        <w:t>131-132</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70.</w:t>
      </w:r>
      <w:r w:rsidRPr="003D151B">
        <w:rPr>
          <w:rFonts w:ascii="Arial" w:hAnsi="Arial" w:cs="Arial"/>
          <w:color w:val="000000"/>
          <w:kern w:val="0"/>
          <w:sz w:val="16"/>
          <w:szCs w:val="16"/>
        </w:rPr>
        <w:t>【题干】描述火灾的基本概念及参数通常有：闪燃、阴燃、爆燃、自燃、闪点、燃点、自燃点等。下列关于火灾参数的说法中，正确的有</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般情况下闪点越低，火灾危险性越大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固体可燃物粉碎越细，其自燃点越高</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一般情况下燃点越低，火灾危险性越小</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液体可燃物受热分解析出的可燃气体越多，其自燃点越低</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E.</w:t>
      </w:r>
      <w:r w:rsidRPr="003D151B">
        <w:rPr>
          <w:rFonts w:ascii="Arial" w:hAnsi="Arial" w:cs="Arial"/>
          <w:color w:val="000000"/>
          <w:kern w:val="0"/>
          <w:sz w:val="16"/>
          <w:szCs w:val="16"/>
        </w:rPr>
        <w:t>一般情况下，密度越大，闪点越高且自燃点越低</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ADE</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【解析】选项</w:t>
      </w:r>
      <w:r w:rsidRPr="003D151B">
        <w:rPr>
          <w:rFonts w:ascii="Arial" w:hAnsi="Arial" w:cs="Arial"/>
          <w:color w:val="000000"/>
          <w:kern w:val="0"/>
          <w:sz w:val="16"/>
          <w:szCs w:val="16"/>
        </w:rPr>
        <w:t>B</w:t>
      </w:r>
      <w:r w:rsidRPr="003D151B">
        <w:rPr>
          <w:rFonts w:ascii="Arial" w:hAnsi="Arial" w:cs="Arial"/>
          <w:color w:val="000000"/>
          <w:kern w:val="0"/>
          <w:sz w:val="16"/>
          <w:szCs w:val="16"/>
        </w:rPr>
        <w:t>，固体可燃物粉碎约细，其自燃点越低</w:t>
      </w:r>
      <w:r w:rsidRPr="003D151B">
        <w:rPr>
          <w:rFonts w:ascii="Arial" w:hAnsi="Arial" w:cs="Arial"/>
          <w:color w:val="000000"/>
          <w:kern w:val="0"/>
          <w:sz w:val="16"/>
          <w:szCs w:val="16"/>
        </w:rPr>
        <w:t>;</w:t>
      </w:r>
      <w:r w:rsidRPr="003D151B">
        <w:rPr>
          <w:rFonts w:ascii="Arial" w:hAnsi="Arial" w:cs="Arial"/>
          <w:color w:val="000000"/>
          <w:kern w:val="0"/>
          <w:sz w:val="16"/>
          <w:szCs w:val="16"/>
        </w:rPr>
        <w:t>选项</w:t>
      </w:r>
      <w:r w:rsidRPr="003D151B">
        <w:rPr>
          <w:rFonts w:ascii="Arial" w:hAnsi="Arial" w:cs="Arial"/>
          <w:color w:val="000000"/>
          <w:kern w:val="0"/>
          <w:sz w:val="16"/>
          <w:szCs w:val="16"/>
        </w:rPr>
        <w:t>C</w:t>
      </w:r>
      <w:r w:rsidRPr="003D151B">
        <w:rPr>
          <w:rFonts w:ascii="Arial" w:hAnsi="Arial" w:cs="Arial"/>
          <w:color w:val="000000"/>
          <w:kern w:val="0"/>
          <w:sz w:val="16"/>
          <w:szCs w:val="16"/>
        </w:rPr>
        <w:t>，燃点越低，火灾危险越高。密度越大，闪点越高，而引燃温度却越低。</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【考点】矿山安全技术</w:t>
      </w:r>
      <w:r w:rsidRPr="003D151B">
        <w:rPr>
          <w:rFonts w:ascii="Arial" w:hAnsi="Arial" w:cs="Arial"/>
          <w:color w:val="000000"/>
          <w:kern w:val="0"/>
          <w:sz w:val="16"/>
          <w:szCs w:val="16"/>
        </w:rPr>
        <w:t>——</w:t>
      </w:r>
      <w:r w:rsidRPr="003D151B">
        <w:rPr>
          <w:rFonts w:ascii="Arial" w:hAnsi="Arial" w:cs="Arial"/>
          <w:color w:val="000000"/>
          <w:kern w:val="0"/>
          <w:sz w:val="16"/>
          <w:szCs w:val="16"/>
        </w:rPr>
        <w:t>油气田事故的主要类型</w:t>
      </w:r>
      <w:r w:rsidRPr="003D151B">
        <w:rPr>
          <w:rFonts w:ascii="Arial" w:hAnsi="Arial" w:cs="Arial"/>
          <w:color w:val="000000"/>
          <w:kern w:val="0"/>
          <w:sz w:val="16"/>
          <w:szCs w:val="16"/>
        </w:rPr>
        <w:t>342</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71.</w:t>
      </w:r>
      <w:r w:rsidRPr="003D151B">
        <w:rPr>
          <w:rFonts w:ascii="Arial" w:hAnsi="Arial" w:cs="Arial"/>
          <w:color w:val="000000"/>
          <w:kern w:val="0"/>
          <w:sz w:val="16"/>
          <w:szCs w:val="16"/>
        </w:rPr>
        <w:t>【题干】防火防爆技术主要包括：控制可燃物、控制助燃物、控制点火源。下列安全措施中，属于控制点火源技术的有</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生产场所采用防爆型电气设备</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采用防爆泄压装置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生产场所采取防静电措施</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关闭容器或管道的阀门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E.</w:t>
      </w:r>
      <w:r w:rsidRPr="003D151B">
        <w:rPr>
          <w:rFonts w:ascii="Arial" w:hAnsi="Arial" w:cs="Arial"/>
          <w:color w:val="000000"/>
          <w:kern w:val="0"/>
          <w:sz w:val="16"/>
          <w:szCs w:val="16"/>
        </w:rPr>
        <w:t>提高空气湿度防止静电产生</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ACE</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【解析】能引发事故的点火源有明火、高温表面、冲击、摩擦、自燃、发热、电气火花、静电火花、化学反应热、光线照射等。具体的做法有：</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w:t>
      </w:r>
      <w:r w:rsidRPr="003D151B">
        <w:rPr>
          <w:rFonts w:ascii="Arial" w:hAnsi="Arial" w:cs="Arial"/>
          <w:color w:val="000000"/>
          <w:kern w:val="0"/>
          <w:sz w:val="16"/>
          <w:szCs w:val="16"/>
        </w:rPr>
        <w:t>控制明火和高温表面。</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(2)</w:t>
      </w:r>
      <w:r w:rsidRPr="003D151B">
        <w:rPr>
          <w:rFonts w:ascii="Arial" w:hAnsi="Arial" w:cs="Arial"/>
          <w:color w:val="000000"/>
          <w:kern w:val="0"/>
          <w:sz w:val="16"/>
          <w:szCs w:val="16"/>
        </w:rPr>
        <w:t>防止摩擦和撞击产生火花。</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(3)</w:t>
      </w:r>
      <w:r w:rsidRPr="003D151B">
        <w:rPr>
          <w:rFonts w:ascii="Arial" w:hAnsi="Arial" w:cs="Arial"/>
          <w:color w:val="000000"/>
          <w:kern w:val="0"/>
          <w:sz w:val="16"/>
          <w:szCs w:val="16"/>
        </w:rPr>
        <w:t>火灾爆炸危险场所采用防爆电气设备避免电气火花。</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【考点】危险化学品安全技术</w:t>
      </w:r>
      <w:r w:rsidRPr="003D151B">
        <w:rPr>
          <w:rFonts w:ascii="Arial" w:hAnsi="Arial" w:cs="Arial"/>
          <w:color w:val="000000"/>
          <w:kern w:val="0"/>
          <w:sz w:val="16"/>
          <w:szCs w:val="16"/>
        </w:rPr>
        <w:t>——</w:t>
      </w:r>
      <w:r w:rsidRPr="003D151B">
        <w:rPr>
          <w:rFonts w:ascii="Arial" w:hAnsi="Arial" w:cs="Arial"/>
          <w:color w:val="000000"/>
          <w:kern w:val="0"/>
          <w:sz w:val="16"/>
          <w:szCs w:val="16"/>
        </w:rPr>
        <w:t>危险化学品安全基础知识</w:t>
      </w:r>
      <w:r w:rsidRPr="003D151B">
        <w:rPr>
          <w:rFonts w:ascii="Arial" w:hAnsi="Arial" w:cs="Arial"/>
          <w:color w:val="000000"/>
          <w:kern w:val="0"/>
          <w:sz w:val="16"/>
          <w:szCs w:val="16"/>
        </w:rPr>
        <w:t>429</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72.</w:t>
      </w:r>
      <w:r w:rsidRPr="003D151B">
        <w:rPr>
          <w:rFonts w:ascii="Arial" w:hAnsi="Arial" w:cs="Arial"/>
          <w:color w:val="000000"/>
          <w:kern w:val="0"/>
          <w:sz w:val="16"/>
          <w:szCs w:val="16"/>
        </w:rPr>
        <w:t>【题干】爆炸造成的后果大多非常严重。在化工生产作业中，爆炸不仅会使生产设备遭受损失，而且使建筑物破坏，甚至致人死亡。因此，科学防爆是非常重要的一项工作。防止可燃气体爆炸的一般原则有</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防止可燃气向空气中泄漏</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控制混合气体中的可燃物含量处在爆炸极限以外</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减弱爆炸压力和冲击波对人员、设备和建筑的损坏</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使用情性气体取代空气</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E.</w:t>
      </w:r>
      <w:r w:rsidRPr="003D151B">
        <w:rPr>
          <w:rFonts w:ascii="Arial" w:hAnsi="Arial" w:cs="Arial"/>
          <w:color w:val="000000"/>
          <w:kern w:val="0"/>
          <w:sz w:val="16"/>
          <w:szCs w:val="16"/>
        </w:rPr>
        <w:t>用情性气体冲淡泄漏的可燃气体</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【答案】</w:t>
      </w:r>
      <w:r w:rsidRPr="003D151B">
        <w:rPr>
          <w:rFonts w:ascii="Arial" w:hAnsi="Arial" w:cs="Arial"/>
          <w:color w:val="000000"/>
          <w:kern w:val="0"/>
          <w:sz w:val="16"/>
          <w:szCs w:val="16"/>
        </w:rPr>
        <w:t>ABD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【解析】防止爆炸的一般原则：一是控制混合气体中的可燃物含量处在爆炸极限以外</w:t>
      </w:r>
      <w:r w:rsidRPr="003D151B">
        <w:rPr>
          <w:rFonts w:ascii="Arial" w:hAnsi="Arial" w:cs="Arial"/>
          <w:color w:val="000000"/>
          <w:kern w:val="0"/>
          <w:sz w:val="16"/>
          <w:szCs w:val="16"/>
        </w:rPr>
        <w:t>;</w:t>
      </w:r>
      <w:r w:rsidRPr="003D151B">
        <w:rPr>
          <w:rFonts w:ascii="Arial" w:hAnsi="Arial" w:cs="Arial"/>
          <w:color w:val="000000"/>
          <w:kern w:val="0"/>
          <w:sz w:val="16"/>
          <w:szCs w:val="16"/>
        </w:rPr>
        <w:t>二是使用惰性气体取代空气</w:t>
      </w:r>
      <w:r w:rsidRPr="003D151B">
        <w:rPr>
          <w:rFonts w:ascii="Arial" w:hAnsi="Arial" w:cs="Arial"/>
          <w:color w:val="000000"/>
          <w:kern w:val="0"/>
          <w:sz w:val="16"/>
          <w:szCs w:val="16"/>
        </w:rPr>
        <w:t>;</w:t>
      </w:r>
      <w:r w:rsidRPr="003D151B">
        <w:rPr>
          <w:rFonts w:ascii="Arial" w:hAnsi="Arial" w:cs="Arial"/>
          <w:color w:val="000000"/>
          <w:kern w:val="0"/>
          <w:sz w:val="16"/>
          <w:szCs w:val="16"/>
        </w:rPr>
        <w:t>三是使氧气浓度处于其极限值以下。为此应防止可燃气向空气中泄漏，或防止空气进入可燃气体中</w:t>
      </w:r>
      <w:r w:rsidRPr="003D151B">
        <w:rPr>
          <w:rFonts w:ascii="Arial" w:hAnsi="Arial" w:cs="Arial"/>
          <w:color w:val="000000"/>
          <w:kern w:val="0"/>
          <w:sz w:val="16"/>
          <w:szCs w:val="16"/>
        </w:rPr>
        <w:t>;</w:t>
      </w:r>
      <w:r w:rsidRPr="003D151B">
        <w:rPr>
          <w:rFonts w:ascii="Arial" w:hAnsi="Arial" w:cs="Arial"/>
          <w:color w:val="000000"/>
          <w:kern w:val="0"/>
          <w:sz w:val="16"/>
          <w:szCs w:val="16"/>
        </w:rPr>
        <w:t>控制、监视混合气体各组分浓度</w:t>
      </w:r>
      <w:r w:rsidRPr="003D151B">
        <w:rPr>
          <w:rFonts w:ascii="Arial" w:hAnsi="Arial" w:cs="Arial"/>
          <w:color w:val="000000"/>
          <w:kern w:val="0"/>
          <w:sz w:val="16"/>
          <w:szCs w:val="16"/>
        </w:rPr>
        <w:t>;</w:t>
      </w:r>
      <w:r w:rsidRPr="003D151B">
        <w:rPr>
          <w:rFonts w:ascii="Arial" w:hAnsi="Arial" w:cs="Arial"/>
          <w:color w:val="000000"/>
          <w:kern w:val="0"/>
          <w:sz w:val="16"/>
          <w:szCs w:val="16"/>
        </w:rPr>
        <w:t>装设报警装置和设施。</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【考点】防火防爆安全技术</w:t>
      </w:r>
      <w:r w:rsidRPr="003D151B">
        <w:rPr>
          <w:rFonts w:ascii="Arial" w:hAnsi="Arial" w:cs="Arial"/>
          <w:color w:val="000000"/>
          <w:kern w:val="0"/>
          <w:sz w:val="16"/>
          <w:szCs w:val="16"/>
        </w:rPr>
        <w:t>——</w:t>
      </w:r>
      <w:r w:rsidRPr="003D151B">
        <w:rPr>
          <w:rFonts w:ascii="Arial" w:hAnsi="Arial" w:cs="Arial"/>
          <w:color w:val="000000"/>
          <w:kern w:val="0"/>
          <w:sz w:val="16"/>
          <w:szCs w:val="16"/>
        </w:rPr>
        <w:t>防火防爆技术</w:t>
      </w:r>
      <w:r w:rsidRPr="003D151B">
        <w:rPr>
          <w:rFonts w:ascii="Arial" w:hAnsi="Arial" w:cs="Arial"/>
          <w:color w:val="000000"/>
          <w:kern w:val="0"/>
          <w:sz w:val="16"/>
          <w:szCs w:val="16"/>
        </w:rPr>
        <w:t>212</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73.</w:t>
      </w:r>
      <w:r w:rsidRPr="003D151B">
        <w:rPr>
          <w:rFonts w:ascii="Arial" w:hAnsi="Arial" w:cs="Arial"/>
          <w:color w:val="000000"/>
          <w:kern w:val="0"/>
          <w:sz w:val="16"/>
          <w:szCs w:val="16"/>
        </w:rPr>
        <w:t>【题干】根据输送介质特性和生产工艺的不同，有害气体可采用不同的方法净化。有害气体净化的主要方法有</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洗涤法</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吸附法</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离心法</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燃烧法</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E.</w:t>
      </w:r>
      <w:r w:rsidRPr="003D151B">
        <w:rPr>
          <w:rFonts w:ascii="Arial" w:hAnsi="Arial" w:cs="Arial"/>
          <w:color w:val="000000"/>
          <w:kern w:val="0"/>
          <w:sz w:val="16"/>
          <w:szCs w:val="16"/>
        </w:rPr>
        <w:t>掩埋法</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ABD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【解析】有害气体净化的主要方法有：洗涤法、吸附法、袋滤法、静电法、燃烧法。</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【考点】职业危害控制技术</w:t>
      </w:r>
      <w:r w:rsidRPr="003D151B">
        <w:rPr>
          <w:rFonts w:ascii="Arial" w:hAnsi="Arial" w:cs="Arial"/>
          <w:color w:val="000000"/>
          <w:kern w:val="0"/>
          <w:sz w:val="16"/>
          <w:szCs w:val="16"/>
        </w:rPr>
        <w:t>——</w:t>
      </w:r>
      <w:r w:rsidRPr="003D151B">
        <w:rPr>
          <w:rFonts w:ascii="Arial" w:hAnsi="Arial" w:cs="Arial"/>
          <w:color w:val="000000"/>
          <w:kern w:val="0"/>
          <w:sz w:val="16"/>
          <w:szCs w:val="16"/>
        </w:rPr>
        <w:t>生产性毒物危害控制技术</w:t>
      </w:r>
      <w:r w:rsidRPr="003D151B">
        <w:rPr>
          <w:rFonts w:ascii="Arial" w:hAnsi="Arial" w:cs="Arial"/>
          <w:color w:val="000000"/>
          <w:kern w:val="0"/>
          <w:sz w:val="16"/>
          <w:szCs w:val="16"/>
        </w:rPr>
        <w:t>247</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74.</w:t>
      </w:r>
      <w:r w:rsidRPr="003D151B">
        <w:rPr>
          <w:rFonts w:ascii="Arial" w:hAnsi="Arial" w:cs="Arial"/>
          <w:color w:val="000000"/>
          <w:kern w:val="0"/>
          <w:sz w:val="16"/>
          <w:szCs w:val="16"/>
        </w:rPr>
        <w:t>【题干】公路运输事故多发，加强事故预防尤为重要。目前，公路运输事故预防技术包括人为因素控制、车辆因素控制、道路因素控制、道路交通安全管理和智能交通运输系统的使用。下列采取的预防公路运输事故的技术中，正确的有</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改变和抑制交通参与者的异常行为</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加强车辆检测和维护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在夜间易出事故的路段增设</w:t>
      </w:r>
      <w:r w:rsidRPr="003D151B">
        <w:rPr>
          <w:rFonts w:ascii="Arial" w:hAnsi="Arial" w:cs="Arial"/>
          <w:color w:val="000000"/>
          <w:kern w:val="0"/>
          <w:sz w:val="16"/>
          <w:szCs w:val="16"/>
        </w:rPr>
        <w:t>“</w:t>
      </w:r>
      <w:r w:rsidRPr="003D151B">
        <w:rPr>
          <w:rFonts w:ascii="Arial" w:hAnsi="Arial" w:cs="Arial"/>
          <w:color w:val="000000"/>
          <w:kern w:val="0"/>
          <w:sz w:val="16"/>
          <w:szCs w:val="16"/>
        </w:rPr>
        <w:t>凹下路标</w:t>
      </w:r>
      <w:r w:rsidRPr="003D151B">
        <w:rPr>
          <w:rFonts w:ascii="Arial" w:hAnsi="Arial" w:cs="Arial"/>
          <w:color w:val="000000"/>
          <w:kern w:val="0"/>
          <w:sz w:val="16"/>
          <w:szCs w:val="16"/>
        </w:rPr>
        <w:t>”</w:t>
      </w:r>
      <w:r w:rsidRPr="003D151B">
        <w:rPr>
          <w:rFonts w:ascii="Arial" w:hAnsi="Arial" w:cs="Arial"/>
          <w:color w:val="000000"/>
          <w:kern w:val="0"/>
          <w:sz w:val="16"/>
          <w:szCs w:val="16"/>
        </w:rPr>
        <w:t>和照明设备</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科学控制道路进、出口</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E.</w:t>
      </w:r>
      <w:r w:rsidRPr="003D151B">
        <w:rPr>
          <w:rFonts w:ascii="Arial" w:hAnsi="Arial" w:cs="Arial"/>
          <w:color w:val="000000"/>
          <w:kern w:val="0"/>
          <w:sz w:val="16"/>
          <w:szCs w:val="16"/>
        </w:rPr>
        <w:t>制定灾害气候条件下的交通管制预案</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ABDE</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w:t>
      </w:r>
      <w:r w:rsidRPr="003D151B">
        <w:rPr>
          <w:rFonts w:ascii="Arial" w:hAnsi="Arial" w:cs="Arial"/>
          <w:color w:val="000000"/>
          <w:kern w:val="0"/>
          <w:sz w:val="16"/>
          <w:szCs w:val="16"/>
        </w:rPr>
        <w:t>C</w:t>
      </w:r>
      <w:r w:rsidRPr="003D151B">
        <w:rPr>
          <w:rFonts w:ascii="Arial" w:hAnsi="Arial" w:cs="Arial"/>
          <w:color w:val="000000"/>
          <w:kern w:val="0"/>
          <w:sz w:val="16"/>
          <w:szCs w:val="16"/>
        </w:rPr>
        <w:t>项，改善和提高道路通行环境，夜间易出事的路段应增设</w:t>
      </w:r>
      <w:r w:rsidRPr="003D151B">
        <w:rPr>
          <w:rFonts w:ascii="Arial" w:hAnsi="Arial" w:cs="Arial"/>
          <w:color w:val="000000"/>
          <w:kern w:val="0"/>
          <w:sz w:val="16"/>
          <w:szCs w:val="16"/>
        </w:rPr>
        <w:t>“</w:t>
      </w:r>
      <w:r w:rsidRPr="003D151B">
        <w:rPr>
          <w:rFonts w:ascii="Arial" w:hAnsi="Arial" w:cs="Arial"/>
          <w:color w:val="000000"/>
          <w:kern w:val="0"/>
          <w:sz w:val="16"/>
          <w:szCs w:val="16"/>
        </w:rPr>
        <w:t>凸起路标</w:t>
      </w:r>
      <w:r w:rsidRPr="003D151B">
        <w:rPr>
          <w:rFonts w:ascii="Arial" w:hAnsi="Arial" w:cs="Arial"/>
          <w:color w:val="000000"/>
          <w:kern w:val="0"/>
          <w:sz w:val="16"/>
          <w:szCs w:val="16"/>
        </w:rPr>
        <w:t>”</w:t>
      </w:r>
      <w:r w:rsidRPr="003D151B">
        <w:rPr>
          <w:rFonts w:ascii="Arial" w:hAnsi="Arial" w:cs="Arial"/>
          <w:color w:val="000000"/>
          <w:kern w:val="0"/>
          <w:sz w:val="16"/>
          <w:szCs w:val="16"/>
        </w:rPr>
        <w:t>和照明设备。</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【考点】运输安全技术</w:t>
      </w:r>
      <w:r w:rsidRPr="003D151B">
        <w:rPr>
          <w:rFonts w:ascii="Arial" w:hAnsi="Arial" w:cs="Arial"/>
          <w:color w:val="000000"/>
          <w:kern w:val="0"/>
          <w:sz w:val="16"/>
          <w:szCs w:val="16"/>
        </w:rPr>
        <w:t>——</w:t>
      </w:r>
      <w:r w:rsidRPr="003D151B">
        <w:rPr>
          <w:rFonts w:ascii="Arial" w:hAnsi="Arial" w:cs="Arial"/>
          <w:color w:val="000000"/>
          <w:kern w:val="0"/>
          <w:sz w:val="16"/>
          <w:szCs w:val="16"/>
        </w:rPr>
        <w:t>运输事故主要类型与预防技术</w:t>
      </w:r>
      <w:r w:rsidRPr="003D151B">
        <w:rPr>
          <w:rFonts w:ascii="Arial" w:hAnsi="Arial" w:cs="Arial"/>
          <w:color w:val="000000"/>
          <w:kern w:val="0"/>
          <w:sz w:val="16"/>
          <w:szCs w:val="16"/>
        </w:rPr>
        <w:t>255</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75.</w:t>
      </w:r>
      <w:r w:rsidRPr="003D151B">
        <w:rPr>
          <w:rFonts w:ascii="Arial" w:hAnsi="Arial" w:cs="Arial"/>
          <w:color w:val="000000"/>
          <w:kern w:val="0"/>
          <w:sz w:val="16"/>
          <w:szCs w:val="16"/>
        </w:rPr>
        <w:t>【题干】道路交通安全设施对于保障行车安全、减轻潜在事故严重程度起重要作用，道路交通安全设施包括</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交通标志</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路面标线</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护栏</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隔离栅</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E.</w:t>
      </w:r>
      <w:r w:rsidRPr="003D151B">
        <w:rPr>
          <w:rFonts w:ascii="Arial" w:hAnsi="Arial" w:cs="Arial"/>
          <w:color w:val="000000"/>
          <w:kern w:val="0"/>
          <w:sz w:val="16"/>
          <w:szCs w:val="16"/>
        </w:rPr>
        <w:t>路侧行道树</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ABCD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【解析】交通安全设施对于保障行车安全、减轻潜在事故严重程度其重要作用。道路交通安全设施包括：交通标志、路面标线、护栏、隔离栅、照明设备、视线诱导标、防眩设施等。</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【考点】运输安全技术</w:t>
      </w:r>
      <w:r w:rsidRPr="003D151B">
        <w:rPr>
          <w:rFonts w:ascii="Arial" w:hAnsi="Arial" w:cs="Arial"/>
          <w:color w:val="000000"/>
          <w:kern w:val="0"/>
          <w:sz w:val="16"/>
          <w:szCs w:val="16"/>
        </w:rPr>
        <w:t>——</w:t>
      </w:r>
      <w:r w:rsidRPr="003D151B">
        <w:rPr>
          <w:rFonts w:ascii="Arial" w:hAnsi="Arial" w:cs="Arial"/>
          <w:color w:val="000000"/>
          <w:kern w:val="0"/>
          <w:sz w:val="16"/>
          <w:szCs w:val="16"/>
        </w:rPr>
        <w:t>公路运输安全技术</w:t>
      </w:r>
      <w:r w:rsidRPr="003D151B">
        <w:rPr>
          <w:rFonts w:ascii="Arial" w:hAnsi="Arial" w:cs="Arial"/>
          <w:color w:val="000000"/>
          <w:kern w:val="0"/>
          <w:sz w:val="16"/>
          <w:szCs w:val="16"/>
        </w:rPr>
        <w:t>262</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b/>
          <w:bCs/>
          <w:color w:val="000000"/>
          <w:kern w:val="0"/>
          <w:sz w:val="16"/>
        </w:rPr>
        <w:lastRenderedPageBreak/>
        <w:t>三、选做部分：分为四组，人选一组作答，每组</w:t>
      </w:r>
      <w:r w:rsidRPr="003D151B">
        <w:rPr>
          <w:rFonts w:ascii="Arial" w:hAnsi="Arial" w:cs="Arial"/>
          <w:b/>
          <w:bCs/>
          <w:color w:val="000000"/>
          <w:kern w:val="0"/>
          <w:sz w:val="16"/>
        </w:rPr>
        <w:t>10</w:t>
      </w:r>
      <w:r w:rsidRPr="003D151B">
        <w:rPr>
          <w:rFonts w:ascii="Arial" w:hAnsi="Arial" w:cs="Arial"/>
          <w:b/>
          <w:bCs/>
          <w:color w:val="000000"/>
          <w:kern w:val="0"/>
          <w:sz w:val="16"/>
        </w:rPr>
        <w:t>个单项选择题，每题</w:t>
      </w:r>
      <w:r w:rsidRPr="003D151B">
        <w:rPr>
          <w:rFonts w:ascii="Arial" w:hAnsi="Arial" w:cs="Arial"/>
          <w:b/>
          <w:bCs/>
          <w:color w:val="000000"/>
          <w:kern w:val="0"/>
          <w:sz w:val="16"/>
        </w:rPr>
        <w:t>1</w:t>
      </w:r>
      <w:r w:rsidRPr="003D151B">
        <w:rPr>
          <w:rFonts w:ascii="Arial" w:hAnsi="Arial" w:cs="Arial"/>
          <w:b/>
          <w:bCs/>
          <w:color w:val="000000"/>
          <w:kern w:val="0"/>
          <w:sz w:val="16"/>
        </w:rPr>
        <w:t>分，每题的备选项中，只有</w:t>
      </w:r>
      <w:r w:rsidRPr="003D151B">
        <w:rPr>
          <w:rFonts w:ascii="Arial" w:hAnsi="Arial" w:cs="Arial"/>
          <w:b/>
          <w:bCs/>
          <w:color w:val="000000"/>
          <w:kern w:val="0"/>
          <w:sz w:val="16"/>
        </w:rPr>
        <w:t>1</w:t>
      </w:r>
      <w:r w:rsidRPr="003D151B">
        <w:rPr>
          <w:rFonts w:ascii="Arial" w:hAnsi="Arial" w:cs="Arial"/>
          <w:b/>
          <w:bCs/>
          <w:color w:val="000000"/>
          <w:kern w:val="0"/>
          <w:sz w:val="16"/>
        </w:rPr>
        <w:t>个符合题意。</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w:t>
      </w:r>
      <w:r w:rsidRPr="003D151B">
        <w:rPr>
          <w:rFonts w:ascii="Arial" w:hAnsi="Arial" w:cs="Arial"/>
          <w:color w:val="000000"/>
          <w:kern w:val="0"/>
          <w:sz w:val="16"/>
          <w:szCs w:val="16"/>
        </w:rPr>
        <w:t>一</w:t>
      </w:r>
      <w:r w:rsidRPr="003D151B">
        <w:rPr>
          <w:rFonts w:ascii="Arial" w:hAnsi="Arial" w:cs="Arial"/>
          <w:color w:val="000000"/>
          <w:kern w:val="0"/>
          <w:sz w:val="16"/>
          <w:szCs w:val="16"/>
        </w:rPr>
        <w:t>)</w:t>
      </w:r>
      <w:r w:rsidRPr="003D151B">
        <w:rPr>
          <w:rFonts w:ascii="Arial" w:hAnsi="Arial" w:cs="Arial"/>
          <w:color w:val="000000"/>
          <w:kern w:val="0"/>
          <w:sz w:val="16"/>
          <w:szCs w:val="16"/>
        </w:rPr>
        <w:t>矿山安全技术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76.</w:t>
      </w:r>
      <w:r w:rsidRPr="003D151B">
        <w:rPr>
          <w:rFonts w:ascii="Arial" w:hAnsi="Arial" w:cs="Arial"/>
          <w:color w:val="000000"/>
          <w:kern w:val="0"/>
          <w:sz w:val="16"/>
          <w:szCs w:val="16"/>
        </w:rPr>
        <w:t>【题干】矿井机械通风是为了向井下输送足够的新鲜空气，稀释有毒有害气体，排除矿尘，保持良好的工作环境，根据主要的通风机的工作方法，通风方式可分为</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中央式、对角式、混合式</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抽出式、压入式、压轴混合式</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主扇通风、辅扇通风、局扇通风</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绕道式、引流式、隔离式</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【解析】地下矿山通风系统是向地下矿山各作业地点供给新鲜空气，排除污浊空气的通风网络、通风动力及其装置和通风控制设施</w:t>
      </w:r>
      <w:r w:rsidRPr="003D151B">
        <w:rPr>
          <w:rFonts w:ascii="Arial" w:hAnsi="Arial" w:cs="Arial"/>
          <w:color w:val="000000"/>
          <w:kern w:val="0"/>
          <w:sz w:val="16"/>
          <w:szCs w:val="16"/>
        </w:rPr>
        <w:t>(</w:t>
      </w:r>
      <w:r w:rsidRPr="003D151B">
        <w:rPr>
          <w:rFonts w:ascii="Arial" w:hAnsi="Arial" w:cs="Arial"/>
          <w:color w:val="000000"/>
          <w:kern w:val="0"/>
          <w:sz w:val="16"/>
          <w:szCs w:val="16"/>
        </w:rPr>
        <w:t>通风构筑物</w:t>
      </w:r>
      <w:r w:rsidRPr="003D151B">
        <w:rPr>
          <w:rFonts w:ascii="Arial" w:hAnsi="Arial" w:cs="Arial"/>
          <w:color w:val="000000"/>
          <w:kern w:val="0"/>
          <w:sz w:val="16"/>
          <w:szCs w:val="16"/>
        </w:rPr>
        <w:t>)</w:t>
      </w:r>
      <w:r w:rsidRPr="003D151B">
        <w:rPr>
          <w:rFonts w:ascii="Arial" w:hAnsi="Arial" w:cs="Arial"/>
          <w:color w:val="000000"/>
          <w:kern w:val="0"/>
          <w:sz w:val="16"/>
          <w:szCs w:val="16"/>
        </w:rPr>
        <w:t>的总称。</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根据进风井和出风井的布置方式，地下矿山通风系统的类型分为中央式、对角式、混合式</w:t>
      </w:r>
      <w:r w:rsidRPr="003D151B">
        <w:rPr>
          <w:rFonts w:ascii="Arial" w:hAnsi="Arial" w:cs="Arial"/>
          <w:color w:val="000000"/>
          <w:kern w:val="0"/>
          <w:sz w:val="16"/>
          <w:szCs w:val="16"/>
        </w:rPr>
        <w:t>3</w:t>
      </w:r>
      <w:r w:rsidRPr="003D151B">
        <w:rPr>
          <w:rFonts w:ascii="Arial" w:hAnsi="Arial" w:cs="Arial"/>
          <w:color w:val="000000"/>
          <w:kern w:val="0"/>
          <w:sz w:val="16"/>
          <w:szCs w:val="16"/>
        </w:rPr>
        <w:t>类</w:t>
      </w:r>
      <w:r w:rsidRPr="003D151B">
        <w:rPr>
          <w:rFonts w:ascii="Arial" w:hAnsi="Arial" w:cs="Arial"/>
          <w:color w:val="000000"/>
          <w:kern w:val="0"/>
          <w:sz w:val="16"/>
          <w:szCs w:val="16"/>
        </w:rPr>
        <w:t>;</w:t>
      </w:r>
      <w:r w:rsidRPr="003D151B">
        <w:rPr>
          <w:rFonts w:ascii="Arial" w:hAnsi="Arial" w:cs="Arial"/>
          <w:color w:val="000000"/>
          <w:kern w:val="0"/>
          <w:sz w:val="16"/>
          <w:szCs w:val="16"/>
        </w:rPr>
        <w:t>根据主要的通风机的工作方法，地下矿山通风方式可分为抽出式、压入式、压轴混合式。</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因此正确答案为</w:t>
      </w:r>
      <w:r w:rsidRPr="003D151B">
        <w:rPr>
          <w:rFonts w:ascii="Arial" w:hAnsi="Arial" w:cs="Arial"/>
          <w:color w:val="000000"/>
          <w:kern w:val="0"/>
          <w:sz w:val="16"/>
          <w:szCs w:val="16"/>
        </w:rPr>
        <w:t>B</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【考点】矿山安全技术</w:t>
      </w:r>
      <w:r w:rsidRPr="003D151B">
        <w:rPr>
          <w:rFonts w:ascii="Arial" w:hAnsi="Arial" w:cs="Arial"/>
          <w:color w:val="000000"/>
          <w:kern w:val="0"/>
          <w:sz w:val="16"/>
          <w:szCs w:val="16"/>
        </w:rPr>
        <w:t>——</w:t>
      </w:r>
      <w:r w:rsidRPr="003D151B">
        <w:rPr>
          <w:rFonts w:ascii="Arial" w:hAnsi="Arial" w:cs="Arial"/>
          <w:color w:val="000000"/>
          <w:kern w:val="0"/>
          <w:sz w:val="16"/>
          <w:szCs w:val="16"/>
        </w:rPr>
        <w:t>地下矿山灾害及防治技术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77.</w:t>
      </w:r>
      <w:r w:rsidRPr="003D151B">
        <w:rPr>
          <w:rFonts w:ascii="Arial" w:hAnsi="Arial" w:cs="Arial"/>
          <w:color w:val="000000"/>
          <w:kern w:val="0"/>
          <w:sz w:val="16"/>
          <w:szCs w:val="16"/>
        </w:rPr>
        <w:t>【题干】煤矿发生煤</w:t>
      </w:r>
      <w:r w:rsidRPr="003D151B">
        <w:rPr>
          <w:rFonts w:ascii="Arial" w:hAnsi="Arial" w:cs="Arial"/>
          <w:color w:val="000000"/>
          <w:kern w:val="0"/>
          <w:sz w:val="16"/>
          <w:szCs w:val="16"/>
        </w:rPr>
        <w:t>(</w:t>
      </w:r>
      <w:r w:rsidRPr="003D151B">
        <w:rPr>
          <w:rFonts w:ascii="Arial" w:hAnsi="Arial" w:cs="Arial"/>
          <w:color w:val="000000"/>
          <w:kern w:val="0"/>
          <w:sz w:val="16"/>
          <w:szCs w:val="16"/>
        </w:rPr>
        <w:t>岩</w:t>
      </w:r>
      <w:r w:rsidRPr="003D151B">
        <w:rPr>
          <w:rFonts w:ascii="Arial" w:hAnsi="Arial" w:cs="Arial"/>
          <w:color w:val="000000"/>
          <w:kern w:val="0"/>
          <w:sz w:val="16"/>
          <w:szCs w:val="16"/>
        </w:rPr>
        <w:t>)</w:t>
      </w:r>
      <w:r w:rsidRPr="003D151B">
        <w:rPr>
          <w:rFonts w:ascii="Arial" w:hAnsi="Arial" w:cs="Arial"/>
          <w:color w:val="000000"/>
          <w:kern w:val="0"/>
          <w:sz w:val="16"/>
          <w:szCs w:val="16"/>
        </w:rPr>
        <w:t>与瓦斯突出事故时，需要及时采取相应的救护措施，下列关于瓦斯突出事故救护措施的说法中，错误的是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应加强电气设备处的通风</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不得停风和反风，防止风流紊乱扩大灾情</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瓦斯突出引起火灾时，要采取综合灭火或惰性气体灭火</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运行的设备要停电，防止产生火花引起爆炸</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【解析】本题主要考察的是瓦斯的喷出及预防。瓦斯突出事故救护措施有以下</w:t>
      </w:r>
      <w:r w:rsidRPr="003D151B">
        <w:rPr>
          <w:rFonts w:ascii="Arial" w:hAnsi="Arial" w:cs="Arial"/>
          <w:color w:val="000000"/>
          <w:kern w:val="0"/>
          <w:sz w:val="16"/>
          <w:szCs w:val="16"/>
        </w:rPr>
        <w:t>5</w:t>
      </w:r>
      <w:r w:rsidRPr="003D151B">
        <w:rPr>
          <w:rFonts w:ascii="Arial" w:hAnsi="Arial" w:cs="Arial"/>
          <w:color w:val="000000"/>
          <w:kern w:val="0"/>
          <w:sz w:val="16"/>
          <w:szCs w:val="16"/>
        </w:rPr>
        <w:t>种：</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w:t>
      </w:r>
      <w:r w:rsidRPr="003D151B">
        <w:rPr>
          <w:rFonts w:ascii="Arial" w:hAnsi="Arial" w:cs="Arial"/>
          <w:color w:val="000000"/>
          <w:kern w:val="0"/>
          <w:sz w:val="16"/>
          <w:szCs w:val="16"/>
        </w:rPr>
        <w:t>发生煤与瓦斯突发事故，不得停风和反风，防止风流紊乱扩大灾情。因此</w:t>
      </w:r>
      <w:r w:rsidRPr="003D151B">
        <w:rPr>
          <w:rFonts w:ascii="Arial" w:hAnsi="Arial" w:cs="Arial"/>
          <w:color w:val="000000"/>
          <w:kern w:val="0"/>
          <w:sz w:val="16"/>
          <w:szCs w:val="16"/>
        </w:rPr>
        <w:t>B</w:t>
      </w:r>
      <w:r w:rsidRPr="003D151B">
        <w:rPr>
          <w:rFonts w:ascii="Arial" w:hAnsi="Arial" w:cs="Arial"/>
          <w:color w:val="000000"/>
          <w:kern w:val="0"/>
          <w:sz w:val="16"/>
          <w:szCs w:val="16"/>
        </w:rPr>
        <w:t>选项说法正确。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2)</w:t>
      </w:r>
      <w:r w:rsidRPr="003D151B">
        <w:rPr>
          <w:rFonts w:ascii="Arial" w:hAnsi="Arial" w:cs="Arial"/>
          <w:color w:val="000000"/>
          <w:kern w:val="0"/>
          <w:sz w:val="16"/>
          <w:szCs w:val="16"/>
        </w:rPr>
        <w:t>发生煤与瓦斯突出事故时，要根据井下实际情况加强通风，特别要加强电气设备处的通风，要做到运行的设备不停电，停运的设备不送电，防止产生火花引起爆炸。因此</w:t>
      </w:r>
      <w:r w:rsidRPr="003D151B">
        <w:rPr>
          <w:rFonts w:ascii="Arial" w:hAnsi="Arial" w:cs="Arial"/>
          <w:color w:val="000000"/>
          <w:kern w:val="0"/>
          <w:sz w:val="16"/>
          <w:szCs w:val="16"/>
        </w:rPr>
        <w:t>A</w:t>
      </w:r>
      <w:r w:rsidRPr="003D151B">
        <w:rPr>
          <w:rFonts w:ascii="Arial" w:hAnsi="Arial" w:cs="Arial"/>
          <w:color w:val="000000"/>
          <w:kern w:val="0"/>
          <w:sz w:val="16"/>
          <w:szCs w:val="16"/>
        </w:rPr>
        <w:t>选项说法正确，</w:t>
      </w:r>
      <w:r w:rsidRPr="003D151B">
        <w:rPr>
          <w:rFonts w:ascii="Arial" w:hAnsi="Arial" w:cs="Arial"/>
          <w:color w:val="000000"/>
          <w:kern w:val="0"/>
          <w:sz w:val="16"/>
          <w:szCs w:val="16"/>
        </w:rPr>
        <w:t>D</w:t>
      </w:r>
      <w:r w:rsidRPr="003D151B">
        <w:rPr>
          <w:rFonts w:ascii="Arial" w:hAnsi="Arial" w:cs="Arial"/>
          <w:color w:val="000000"/>
          <w:kern w:val="0"/>
          <w:sz w:val="16"/>
          <w:szCs w:val="16"/>
        </w:rPr>
        <w:t>选项说法错误。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3)</w:t>
      </w:r>
      <w:r w:rsidRPr="003D151B">
        <w:rPr>
          <w:rFonts w:ascii="Arial" w:hAnsi="Arial" w:cs="Arial"/>
          <w:color w:val="000000"/>
          <w:kern w:val="0"/>
          <w:sz w:val="16"/>
          <w:szCs w:val="16"/>
        </w:rPr>
        <w:t>瓦斯突出引起火灾时，要采用综合灭火或惰气气灭火。因此</w:t>
      </w:r>
      <w:r w:rsidRPr="003D151B">
        <w:rPr>
          <w:rFonts w:ascii="Arial" w:hAnsi="Arial" w:cs="Arial"/>
          <w:color w:val="000000"/>
          <w:kern w:val="0"/>
          <w:sz w:val="16"/>
          <w:szCs w:val="16"/>
        </w:rPr>
        <w:t>C</w:t>
      </w:r>
      <w:r w:rsidRPr="003D151B">
        <w:rPr>
          <w:rFonts w:ascii="Arial" w:hAnsi="Arial" w:cs="Arial"/>
          <w:color w:val="000000"/>
          <w:kern w:val="0"/>
          <w:sz w:val="16"/>
          <w:szCs w:val="16"/>
        </w:rPr>
        <w:t>选项说法正确。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4)</w:t>
      </w:r>
      <w:r w:rsidRPr="003D151B">
        <w:rPr>
          <w:rFonts w:ascii="Arial" w:hAnsi="Arial" w:cs="Arial"/>
          <w:color w:val="000000"/>
          <w:kern w:val="0"/>
          <w:sz w:val="16"/>
          <w:szCs w:val="16"/>
        </w:rPr>
        <w:t>小队在处理处理突出事故时，检查矿灯，要设专人定时定点用</w:t>
      </w:r>
      <w:r w:rsidRPr="003D151B">
        <w:rPr>
          <w:rFonts w:ascii="Arial" w:hAnsi="Arial" w:cs="Arial"/>
          <w:color w:val="000000"/>
          <w:kern w:val="0"/>
          <w:sz w:val="16"/>
          <w:szCs w:val="16"/>
        </w:rPr>
        <w:t>100%</w:t>
      </w:r>
      <w:r w:rsidRPr="003D151B">
        <w:rPr>
          <w:rFonts w:ascii="Arial" w:hAnsi="Arial" w:cs="Arial"/>
          <w:color w:val="000000"/>
          <w:kern w:val="0"/>
          <w:sz w:val="16"/>
          <w:szCs w:val="16"/>
        </w:rPr>
        <w:t>瓦斯测定器检查瓦斯浓度，设立安全岗哨。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5)</w:t>
      </w:r>
      <w:r w:rsidRPr="003D151B">
        <w:rPr>
          <w:rFonts w:ascii="Arial" w:hAnsi="Arial" w:cs="Arial"/>
          <w:color w:val="000000"/>
          <w:kern w:val="0"/>
          <w:sz w:val="16"/>
          <w:szCs w:val="16"/>
        </w:rPr>
        <w:t>处理岩石与二氧化碳突出事故时，除严格执行处理煤与瓦斯突出事故各项规定外，还必须对灾区加大风量，迅速抢救遇险人员。矿山救护队进入灾区时，要戴好防护眼镜。</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综上所述，本题的正确答案为</w:t>
      </w:r>
      <w:r w:rsidRPr="003D151B">
        <w:rPr>
          <w:rFonts w:ascii="Arial" w:hAnsi="Arial" w:cs="Arial"/>
          <w:color w:val="000000"/>
          <w:kern w:val="0"/>
          <w:sz w:val="16"/>
          <w:szCs w:val="16"/>
        </w:rPr>
        <w:t>D</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【考点】矿山安全技术</w:t>
      </w:r>
      <w:r w:rsidRPr="003D151B">
        <w:rPr>
          <w:rFonts w:ascii="Arial" w:hAnsi="Arial" w:cs="Arial"/>
          <w:color w:val="000000"/>
          <w:kern w:val="0"/>
          <w:sz w:val="16"/>
          <w:szCs w:val="16"/>
        </w:rPr>
        <w:t>——</w:t>
      </w:r>
      <w:r w:rsidRPr="003D151B">
        <w:rPr>
          <w:rFonts w:ascii="Arial" w:hAnsi="Arial" w:cs="Arial"/>
          <w:color w:val="000000"/>
          <w:kern w:val="0"/>
          <w:sz w:val="16"/>
          <w:szCs w:val="16"/>
        </w:rPr>
        <w:t>地下矿山灾害及防治技术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78.</w:t>
      </w:r>
      <w:r w:rsidRPr="003D151B">
        <w:rPr>
          <w:rFonts w:ascii="Arial" w:hAnsi="Arial" w:cs="Arial"/>
          <w:color w:val="000000"/>
          <w:kern w:val="0"/>
          <w:sz w:val="16"/>
          <w:szCs w:val="16"/>
        </w:rPr>
        <w:t>【题干】做好井巷支护是防止地压灾害的有效措施之一。一般来说，断层破碎带、节理裂隙较发育岩层、软弱岩层、遇水碎胀或泥化岩层、揭露后易风化岩层都需要加强支护，对于软弱岩层巷道，最有效的支护方式</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预制混凝土支护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木质架支护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C.</w:t>
      </w:r>
      <w:r w:rsidRPr="003D151B">
        <w:rPr>
          <w:rFonts w:ascii="Arial" w:hAnsi="Arial" w:cs="Arial"/>
          <w:color w:val="000000"/>
          <w:kern w:val="0"/>
          <w:sz w:val="16"/>
          <w:szCs w:val="16"/>
        </w:rPr>
        <w:t>金属支架支护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锚杆支护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【解析】本题考查的是矿</w:t>
      </w:r>
      <w:r w:rsidRPr="003D151B">
        <w:rPr>
          <w:rFonts w:ascii="Arial" w:hAnsi="Arial" w:cs="Arial"/>
          <w:color w:val="000000"/>
          <w:kern w:val="0"/>
          <w:sz w:val="16"/>
          <w:szCs w:val="16"/>
        </w:rPr>
        <w:t>(</w:t>
      </w:r>
      <w:r w:rsidRPr="003D151B">
        <w:rPr>
          <w:rFonts w:ascii="Arial" w:hAnsi="Arial" w:cs="Arial"/>
          <w:color w:val="000000"/>
          <w:kern w:val="0"/>
          <w:sz w:val="16"/>
          <w:szCs w:val="16"/>
        </w:rPr>
        <w:t>地</w:t>
      </w:r>
      <w:r w:rsidRPr="003D151B">
        <w:rPr>
          <w:rFonts w:ascii="Arial" w:hAnsi="Arial" w:cs="Arial"/>
          <w:color w:val="000000"/>
          <w:kern w:val="0"/>
          <w:sz w:val="16"/>
          <w:szCs w:val="16"/>
        </w:rPr>
        <w:t>)</w:t>
      </w:r>
      <w:r w:rsidRPr="003D151B">
        <w:rPr>
          <w:rFonts w:ascii="Arial" w:hAnsi="Arial" w:cs="Arial"/>
          <w:color w:val="000000"/>
          <w:kern w:val="0"/>
          <w:sz w:val="16"/>
          <w:szCs w:val="16"/>
        </w:rPr>
        <w:t>压灾害及防治技术。对于软岩巷道支护，最有效的支护形式是混凝土或钢筋混凝土支护，能够迅速控制变形，保证巷道安全。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【考点】矿山安全技术</w:t>
      </w:r>
      <w:r w:rsidRPr="003D151B">
        <w:rPr>
          <w:rFonts w:ascii="Arial" w:hAnsi="Arial" w:cs="Arial"/>
          <w:color w:val="000000"/>
          <w:kern w:val="0"/>
          <w:sz w:val="16"/>
          <w:szCs w:val="16"/>
        </w:rPr>
        <w:t>——</w:t>
      </w:r>
      <w:r w:rsidRPr="003D151B">
        <w:rPr>
          <w:rFonts w:ascii="Arial" w:hAnsi="Arial" w:cs="Arial"/>
          <w:color w:val="000000"/>
          <w:kern w:val="0"/>
          <w:sz w:val="16"/>
          <w:szCs w:val="16"/>
        </w:rPr>
        <w:t>地下矿山灾害及防治技术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79.</w:t>
      </w:r>
      <w:r w:rsidRPr="003D151B">
        <w:rPr>
          <w:rFonts w:ascii="Arial" w:hAnsi="Arial" w:cs="Arial"/>
          <w:color w:val="000000"/>
          <w:kern w:val="0"/>
          <w:sz w:val="16"/>
          <w:szCs w:val="16"/>
        </w:rPr>
        <w:t>【题干】地下矿山发生火灾时，有多种控制措施与救护方法，下列控制措施与救护方法中，不符合地下矿山火灾事故救护的基本技术原则的是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控制烟雾蔓延，不危及井下人员的安全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防止火灾扩大，避免引起瓦斯和煤尘爆炸</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停止全矿通风，避免火灾蔓延造成灾害</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防止火风压引起风流逆转而造成危害</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【解析】在处理地下矿山火灾事故的时候，应该遵循以下的基本技术原则：控制烟雾的蔓延，不危及井下人员的安全</w:t>
      </w:r>
      <w:r w:rsidRPr="003D151B">
        <w:rPr>
          <w:rFonts w:ascii="Arial" w:hAnsi="Arial" w:cs="Arial"/>
          <w:color w:val="000000"/>
          <w:kern w:val="0"/>
          <w:sz w:val="16"/>
          <w:szCs w:val="16"/>
        </w:rPr>
        <w:t>;</w:t>
      </w:r>
      <w:r w:rsidRPr="003D151B">
        <w:rPr>
          <w:rFonts w:ascii="Arial" w:hAnsi="Arial" w:cs="Arial"/>
          <w:color w:val="000000"/>
          <w:kern w:val="0"/>
          <w:sz w:val="16"/>
          <w:szCs w:val="16"/>
        </w:rPr>
        <w:t>防止火灾扩大</w:t>
      </w:r>
      <w:r w:rsidRPr="003D151B">
        <w:rPr>
          <w:rFonts w:ascii="Arial" w:hAnsi="Arial" w:cs="Arial"/>
          <w:color w:val="000000"/>
          <w:kern w:val="0"/>
          <w:sz w:val="16"/>
          <w:szCs w:val="16"/>
        </w:rPr>
        <w:t>;</w:t>
      </w:r>
      <w:r w:rsidRPr="003D151B">
        <w:rPr>
          <w:rFonts w:ascii="Arial" w:hAnsi="Arial" w:cs="Arial"/>
          <w:color w:val="000000"/>
          <w:kern w:val="0"/>
          <w:sz w:val="16"/>
          <w:szCs w:val="16"/>
        </w:rPr>
        <w:t>防止引起瓦斯、煤尘爆炸</w:t>
      </w:r>
      <w:r w:rsidRPr="003D151B">
        <w:rPr>
          <w:rFonts w:ascii="Arial" w:hAnsi="Arial" w:cs="Arial"/>
          <w:color w:val="000000"/>
          <w:kern w:val="0"/>
          <w:sz w:val="16"/>
          <w:szCs w:val="16"/>
        </w:rPr>
        <w:t>;</w:t>
      </w:r>
      <w:r w:rsidRPr="003D151B">
        <w:rPr>
          <w:rFonts w:ascii="Arial" w:hAnsi="Arial" w:cs="Arial"/>
          <w:color w:val="000000"/>
          <w:kern w:val="0"/>
          <w:sz w:val="16"/>
          <w:szCs w:val="16"/>
        </w:rPr>
        <w:t>防止火风压引起风流逆转而造成危害</w:t>
      </w:r>
      <w:r w:rsidRPr="003D151B">
        <w:rPr>
          <w:rFonts w:ascii="Arial" w:hAnsi="Arial" w:cs="Arial"/>
          <w:color w:val="000000"/>
          <w:kern w:val="0"/>
          <w:sz w:val="16"/>
          <w:szCs w:val="16"/>
        </w:rPr>
        <w:t>;</w:t>
      </w:r>
      <w:r w:rsidRPr="003D151B">
        <w:rPr>
          <w:rFonts w:ascii="Arial" w:hAnsi="Arial" w:cs="Arial"/>
          <w:color w:val="000000"/>
          <w:kern w:val="0"/>
          <w:sz w:val="16"/>
          <w:szCs w:val="16"/>
        </w:rPr>
        <w:t>保证救灾人员的安全，并有利于抢救遇险人员</w:t>
      </w:r>
      <w:r w:rsidRPr="003D151B">
        <w:rPr>
          <w:rFonts w:ascii="Arial" w:hAnsi="Arial" w:cs="Arial"/>
          <w:color w:val="000000"/>
          <w:kern w:val="0"/>
          <w:sz w:val="16"/>
          <w:szCs w:val="16"/>
        </w:rPr>
        <w:t>;</w:t>
      </w:r>
      <w:r w:rsidRPr="003D151B">
        <w:rPr>
          <w:rFonts w:ascii="Arial" w:hAnsi="Arial" w:cs="Arial"/>
          <w:color w:val="000000"/>
          <w:kern w:val="0"/>
          <w:sz w:val="16"/>
          <w:szCs w:val="16"/>
        </w:rPr>
        <w:t>创造有利的灭火条件。</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【考点】矿山安全技术</w:t>
      </w:r>
      <w:r w:rsidRPr="003D151B">
        <w:rPr>
          <w:rFonts w:ascii="Arial" w:hAnsi="Arial" w:cs="Arial"/>
          <w:color w:val="000000"/>
          <w:kern w:val="0"/>
          <w:sz w:val="16"/>
          <w:szCs w:val="16"/>
        </w:rPr>
        <w:t>——</w:t>
      </w:r>
      <w:r w:rsidRPr="003D151B">
        <w:rPr>
          <w:rFonts w:ascii="Arial" w:hAnsi="Arial" w:cs="Arial"/>
          <w:color w:val="000000"/>
          <w:kern w:val="0"/>
          <w:sz w:val="16"/>
          <w:szCs w:val="16"/>
        </w:rPr>
        <w:t>地下矿山灾害及防治技术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80.</w:t>
      </w:r>
      <w:r w:rsidRPr="003D151B">
        <w:rPr>
          <w:rFonts w:ascii="Arial" w:hAnsi="Arial" w:cs="Arial"/>
          <w:color w:val="000000"/>
          <w:kern w:val="0"/>
          <w:sz w:val="16"/>
          <w:szCs w:val="16"/>
        </w:rPr>
        <w:t>【题干】水害是金属地下矿山最重要的灾害之一，因此，矿井需要具备足够的排水能力，井下主要排水设备至少应有同类型的</w:t>
      </w:r>
      <w:r w:rsidRPr="003D151B">
        <w:rPr>
          <w:rFonts w:ascii="Arial" w:hAnsi="Arial" w:cs="Arial"/>
          <w:color w:val="000000"/>
          <w:kern w:val="0"/>
          <w:sz w:val="16"/>
          <w:szCs w:val="16"/>
        </w:rPr>
        <w:t>3</w:t>
      </w:r>
      <w:r w:rsidRPr="003D151B">
        <w:rPr>
          <w:rFonts w:ascii="Arial" w:hAnsi="Arial" w:cs="Arial"/>
          <w:color w:val="000000"/>
          <w:kern w:val="0"/>
          <w:sz w:val="16"/>
          <w:szCs w:val="16"/>
        </w:rPr>
        <w:t>台泵组成，工作泵排出一昼夜的正常涌水量所需时间不得大于</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A.12h</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B.20h</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C.24h</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D.48h</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【解析】工作泵应能在</w:t>
      </w:r>
      <w:r w:rsidRPr="003D151B">
        <w:rPr>
          <w:rFonts w:ascii="Arial" w:hAnsi="Arial" w:cs="Arial"/>
          <w:color w:val="000000"/>
          <w:kern w:val="0"/>
          <w:sz w:val="16"/>
          <w:szCs w:val="16"/>
        </w:rPr>
        <w:t>20h</w:t>
      </w:r>
      <w:r w:rsidRPr="003D151B">
        <w:rPr>
          <w:rFonts w:ascii="Arial" w:hAnsi="Arial" w:cs="Arial"/>
          <w:color w:val="000000"/>
          <w:kern w:val="0"/>
          <w:sz w:val="16"/>
          <w:szCs w:val="16"/>
        </w:rPr>
        <w:t>内排出一昼夜的正常涌水量</w:t>
      </w:r>
      <w:r w:rsidRPr="003D151B">
        <w:rPr>
          <w:rFonts w:ascii="Arial" w:hAnsi="Arial" w:cs="Arial"/>
          <w:color w:val="000000"/>
          <w:kern w:val="0"/>
          <w:sz w:val="16"/>
          <w:szCs w:val="16"/>
        </w:rPr>
        <w:t>;</w:t>
      </w:r>
      <w:r w:rsidRPr="003D151B">
        <w:rPr>
          <w:rFonts w:ascii="Arial" w:hAnsi="Arial" w:cs="Arial"/>
          <w:color w:val="000000"/>
          <w:kern w:val="0"/>
          <w:sz w:val="16"/>
          <w:szCs w:val="16"/>
        </w:rPr>
        <w:t>除检修泵外，其他水泵在</w:t>
      </w:r>
      <w:r w:rsidRPr="003D151B">
        <w:rPr>
          <w:rFonts w:ascii="Arial" w:hAnsi="Arial" w:cs="Arial"/>
          <w:color w:val="000000"/>
          <w:kern w:val="0"/>
          <w:sz w:val="16"/>
          <w:szCs w:val="16"/>
        </w:rPr>
        <w:t>20h</w:t>
      </w:r>
      <w:r w:rsidRPr="003D151B">
        <w:rPr>
          <w:rFonts w:ascii="Arial" w:hAnsi="Arial" w:cs="Arial"/>
          <w:color w:val="000000"/>
          <w:kern w:val="0"/>
          <w:sz w:val="16"/>
          <w:szCs w:val="16"/>
        </w:rPr>
        <w:t>内排出一昼夜的最大涌水量。因此</w:t>
      </w:r>
      <w:r w:rsidRPr="003D151B">
        <w:rPr>
          <w:rFonts w:ascii="Arial" w:hAnsi="Arial" w:cs="Arial"/>
          <w:color w:val="000000"/>
          <w:kern w:val="0"/>
          <w:sz w:val="16"/>
          <w:szCs w:val="16"/>
        </w:rPr>
        <w:t>B</w:t>
      </w:r>
      <w:r w:rsidRPr="003D151B">
        <w:rPr>
          <w:rFonts w:ascii="Arial" w:hAnsi="Arial" w:cs="Arial"/>
          <w:color w:val="000000"/>
          <w:kern w:val="0"/>
          <w:sz w:val="16"/>
          <w:szCs w:val="16"/>
        </w:rPr>
        <w:t>选项正确。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【考点】矿山安全技术</w:t>
      </w:r>
      <w:r w:rsidRPr="003D151B">
        <w:rPr>
          <w:rFonts w:ascii="Arial" w:hAnsi="Arial" w:cs="Arial"/>
          <w:color w:val="000000"/>
          <w:kern w:val="0"/>
          <w:sz w:val="16"/>
          <w:szCs w:val="16"/>
        </w:rPr>
        <w:t>——</w:t>
      </w:r>
      <w:r w:rsidRPr="003D151B">
        <w:rPr>
          <w:rFonts w:ascii="Arial" w:hAnsi="Arial" w:cs="Arial"/>
          <w:color w:val="000000"/>
          <w:kern w:val="0"/>
          <w:sz w:val="16"/>
          <w:szCs w:val="16"/>
        </w:rPr>
        <w:t>地下矿山灾害及防治技术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81.</w:t>
      </w:r>
      <w:r w:rsidRPr="003D151B">
        <w:rPr>
          <w:rFonts w:ascii="Arial" w:hAnsi="Arial" w:cs="Arial"/>
          <w:color w:val="000000"/>
          <w:kern w:val="0"/>
          <w:sz w:val="16"/>
          <w:szCs w:val="16"/>
        </w:rPr>
        <w:t>【题干】露天边坡的主要事故类型是滑坡事故，下列关于预防滑坡事故措施的说法中，错误的是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在生产过程中采取从上而下的开采顺序，选用从下盘到上盘的采剥推行方向</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确保台阶高度，坡面角、安全平台宽度和最终边坡角等参数符合设计要求</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定期对边坡进行安全检查，对坡体位移等主要参数进行检测</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采用合理的爆破技术，减少爆破作业对边坡稳定性的影响</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w:t>
      </w:r>
      <w:r w:rsidRPr="003D151B">
        <w:rPr>
          <w:rFonts w:ascii="Arial" w:hAnsi="Arial" w:cs="Arial"/>
          <w:color w:val="000000"/>
          <w:kern w:val="0"/>
          <w:sz w:val="16"/>
          <w:szCs w:val="16"/>
        </w:rPr>
        <w:t>A</w:t>
      </w:r>
      <w:r w:rsidRPr="003D151B">
        <w:rPr>
          <w:rFonts w:ascii="Arial" w:hAnsi="Arial" w:cs="Arial"/>
          <w:color w:val="000000"/>
          <w:kern w:val="0"/>
          <w:sz w:val="16"/>
          <w:szCs w:val="16"/>
        </w:rPr>
        <w:t>选项为正确答案，在生产过程中必须采用从上到下的开采顺序，应选用从上盘到下盘的采剥推进方向。</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【考点】矿山安全技术</w:t>
      </w:r>
      <w:r w:rsidRPr="003D151B">
        <w:rPr>
          <w:rFonts w:ascii="Arial" w:hAnsi="Arial" w:cs="Arial"/>
          <w:color w:val="000000"/>
          <w:kern w:val="0"/>
          <w:sz w:val="16"/>
          <w:szCs w:val="16"/>
        </w:rPr>
        <w:t>——</w:t>
      </w:r>
      <w:r w:rsidRPr="003D151B">
        <w:rPr>
          <w:rFonts w:ascii="Arial" w:hAnsi="Arial" w:cs="Arial"/>
          <w:color w:val="000000"/>
          <w:kern w:val="0"/>
          <w:sz w:val="16"/>
          <w:szCs w:val="16"/>
        </w:rPr>
        <w:t>露天矿山灾害及防治技术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82.</w:t>
      </w:r>
      <w:r w:rsidRPr="003D151B">
        <w:rPr>
          <w:rFonts w:ascii="Arial" w:hAnsi="Arial" w:cs="Arial"/>
          <w:color w:val="000000"/>
          <w:kern w:val="0"/>
          <w:sz w:val="16"/>
          <w:szCs w:val="16"/>
        </w:rPr>
        <w:t>【题干】尾矿库安全度主要根据尾矿库防洪能力和尾矿坝稳定程度分为危库、险库、病库和正常库四级。下列关于尾矿库工况的描述中，属于危库工况的是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排洪系统严重堵塞或坍塌</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排洪系统部分堵塞或坍塌，排水能力达不到设计要求</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排洪设施出现不影响正常使用的裂缝、腐蚀或磨损</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坝体抗滑稳定最小安全系数小于规定值的</w:t>
      </w:r>
      <w:r w:rsidRPr="003D151B">
        <w:rPr>
          <w:rFonts w:ascii="Arial" w:hAnsi="Arial" w:cs="Arial"/>
          <w:color w:val="000000"/>
          <w:kern w:val="0"/>
          <w:sz w:val="16"/>
          <w:szCs w:val="16"/>
        </w:rPr>
        <w:t>98%</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【解析】本题考查的是尾矿库的等别和安全度。有以下工况之一可以定为危库：</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w:t>
      </w:r>
      <w:r w:rsidRPr="003D151B">
        <w:rPr>
          <w:rFonts w:ascii="Arial" w:hAnsi="Arial" w:cs="Arial"/>
          <w:color w:val="000000"/>
          <w:kern w:val="0"/>
          <w:sz w:val="16"/>
          <w:szCs w:val="16"/>
        </w:rPr>
        <w:t>尾矿库调洪库容严重不足在设计洪水位时，安全超高和最小干滩长度都不满足设计要求，将可能出现洪水漫顶</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(2)</w:t>
      </w:r>
      <w:r w:rsidRPr="003D151B">
        <w:rPr>
          <w:rFonts w:ascii="Arial" w:hAnsi="Arial" w:cs="Arial"/>
          <w:color w:val="000000"/>
          <w:kern w:val="0"/>
          <w:sz w:val="16"/>
          <w:szCs w:val="16"/>
        </w:rPr>
        <w:t>排洪系统严重堵塞或坍塌，不能排水或排水能力急剧降低</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(3)</w:t>
      </w:r>
      <w:r w:rsidRPr="003D151B">
        <w:rPr>
          <w:rFonts w:ascii="Arial" w:hAnsi="Arial" w:cs="Arial"/>
          <w:color w:val="000000"/>
          <w:kern w:val="0"/>
          <w:sz w:val="16"/>
          <w:szCs w:val="16"/>
        </w:rPr>
        <w:t>排水井显著倾斜，有倒塌的迹象</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(4)</w:t>
      </w:r>
      <w:r w:rsidRPr="003D151B">
        <w:rPr>
          <w:rFonts w:ascii="Arial" w:hAnsi="Arial" w:cs="Arial"/>
          <w:color w:val="000000"/>
          <w:kern w:val="0"/>
          <w:sz w:val="16"/>
          <w:szCs w:val="16"/>
        </w:rPr>
        <w:t>坝体出现贯穿性横向裂缝，且出现较大范围目涌、流土变形，坝体出现深层滑动迹象</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(5)</w:t>
      </w:r>
      <w:r w:rsidRPr="003D151B">
        <w:rPr>
          <w:rFonts w:ascii="Arial" w:hAnsi="Arial" w:cs="Arial"/>
          <w:color w:val="000000"/>
          <w:kern w:val="0"/>
          <w:sz w:val="16"/>
          <w:szCs w:val="16"/>
        </w:rPr>
        <w:t>经验算，坝体抗滑稳定最小安全系数小于规定值的</w:t>
      </w:r>
      <w:r w:rsidRPr="003D151B">
        <w:rPr>
          <w:rFonts w:ascii="Arial" w:hAnsi="Arial" w:cs="Arial"/>
          <w:color w:val="000000"/>
          <w:kern w:val="0"/>
          <w:sz w:val="16"/>
          <w:szCs w:val="16"/>
        </w:rPr>
        <w:t>0.95;</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(6)</w:t>
      </w:r>
      <w:r w:rsidRPr="003D151B">
        <w:rPr>
          <w:rFonts w:ascii="Arial" w:hAnsi="Arial" w:cs="Arial"/>
          <w:color w:val="000000"/>
          <w:kern w:val="0"/>
          <w:sz w:val="16"/>
          <w:szCs w:val="16"/>
        </w:rPr>
        <w:t>其他严重危及尾矿库安全运行的情况。</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综上所述，正确答案为</w:t>
      </w:r>
      <w:r w:rsidRPr="003D151B">
        <w:rPr>
          <w:rFonts w:ascii="Arial" w:hAnsi="Arial" w:cs="Arial"/>
          <w:color w:val="000000"/>
          <w:kern w:val="0"/>
          <w:sz w:val="16"/>
          <w:szCs w:val="16"/>
        </w:rPr>
        <w:t>A</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【考点】矿山安全技术</w:t>
      </w:r>
      <w:r w:rsidRPr="003D151B">
        <w:rPr>
          <w:rFonts w:ascii="Arial" w:hAnsi="Arial" w:cs="Arial"/>
          <w:color w:val="000000"/>
          <w:kern w:val="0"/>
          <w:sz w:val="16"/>
          <w:szCs w:val="16"/>
        </w:rPr>
        <w:t>——</w:t>
      </w:r>
      <w:r w:rsidRPr="003D151B">
        <w:rPr>
          <w:rFonts w:ascii="Arial" w:hAnsi="Arial" w:cs="Arial"/>
          <w:color w:val="000000"/>
          <w:kern w:val="0"/>
          <w:sz w:val="16"/>
          <w:szCs w:val="16"/>
        </w:rPr>
        <w:t>露天矿山灾害及防治技术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83.</w:t>
      </w:r>
      <w:r w:rsidRPr="003D151B">
        <w:rPr>
          <w:rFonts w:ascii="Arial" w:hAnsi="Arial" w:cs="Arial"/>
          <w:color w:val="000000"/>
          <w:kern w:val="0"/>
          <w:sz w:val="16"/>
          <w:szCs w:val="16"/>
        </w:rPr>
        <w:t>【题干】井控装置是指实施油气井压力控制技术的设备、工具和管汇。其作用是当井内液柱压力与地层压力之间平衡被打破时，及时发现、控制和处理溢液，尽快重建井底压力平衡，下列关于井控装置的说法中，正确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打开防喷器，泄掉井内压力，防止井喷</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闸板防喷器应处于异常闭状态</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液动放喷阀防喷阀处于常闭状态</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特殊情况下，可用普通压力表代替返回压力表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【解析】这道题考查的是井控装置的安全要求。</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严禁用打开阀板来卸掉井内压力，因此</w:t>
      </w:r>
      <w:r w:rsidRPr="003D151B">
        <w:rPr>
          <w:rFonts w:ascii="Arial" w:hAnsi="Arial" w:cs="Arial"/>
          <w:color w:val="000000"/>
          <w:kern w:val="0"/>
          <w:sz w:val="16"/>
          <w:szCs w:val="16"/>
        </w:rPr>
        <w:t>A</w:t>
      </w:r>
      <w:r w:rsidRPr="003D151B">
        <w:rPr>
          <w:rFonts w:ascii="Arial" w:hAnsi="Arial" w:cs="Arial"/>
          <w:color w:val="000000"/>
          <w:kern w:val="0"/>
          <w:sz w:val="16"/>
          <w:szCs w:val="16"/>
        </w:rPr>
        <w:t>选项说法错误</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当井内有钻具时，严禁关闭全封闭闸板，因此</w:t>
      </w:r>
      <w:r w:rsidRPr="003D151B">
        <w:rPr>
          <w:rFonts w:ascii="Arial" w:hAnsi="Arial" w:cs="Arial"/>
          <w:color w:val="000000"/>
          <w:kern w:val="0"/>
          <w:sz w:val="16"/>
          <w:szCs w:val="16"/>
        </w:rPr>
        <w:t>B</w:t>
      </w:r>
      <w:r w:rsidRPr="003D151B">
        <w:rPr>
          <w:rFonts w:ascii="Arial" w:hAnsi="Arial" w:cs="Arial"/>
          <w:color w:val="000000"/>
          <w:kern w:val="0"/>
          <w:sz w:val="16"/>
          <w:szCs w:val="16"/>
        </w:rPr>
        <w:t>选项说法错误</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返回压力表是气液比例为</w:t>
      </w:r>
      <w:r w:rsidRPr="003D151B">
        <w:rPr>
          <w:rFonts w:ascii="Arial" w:hAnsi="Arial" w:cs="Arial"/>
          <w:color w:val="000000"/>
          <w:kern w:val="0"/>
          <w:sz w:val="16"/>
          <w:szCs w:val="16"/>
        </w:rPr>
        <w:t>1:200</w:t>
      </w:r>
      <w:r w:rsidRPr="003D151B">
        <w:rPr>
          <w:rFonts w:ascii="Arial" w:hAnsi="Arial" w:cs="Arial"/>
          <w:color w:val="000000"/>
          <w:kern w:val="0"/>
          <w:sz w:val="16"/>
          <w:szCs w:val="16"/>
        </w:rPr>
        <w:t>的压力表，不能用普通压力表代替，因此</w:t>
      </w:r>
      <w:r w:rsidRPr="003D151B">
        <w:rPr>
          <w:rFonts w:ascii="Arial" w:hAnsi="Arial" w:cs="Arial"/>
          <w:color w:val="000000"/>
          <w:kern w:val="0"/>
          <w:sz w:val="16"/>
          <w:szCs w:val="16"/>
        </w:rPr>
        <w:t>D</w:t>
      </w:r>
      <w:r w:rsidRPr="003D151B">
        <w:rPr>
          <w:rFonts w:ascii="Arial" w:hAnsi="Arial" w:cs="Arial"/>
          <w:color w:val="000000"/>
          <w:kern w:val="0"/>
          <w:sz w:val="16"/>
          <w:szCs w:val="16"/>
        </w:rPr>
        <w:t>选项说法错误。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综上所述，本题正确答案为</w:t>
      </w:r>
      <w:r w:rsidRPr="003D151B">
        <w:rPr>
          <w:rFonts w:ascii="Arial" w:hAnsi="Arial" w:cs="Arial"/>
          <w:color w:val="000000"/>
          <w:kern w:val="0"/>
          <w:sz w:val="16"/>
          <w:szCs w:val="16"/>
        </w:rPr>
        <w:t>C</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【考点】矿山安全技术</w:t>
      </w:r>
      <w:r w:rsidRPr="003D151B">
        <w:rPr>
          <w:rFonts w:ascii="Arial" w:hAnsi="Arial" w:cs="Arial"/>
          <w:color w:val="000000"/>
          <w:kern w:val="0"/>
          <w:sz w:val="16"/>
          <w:szCs w:val="16"/>
        </w:rPr>
        <w:t>——</w:t>
      </w:r>
      <w:r w:rsidRPr="003D151B">
        <w:rPr>
          <w:rFonts w:ascii="Arial" w:hAnsi="Arial" w:cs="Arial"/>
          <w:color w:val="000000"/>
          <w:kern w:val="0"/>
          <w:sz w:val="16"/>
          <w:szCs w:val="16"/>
        </w:rPr>
        <w:t>钻井安全技术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84.</w:t>
      </w:r>
      <w:r w:rsidRPr="003D151B">
        <w:rPr>
          <w:rFonts w:ascii="Arial" w:hAnsi="Arial" w:cs="Arial"/>
          <w:color w:val="000000"/>
          <w:kern w:val="0"/>
          <w:sz w:val="16"/>
          <w:szCs w:val="16"/>
        </w:rPr>
        <w:t>【题干】井喷发后的救援工作是在高含油、气危险区进行，随时可能发生爆炸、火灾及人员中毒等事故。下列关于现场应急救援措施的方法中，错误的是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抢险人员要戴好防毒面具、防震安全帽，系好安全带和安全帽等</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消防车及消防设施要严阵以待，随时应对突发事故发生</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义务抢救人员到现场守候，做好急救工作的一切准备</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在高含油、气区必须持续抢险，直到抢险工作顺利完成为止</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【答案】</w:t>
      </w:r>
      <w:r w:rsidRPr="003D151B">
        <w:rPr>
          <w:rFonts w:ascii="Arial" w:hAnsi="Arial" w:cs="Arial"/>
          <w:color w:val="000000"/>
          <w:kern w:val="0"/>
          <w:sz w:val="16"/>
          <w:szCs w:val="16"/>
        </w:rPr>
        <w:t>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【解析】本题正确答案为</w:t>
      </w:r>
      <w:r w:rsidRPr="003D151B">
        <w:rPr>
          <w:rFonts w:ascii="Arial" w:hAnsi="Arial" w:cs="Arial"/>
          <w:color w:val="000000"/>
          <w:kern w:val="0"/>
          <w:sz w:val="16"/>
          <w:szCs w:val="16"/>
        </w:rPr>
        <w:t>D</w:t>
      </w:r>
      <w:r w:rsidRPr="003D151B">
        <w:rPr>
          <w:rFonts w:ascii="Arial" w:hAnsi="Arial" w:cs="Arial"/>
          <w:color w:val="000000"/>
          <w:kern w:val="0"/>
          <w:sz w:val="16"/>
          <w:szCs w:val="16"/>
        </w:rPr>
        <w:t>选项，在高含油、气区域抢险时间不宜太长，组织救护队随时观察中毒等受伤人员，及时转移到安全区域进行救护。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【考点】矿山安全技术</w:t>
      </w:r>
      <w:r w:rsidRPr="003D151B">
        <w:rPr>
          <w:rFonts w:ascii="Arial" w:hAnsi="Arial" w:cs="Arial"/>
          <w:color w:val="000000"/>
          <w:kern w:val="0"/>
          <w:sz w:val="16"/>
          <w:szCs w:val="16"/>
        </w:rPr>
        <w:t>——</w:t>
      </w:r>
      <w:r w:rsidRPr="003D151B">
        <w:rPr>
          <w:rFonts w:ascii="Arial" w:hAnsi="Arial" w:cs="Arial"/>
          <w:color w:val="000000"/>
          <w:kern w:val="0"/>
          <w:sz w:val="16"/>
          <w:szCs w:val="16"/>
        </w:rPr>
        <w:t>作业安全技术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85.</w:t>
      </w:r>
      <w:r w:rsidRPr="003D151B">
        <w:rPr>
          <w:rFonts w:ascii="Arial" w:hAnsi="Arial" w:cs="Arial"/>
          <w:color w:val="000000"/>
          <w:kern w:val="0"/>
          <w:sz w:val="16"/>
          <w:szCs w:val="16"/>
        </w:rPr>
        <w:t>【题干】输油气管道的选择，应结合沿线城市，村庄、工矿企业，交通、电力、水利等建设的现状，以及沿线地区的地形、地貌、水文、气象、地震等自然条件，并考虑到施工和日后管道管理维护的方便，确定线路合理走向，下列关于输油气管道线路布置的说法中，正确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埋地输油气管道与高压输电线铁塔避雷接地体的安全距离不应小于</w:t>
      </w:r>
      <w:r w:rsidRPr="003D151B">
        <w:rPr>
          <w:rFonts w:ascii="Arial" w:hAnsi="Arial" w:cs="Arial"/>
          <w:color w:val="000000"/>
          <w:kern w:val="0"/>
          <w:sz w:val="16"/>
          <w:szCs w:val="16"/>
        </w:rPr>
        <w:t>15m</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埋地输油气管道与高压输电线交叉敷设时，距输电线</w:t>
      </w:r>
      <w:r w:rsidRPr="003D151B">
        <w:rPr>
          <w:rFonts w:ascii="Arial" w:hAnsi="Arial" w:cs="Arial"/>
          <w:color w:val="000000"/>
          <w:kern w:val="0"/>
          <w:sz w:val="16"/>
          <w:szCs w:val="16"/>
        </w:rPr>
        <w:t>20m</w:t>
      </w:r>
      <w:r w:rsidRPr="003D151B">
        <w:rPr>
          <w:rFonts w:ascii="Arial" w:hAnsi="Arial" w:cs="Arial"/>
          <w:color w:val="000000"/>
          <w:kern w:val="0"/>
          <w:sz w:val="16"/>
          <w:szCs w:val="16"/>
        </w:rPr>
        <w:t>范围内不应设置阀室及可能发生油气装置泄漏的装置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埋地输油气管道与通信电缆平行敷设时，其安全间距不宜小于</w:t>
      </w:r>
      <w:r w:rsidRPr="003D151B">
        <w:rPr>
          <w:rFonts w:ascii="Arial" w:hAnsi="Arial" w:cs="Arial"/>
          <w:color w:val="000000"/>
          <w:kern w:val="0"/>
          <w:sz w:val="16"/>
          <w:szCs w:val="16"/>
        </w:rPr>
        <w:t>8m</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埋地输油气管道与其他管道平行敷设时，其安全距离不宜小于</w:t>
      </w:r>
      <w:r w:rsidRPr="003D151B">
        <w:rPr>
          <w:rFonts w:ascii="Arial" w:hAnsi="Arial" w:cs="Arial"/>
          <w:color w:val="000000"/>
          <w:kern w:val="0"/>
          <w:sz w:val="16"/>
          <w:szCs w:val="16"/>
        </w:rPr>
        <w:t>5m</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【解析】本题考查的是气举采油的安全技术。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埋地输油气管道与高压输电线平行或交叉敷设时，其安全间距应符合《</w:t>
      </w:r>
      <w:r w:rsidRPr="003D151B">
        <w:rPr>
          <w:rFonts w:ascii="Arial" w:hAnsi="Arial" w:cs="Arial"/>
          <w:color w:val="000000"/>
          <w:kern w:val="0"/>
          <w:sz w:val="16"/>
          <w:szCs w:val="16"/>
        </w:rPr>
        <w:t>66kv</w:t>
      </w:r>
      <w:r w:rsidRPr="003D151B">
        <w:rPr>
          <w:rFonts w:ascii="Arial" w:hAnsi="Arial" w:cs="Arial"/>
          <w:color w:val="000000"/>
          <w:kern w:val="0"/>
          <w:sz w:val="16"/>
          <w:szCs w:val="16"/>
        </w:rPr>
        <w:t>及以下架空电力线路设计规范》</w:t>
      </w:r>
      <w:r w:rsidRPr="003D151B">
        <w:rPr>
          <w:rFonts w:ascii="Arial" w:hAnsi="Arial" w:cs="Arial"/>
          <w:color w:val="000000"/>
          <w:kern w:val="0"/>
          <w:sz w:val="16"/>
          <w:szCs w:val="16"/>
        </w:rPr>
        <w:t>(GB 50061—2011)</w:t>
      </w:r>
      <w:r w:rsidRPr="003D151B">
        <w:rPr>
          <w:rFonts w:ascii="Arial" w:hAnsi="Arial" w:cs="Arial"/>
          <w:color w:val="000000"/>
          <w:kern w:val="0"/>
          <w:sz w:val="16"/>
          <w:szCs w:val="16"/>
        </w:rPr>
        <w:t>、《输油管道工程设计规范》</w:t>
      </w:r>
      <w:r w:rsidRPr="003D151B">
        <w:rPr>
          <w:rFonts w:ascii="Arial" w:hAnsi="Arial" w:cs="Arial"/>
          <w:color w:val="000000"/>
          <w:kern w:val="0"/>
          <w:sz w:val="16"/>
          <w:szCs w:val="16"/>
        </w:rPr>
        <w:t>(GB 50253—2003)</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r w:rsidRPr="003D151B">
        <w:rPr>
          <w:rFonts w:ascii="Arial" w:hAnsi="Arial" w:cs="Arial"/>
          <w:color w:val="000000"/>
          <w:kern w:val="0"/>
          <w:sz w:val="16"/>
          <w:szCs w:val="16"/>
        </w:rPr>
        <w:t>A</w:t>
      </w:r>
      <w:r w:rsidRPr="003D151B">
        <w:rPr>
          <w:rFonts w:ascii="Arial" w:hAnsi="Arial" w:cs="Arial"/>
          <w:color w:val="000000"/>
          <w:kern w:val="0"/>
          <w:sz w:val="16"/>
          <w:szCs w:val="16"/>
        </w:rPr>
        <w:t>，与高压输电线铁塔避雷接地体安全距离不应小于</w:t>
      </w:r>
      <w:r w:rsidRPr="003D151B">
        <w:rPr>
          <w:rFonts w:ascii="Arial" w:hAnsi="Arial" w:cs="Arial"/>
          <w:color w:val="000000"/>
          <w:kern w:val="0"/>
          <w:sz w:val="16"/>
          <w:szCs w:val="16"/>
        </w:rPr>
        <w:t>20m;</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r w:rsidRPr="003D151B">
        <w:rPr>
          <w:rFonts w:ascii="Arial" w:hAnsi="Arial" w:cs="Arial"/>
          <w:color w:val="000000"/>
          <w:kern w:val="0"/>
          <w:sz w:val="16"/>
          <w:szCs w:val="16"/>
        </w:rPr>
        <w:t>C</w:t>
      </w:r>
      <w:r w:rsidRPr="003D151B">
        <w:rPr>
          <w:rFonts w:ascii="Arial" w:hAnsi="Arial" w:cs="Arial"/>
          <w:color w:val="000000"/>
          <w:kern w:val="0"/>
          <w:sz w:val="16"/>
          <w:szCs w:val="16"/>
        </w:rPr>
        <w:t>，埋地输油气管道与通信电缆平行敷设时，其安全间距不宜小于</w:t>
      </w:r>
      <w:r w:rsidRPr="003D151B">
        <w:rPr>
          <w:rFonts w:ascii="Arial" w:hAnsi="Arial" w:cs="Arial"/>
          <w:color w:val="000000"/>
          <w:kern w:val="0"/>
          <w:sz w:val="16"/>
          <w:szCs w:val="16"/>
        </w:rPr>
        <w:t>10m;</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r w:rsidRPr="003D151B">
        <w:rPr>
          <w:rFonts w:ascii="Arial" w:hAnsi="Arial" w:cs="Arial"/>
          <w:color w:val="000000"/>
          <w:kern w:val="0"/>
          <w:sz w:val="16"/>
          <w:szCs w:val="16"/>
        </w:rPr>
        <w:t>D</w:t>
      </w:r>
      <w:r w:rsidRPr="003D151B">
        <w:rPr>
          <w:rFonts w:ascii="Arial" w:hAnsi="Arial" w:cs="Arial"/>
          <w:color w:val="000000"/>
          <w:kern w:val="0"/>
          <w:sz w:val="16"/>
          <w:szCs w:val="16"/>
        </w:rPr>
        <w:t>，埋地输油气管道与其他管道平行敷设时，其安全间距不宜小于</w:t>
      </w:r>
      <w:r w:rsidRPr="003D151B">
        <w:rPr>
          <w:rFonts w:ascii="Arial" w:hAnsi="Arial" w:cs="Arial"/>
          <w:color w:val="000000"/>
          <w:kern w:val="0"/>
          <w:sz w:val="16"/>
          <w:szCs w:val="16"/>
        </w:rPr>
        <w:t>10m</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综上所述争取答案为</w:t>
      </w:r>
      <w:r w:rsidRPr="003D151B">
        <w:rPr>
          <w:rFonts w:ascii="Arial" w:hAnsi="Arial" w:cs="Arial"/>
          <w:color w:val="000000"/>
          <w:kern w:val="0"/>
          <w:sz w:val="16"/>
          <w:szCs w:val="16"/>
        </w:rPr>
        <w:t>B</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【考点】矿山安全技术</w:t>
      </w:r>
      <w:r w:rsidRPr="003D151B">
        <w:rPr>
          <w:rFonts w:ascii="Arial" w:hAnsi="Arial" w:cs="Arial"/>
          <w:color w:val="000000"/>
          <w:kern w:val="0"/>
          <w:sz w:val="16"/>
          <w:szCs w:val="16"/>
        </w:rPr>
        <w:t>——</w:t>
      </w:r>
      <w:r w:rsidRPr="003D151B">
        <w:rPr>
          <w:rFonts w:ascii="Arial" w:hAnsi="Arial" w:cs="Arial"/>
          <w:color w:val="000000"/>
          <w:kern w:val="0"/>
          <w:sz w:val="16"/>
          <w:szCs w:val="16"/>
        </w:rPr>
        <w:t>采油</w:t>
      </w:r>
      <w:r w:rsidRPr="003D151B">
        <w:rPr>
          <w:rFonts w:ascii="Arial" w:hAnsi="Arial" w:cs="Arial"/>
          <w:color w:val="000000"/>
          <w:kern w:val="0"/>
          <w:sz w:val="16"/>
          <w:szCs w:val="16"/>
        </w:rPr>
        <w:t>(</w:t>
      </w:r>
      <w:r w:rsidRPr="003D151B">
        <w:rPr>
          <w:rFonts w:ascii="Arial" w:hAnsi="Arial" w:cs="Arial"/>
          <w:color w:val="000000"/>
          <w:kern w:val="0"/>
          <w:sz w:val="16"/>
          <w:szCs w:val="16"/>
        </w:rPr>
        <w:t>气</w:t>
      </w:r>
      <w:r w:rsidRPr="003D151B">
        <w:rPr>
          <w:rFonts w:ascii="Arial" w:hAnsi="Arial" w:cs="Arial"/>
          <w:color w:val="000000"/>
          <w:kern w:val="0"/>
          <w:sz w:val="16"/>
          <w:szCs w:val="16"/>
        </w:rPr>
        <w:t>)</w:t>
      </w:r>
      <w:r w:rsidRPr="003D151B">
        <w:rPr>
          <w:rFonts w:ascii="Arial" w:hAnsi="Arial" w:cs="Arial"/>
          <w:color w:val="000000"/>
          <w:kern w:val="0"/>
          <w:sz w:val="16"/>
          <w:szCs w:val="16"/>
        </w:rPr>
        <w:t>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w:t>
      </w:r>
      <w:r w:rsidRPr="003D151B">
        <w:rPr>
          <w:rFonts w:ascii="Arial" w:hAnsi="Arial" w:cs="Arial"/>
          <w:color w:val="000000"/>
          <w:kern w:val="0"/>
          <w:sz w:val="16"/>
          <w:szCs w:val="16"/>
        </w:rPr>
        <w:t>二</w:t>
      </w:r>
      <w:r w:rsidRPr="003D151B">
        <w:rPr>
          <w:rFonts w:ascii="Arial" w:hAnsi="Arial" w:cs="Arial"/>
          <w:color w:val="000000"/>
          <w:kern w:val="0"/>
          <w:sz w:val="16"/>
          <w:szCs w:val="16"/>
        </w:rPr>
        <w:t>)</w:t>
      </w:r>
      <w:r w:rsidRPr="003D151B">
        <w:rPr>
          <w:rFonts w:ascii="Arial" w:hAnsi="Arial" w:cs="Arial"/>
          <w:color w:val="000000"/>
          <w:kern w:val="0"/>
          <w:sz w:val="16"/>
          <w:szCs w:val="16"/>
        </w:rPr>
        <w:t>建筑工程施工安全技术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86.</w:t>
      </w:r>
      <w:r w:rsidRPr="003D151B">
        <w:rPr>
          <w:rFonts w:ascii="Arial" w:hAnsi="Arial" w:cs="Arial"/>
          <w:color w:val="000000"/>
          <w:kern w:val="0"/>
          <w:sz w:val="16"/>
          <w:szCs w:val="16"/>
        </w:rPr>
        <w:t>【题干】住房和城乡建设部印发的《危险性较大的分部分项工程安全管理办法》中，对超过一定规模的危险性较大的分部分项工程规定须组织专家论证。下列分部分项工程安全专项施工方案中，应组织专家论证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搭设高度</w:t>
      </w:r>
      <w:r w:rsidRPr="003D151B">
        <w:rPr>
          <w:rFonts w:ascii="Arial" w:hAnsi="Arial" w:cs="Arial"/>
          <w:color w:val="000000"/>
          <w:kern w:val="0"/>
          <w:sz w:val="16"/>
          <w:szCs w:val="16"/>
        </w:rPr>
        <w:t>24m</w:t>
      </w:r>
      <w:r w:rsidRPr="003D151B">
        <w:rPr>
          <w:rFonts w:ascii="Arial" w:hAnsi="Arial" w:cs="Arial"/>
          <w:color w:val="000000"/>
          <w:kern w:val="0"/>
          <w:sz w:val="16"/>
          <w:szCs w:val="16"/>
        </w:rPr>
        <w:t>落地式钢管脚手架工程</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搭设高度</w:t>
      </w:r>
      <w:r w:rsidRPr="003D151B">
        <w:rPr>
          <w:rFonts w:ascii="Arial" w:hAnsi="Arial" w:cs="Arial"/>
          <w:color w:val="000000"/>
          <w:kern w:val="0"/>
          <w:sz w:val="16"/>
          <w:szCs w:val="16"/>
        </w:rPr>
        <w:t>5m</w:t>
      </w:r>
      <w:r w:rsidRPr="003D151B">
        <w:rPr>
          <w:rFonts w:ascii="Arial" w:hAnsi="Arial" w:cs="Arial"/>
          <w:color w:val="000000"/>
          <w:kern w:val="0"/>
          <w:sz w:val="16"/>
          <w:szCs w:val="16"/>
        </w:rPr>
        <w:t>的混凝土模板工程</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架体高度</w:t>
      </w:r>
      <w:r w:rsidRPr="003D151B">
        <w:rPr>
          <w:rFonts w:ascii="Arial" w:hAnsi="Arial" w:cs="Arial"/>
          <w:color w:val="000000"/>
          <w:kern w:val="0"/>
          <w:sz w:val="16"/>
          <w:szCs w:val="16"/>
        </w:rPr>
        <w:t>20m</w:t>
      </w:r>
      <w:r w:rsidRPr="003D151B">
        <w:rPr>
          <w:rFonts w:ascii="Arial" w:hAnsi="Arial" w:cs="Arial"/>
          <w:color w:val="000000"/>
          <w:kern w:val="0"/>
          <w:sz w:val="16"/>
          <w:szCs w:val="16"/>
        </w:rPr>
        <w:t>的悬挑式脚手架</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开挖深度为</w:t>
      </w:r>
      <w:r w:rsidRPr="003D151B">
        <w:rPr>
          <w:rFonts w:ascii="Arial" w:hAnsi="Arial" w:cs="Arial"/>
          <w:color w:val="000000"/>
          <w:kern w:val="0"/>
          <w:sz w:val="16"/>
          <w:szCs w:val="16"/>
        </w:rPr>
        <w:t>10m</w:t>
      </w:r>
      <w:r w:rsidRPr="003D151B">
        <w:rPr>
          <w:rFonts w:ascii="Arial" w:hAnsi="Arial" w:cs="Arial"/>
          <w:color w:val="000000"/>
          <w:kern w:val="0"/>
          <w:sz w:val="16"/>
          <w:szCs w:val="16"/>
        </w:rPr>
        <w:t>人工挖孔桩工程</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【解析】架体高度</w:t>
      </w:r>
      <w:r w:rsidRPr="003D151B">
        <w:rPr>
          <w:rFonts w:ascii="Arial" w:hAnsi="Arial" w:cs="Arial"/>
          <w:color w:val="000000"/>
          <w:kern w:val="0"/>
          <w:sz w:val="16"/>
          <w:szCs w:val="16"/>
        </w:rPr>
        <w:t>20m</w:t>
      </w:r>
      <w:r w:rsidRPr="003D151B">
        <w:rPr>
          <w:rFonts w:ascii="Arial" w:hAnsi="Arial" w:cs="Arial"/>
          <w:color w:val="000000"/>
          <w:kern w:val="0"/>
          <w:sz w:val="16"/>
          <w:szCs w:val="16"/>
        </w:rPr>
        <w:t>及以上悬挑式脚手架工程应组织专家论证。因此答案为</w:t>
      </w:r>
      <w:r w:rsidRPr="003D151B">
        <w:rPr>
          <w:rFonts w:ascii="Arial" w:hAnsi="Arial" w:cs="Arial"/>
          <w:color w:val="000000"/>
          <w:kern w:val="0"/>
          <w:sz w:val="16"/>
          <w:szCs w:val="16"/>
        </w:rPr>
        <w:t>C</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【考点】建筑施工安全技术</w:t>
      </w:r>
      <w:r w:rsidRPr="003D151B">
        <w:rPr>
          <w:rFonts w:ascii="Arial" w:hAnsi="Arial" w:cs="Arial"/>
          <w:color w:val="000000"/>
          <w:kern w:val="0"/>
          <w:sz w:val="16"/>
          <w:szCs w:val="16"/>
        </w:rPr>
        <w:t>——</w:t>
      </w:r>
      <w:r w:rsidRPr="003D151B">
        <w:rPr>
          <w:rFonts w:ascii="Arial" w:hAnsi="Arial" w:cs="Arial"/>
          <w:color w:val="000000"/>
          <w:kern w:val="0"/>
          <w:sz w:val="16"/>
          <w:szCs w:val="16"/>
        </w:rPr>
        <w:t>建筑施工安全专业知识</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87.</w:t>
      </w:r>
      <w:r w:rsidRPr="003D151B">
        <w:rPr>
          <w:rFonts w:ascii="Arial" w:hAnsi="Arial" w:cs="Arial"/>
          <w:color w:val="000000"/>
          <w:kern w:val="0"/>
          <w:sz w:val="16"/>
          <w:szCs w:val="16"/>
        </w:rPr>
        <w:t>【题干】安全带是防止高处作业人员发生坠落的个人防护装备。安全带的种类较多，因各行业的特点不同，选用的安全带也不同，目前建筑业多选用</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坠落悬挂安全带</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围栏作业安全带</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区域限制安全带</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D.</w:t>
      </w:r>
      <w:r w:rsidRPr="003D151B">
        <w:rPr>
          <w:rFonts w:ascii="Arial" w:hAnsi="Arial" w:cs="Arial"/>
          <w:color w:val="000000"/>
          <w:kern w:val="0"/>
          <w:sz w:val="16"/>
          <w:szCs w:val="16"/>
        </w:rPr>
        <w:t>安全绳</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【解析】安全带是防止高处作业人员发生坠落或发生坠落后将作业人员安全悬挂个人防护装备，被广大建筑工人誉为</w:t>
      </w:r>
      <w:r w:rsidRPr="003D151B">
        <w:rPr>
          <w:rFonts w:ascii="Arial" w:hAnsi="Arial" w:cs="Arial"/>
          <w:color w:val="000000"/>
          <w:kern w:val="0"/>
          <w:sz w:val="16"/>
          <w:szCs w:val="16"/>
        </w:rPr>
        <w:t>“</w:t>
      </w:r>
      <w:r w:rsidRPr="003D151B">
        <w:rPr>
          <w:rFonts w:ascii="Arial" w:hAnsi="Arial" w:cs="Arial"/>
          <w:color w:val="000000"/>
          <w:kern w:val="0"/>
          <w:sz w:val="16"/>
          <w:szCs w:val="16"/>
        </w:rPr>
        <w:t>救命带</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安全带可分为：围栏作业安全带、区域限制安全带和坠落悬挂安全带。建筑、安装施工中大多使用的是坠落悬挂安全带。</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【考点】建筑施工安全技术</w:t>
      </w:r>
      <w:r w:rsidRPr="003D151B">
        <w:rPr>
          <w:rFonts w:ascii="Arial" w:hAnsi="Arial" w:cs="Arial"/>
          <w:color w:val="000000"/>
          <w:kern w:val="0"/>
          <w:sz w:val="16"/>
          <w:szCs w:val="16"/>
        </w:rPr>
        <w:t>——</w:t>
      </w:r>
      <w:r w:rsidRPr="003D151B">
        <w:rPr>
          <w:rFonts w:ascii="Arial" w:hAnsi="Arial" w:cs="Arial"/>
          <w:color w:val="000000"/>
          <w:kern w:val="0"/>
          <w:sz w:val="16"/>
          <w:szCs w:val="16"/>
        </w:rPr>
        <w:t>建筑施工安全专业知识</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88.</w:t>
      </w:r>
      <w:r w:rsidRPr="003D151B">
        <w:rPr>
          <w:rFonts w:ascii="Arial" w:hAnsi="Arial" w:cs="Arial"/>
          <w:color w:val="000000"/>
          <w:kern w:val="0"/>
          <w:sz w:val="16"/>
          <w:szCs w:val="16"/>
        </w:rPr>
        <w:t>【题干】开挖深度大于</w:t>
      </w:r>
      <w:r w:rsidRPr="003D151B">
        <w:rPr>
          <w:rFonts w:ascii="Arial" w:hAnsi="Arial" w:cs="Arial"/>
          <w:color w:val="000000"/>
          <w:kern w:val="0"/>
          <w:sz w:val="16"/>
          <w:szCs w:val="16"/>
        </w:rPr>
        <w:t>10m</w:t>
      </w:r>
      <w:r w:rsidRPr="003D151B">
        <w:rPr>
          <w:rFonts w:ascii="Arial" w:hAnsi="Arial" w:cs="Arial"/>
          <w:color w:val="000000"/>
          <w:kern w:val="0"/>
          <w:sz w:val="16"/>
          <w:szCs w:val="16"/>
        </w:rPr>
        <w:t>的大型基坑时，不允许支护有较大变形，若采用机械挖土，不允许内部设支撑，应采用的支护方法是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连续式水平支护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混凝土或钢筋混凝土支护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地下连续墙锚杆支护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短柱隔断支护</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w:t>
      </w:r>
    </w:p>
    <w:p w:rsidR="00743F5F" w:rsidRPr="003D151B" w:rsidRDefault="00743F5F" w:rsidP="00743F5F">
      <w:pPr>
        <w:widowControl/>
        <w:jc w:val="center"/>
        <w:rPr>
          <w:rFonts w:ascii="Arial" w:hAnsi="Arial" w:cs="Arial"/>
          <w:color w:val="000000"/>
          <w:kern w:val="0"/>
          <w:sz w:val="16"/>
          <w:szCs w:val="16"/>
        </w:rPr>
      </w:pPr>
      <w:r>
        <w:rPr>
          <w:rFonts w:ascii="Arial" w:hAnsi="Arial" w:cs="Arial"/>
          <w:noProof/>
          <w:color w:val="000000"/>
          <w:kern w:val="0"/>
          <w:sz w:val="16"/>
          <w:szCs w:val="16"/>
        </w:rPr>
        <w:drawing>
          <wp:inline distT="0" distB="0" distL="0" distR="0">
            <wp:extent cx="5727700" cy="5010785"/>
            <wp:effectExtent l="19050" t="0" r="6350" b="0"/>
            <wp:docPr id="53" name="图片 53" descr="http://img.wangxiao.cn/bjupload/2015-11-23/38e276ab-922a-4c50-8642-dda54bd98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wangxiao.cn/bjupload/2015-11-23/38e276ab-922a-4c50-8642-dda54bd98558.jpg"/>
                    <pic:cNvPicPr>
                      <a:picLocks noChangeAspect="1" noChangeArrowheads="1"/>
                    </pic:cNvPicPr>
                  </pic:nvPicPr>
                  <pic:blipFill>
                    <a:blip r:embed="rId12"/>
                    <a:srcRect/>
                    <a:stretch>
                      <a:fillRect/>
                    </a:stretch>
                  </pic:blipFill>
                  <pic:spPr bwMode="auto">
                    <a:xfrm>
                      <a:off x="0" y="0"/>
                      <a:ext cx="5727700" cy="5010785"/>
                    </a:xfrm>
                    <a:prstGeom prst="rect">
                      <a:avLst/>
                    </a:prstGeom>
                    <a:noFill/>
                    <a:ln w="9525">
                      <a:noFill/>
                      <a:miter lim="800000"/>
                      <a:headEnd/>
                      <a:tailEnd/>
                    </a:ln>
                  </pic:spPr>
                </pic:pic>
              </a:graphicData>
            </a:graphic>
          </wp:inline>
        </w:drawing>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由上图可以得知正确答案为</w:t>
      </w:r>
      <w:r w:rsidRPr="003D151B">
        <w:rPr>
          <w:rFonts w:ascii="Arial" w:hAnsi="Arial" w:cs="Arial"/>
          <w:color w:val="000000"/>
          <w:kern w:val="0"/>
          <w:sz w:val="16"/>
          <w:szCs w:val="16"/>
        </w:rPr>
        <w:t>C</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【考点】建筑施工安全技术</w:t>
      </w:r>
      <w:r w:rsidRPr="003D151B">
        <w:rPr>
          <w:rFonts w:ascii="Arial" w:hAnsi="Arial" w:cs="Arial"/>
          <w:color w:val="000000"/>
          <w:kern w:val="0"/>
          <w:sz w:val="16"/>
          <w:szCs w:val="16"/>
        </w:rPr>
        <w:t>——</w:t>
      </w:r>
      <w:r w:rsidRPr="003D151B">
        <w:rPr>
          <w:rFonts w:ascii="Arial" w:hAnsi="Arial" w:cs="Arial"/>
          <w:color w:val="000000"/>
          <w:kern w:val="0"/>
          <w:sz w:val="16"/>
          <w:szCs w:val="16"/>
        </w:rPr>
        <w:t>建筑施工安全技术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89.</w:t>
      </w:r>
      <w:r w:rsidRPr="003D151B">
        <w:rPr>
          <w:rFonts w:ascii="Arial" w:hAnsi="Arial" w:cs="Arial"/>
          <w:color w:val="000000"/>
          <w:kern w:val="0"/>
          <w:sz w:val="16"/>
          <w:szCs w:val="16"/>
        </w:rPr>
        <w:t>【题干】为保障施工作业人员安全，确保工程实体质量，梁、板模板拆除应遵照一定的顺序进行，下列关于梁、板模板拆除顺序的说法中，正确的是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先拆梁侧模，再拆板底模，最后拆除梁底模</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先拆板底模，在拆梁侧模，最后拆除梁底模</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先拆梁侧模，在拆梁底模，最后拆除板底模</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先拆梁底模，在拆梁侧模，最后拆除板底模</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【解析】本题考查的是模板工程。一般现浇楼盖及框架结构的拆模顺序如下：拆柱模斜撑与柱箍</w:t>
      </w:r>
      <w:r w:rsidRPr="003D151B">
        <w:rPr>
          <w:rFonts w:ascii="Arial" w:hAnsi="Arial" w:cs="Arial"/>
          <w:color w:val="000000"/>
          <w:kern w:val="0"/>
          <w:sz w:val="16"/>
          <w:szCs w:val="16"/>
        </w:rPr>
        <w:t>→</w:t>
      </w:r>
      <w:r w:rsidRPr="003D151B">
        <w:rPr>
          <w:rFonts w:ascii="Arial" w:hAnsi="Arial" w:cs="Arial"/>
          <w:color w:val="000000"/>
          <w:kern w:val="0"/>
          <w:sz w:val="16"/>
          <w:szCs w:val="16"/>
        </w:rPr>
        <w:t>拆柱侧模</w:t>
      </w:r>
      <w:r w:rsidRPr="003D151B">
        <w:rPr>
          <w:rFonts w:ascii="Arial" w:hAnsi="Arial" w:cs="Arial"/>
          <w:color w:val="000000"/>
          <w:kern w:val="0"/>
          <w:sz w:val="16"/>
          <w:szCs w:val="16"/>
        </w:rPr>
        <w:t>→</w:t>
      </w:r>
      <w:r w:rsidRPr="003D151B">
        <w:rPr>
          <w:rFonts w:ascii="Arial" w:hAnsi="Arial" w:cs="Arial"/>
          <w:color w:val="000000"/>
          <w:kern w:val="0"/>
          <w:sz w:val="16"/>
          <w:szCs w:val="16"/>
        </w:rPr>
        <w:t>拆楼板底模</w:t>
      </w:r>
      <w:r w:rsidRPr="003D151B">
        <w:rPr>
          <w:rFonts w:ascii="Arial" w:hAnsi="Arial" w:cs="Arial"/>
          <w:color w:val="000000"/>
          <w:kern w:val="0"/>
          <w:sz w:val="16"/>
          <w:szCs w:val="16"/>
        </w:rPr>
        <w:t>→</w:t>
      </w:r>
      <w:r w:rsidRPr="003D151B">
        <w:rPr>
          <w:rFonts w:ascii="Arial" w:hAnsi="Arial" w:cs="Arial"/>
          <w:color w:val="000000"/>
          <w:kern w:val="0"/>
          <w:sz w:val="16"/>
          <w:szCs w:val="16"/>
        </w:rPr>
        <w:t>拆梁侧模</w:t>
      </w:r>
      <w:r w:rsidRPr="003D151B">
        <w:rPr>
          <w:rFonts w:ascii="Arial" w:hAnsi="Arial" w:cs="Arial"/>
          <w:color w:val="000000"/>
          <w:kern w:val="0"/>
          <w:sz w:val="16"/>
          <w:szCs w:val="16"/>
        </w:rPr>
        <w:t>→</w:t>
      </w:r>
      <w:r w:rsidRPr="003D151B">
        <w:rPr>
          <w:rFonts w:ascii="Arial" w:hAnsi="Arial" w:cs="Arial"/>
          <w:color w:val="000000"/>
          <w:kern w:val="0"/>
          <w:sz w:val="16"/>
          <w:szCs w:val="16"/>
        </w:rPr>
        <w:t>拆梁底模。</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【考点】建筑施工安全技术</w:t>
      </w:r>
      <w:r w:rsidRPr="003D151B">
        <w:rPr>
          <w:rFonts w:ascii="Arial" w:hAnsi="Arial" w:cs="Arial"/>
          <w:color w:val="000000"/>
          <w:kern w:val="0"/>
          <w:sz w:val="16"/>
          <w:szCs w:val="16"/>
        </w:rPr>
        <w:t>——</w:t>
      </w:r>
      <w:r w:rsidRPr="003D151B">
        <w:rPr>
          <w:rFonts w:ascii="Arial" w:hAnsi="Arial" w:cs="Arial"/>
          <w:color w:val="000000"/>
          <w:kern w:val="0"/>
          <w:sz w:val="16"/>
          <w:szCs w:val="16"/>
        </w:rPr>
        <w:t>建筑施工安全技术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90.</w:t>
      </w:r>
      <w:r w:rsidRPr="003D151B">
        <w:rPr>
          <w:rFonts w:ascii="Arial" w:hAnsi="Arial" w:cs="Arial"/>
          <w:color w:val="000000"/>
          <w:kern w:val="0"/>
          <w:sz w:val="16"/>
          <w:szCs w:val="16"/>
        </w:rPr>
        <w:t>【题干】钢丝绳的绳卡主要用于钢丝绳的临时链接和钢丝绳穿绕滑轮组是尾绳的固结，以及扒杆上缆风绳头的固结等。下列钢丝绳绳卡中，应用最广的是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骑马式卡</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握拳式卡</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压板式卡</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钢丝绳十字卡</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【解析】本题考察的是建筑构件及设备吊装工程。骑马式卡是链接力最强的标准钢丝绳卡子，应用最广。参见教材</w:t>
      </w:r>
      <w:r w:rsidRPr="003D151B">
        <w:rPr>
          <w:rFonts w:ascii="Arial" w:hAnsi="Arial" w:cs="Arial"/>
          <w:color w:val="000000"/>
          <w:kern w:val="0"/>
          <w:sz w:val="16"/>
          <w:szCs w:val="16"/>
        </w:rPr>
        <w:t>P391</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【考点】建筑施工安全技术</w:t>
      </w:r>
      <w:r w:rsidRPr="003D151B">
        <w:rPr>
          <w:rFonts w:ascii="Arial" w:hAnsi="Arial" w:cs="Arial"/>
          <w:color w:val="000000"/>
          <w:kern w:val="0"/>
          <w:sz w:val="16"/>
          <w:szCs w:val="16"/>
        </w:rPr>
        <w:t>——</w:t>
      </w:r>
      <w:r w:rsidRPr="003D151B">
        <w:rPr>
          <w:rFonts w:ascii="Arial" w:hAnsi="Arial" w:cs="Arial"/>
          <w:color w:val="000000"/>
          <w:kern w:val="0"/>
          <w:sz w:val="16"/>
          <w:szCs w:val="16"/>
        </w:rPr>
        <w:t>建筑施工安全技术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91.</w:t>
      </w:r>
      <w:r w:rsidRPr="003D151B">
        <w:rPr>
          <w:rFonts w:ascii="Arial" w:hAnsi="Arial" w:cs="Arial"/>
          <w:color w:val="000000"/>
          <w:kern w:val="0"/>
          <w:sz w:val="16"/>
          <w:szCs w:val="16"/>
        </w:rPr>
        <w:t>【题干】拆除工程开工前必须进行安全技术交底，下列关于安全技术交底的做法中，正确的是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 xml:space="preserve">A. </w:t>
      </w:r>
      <w:r w:rsidRPr="003D151B">
        <w:rPr>
          <w:rFonts w:ascii="Arial" w:hAnsi="Arial" w:cs="Arial"/>
          <w:color w:val="000000"/>
          <w:kern w:val="0"/>
          <w:sz w:val="16"/>
          <w:szCs w:val="16"/>
        </w:rPr>
        <w:t>项目经理向个工总施工负责人进行安全技术交底</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作业班组长向施工技术负责人进行安全技术较低</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项目专项技术负责人向作业人员进行安全技术交底</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项目专职安全管理人员向作业人员进行安全技术交底</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【解析】本题考察的是拆除工程。专项施工技术措施应由项目工程技术负责人向专业施工队伍</w:t>
      </w:r>
      <w:r w:rsidRPr="003D151B">
        <w:rPr>
          <w:rFonts w:ascii="Arial" w:hAnsi="Arial" w:cs="Arial"/>
          <w:color w:val="000000"/>
          <w:kern w:val="0"/>
          <w:sz w:val="16"/>
          <w:szCs w:val="16"/>
        </w:rPr>
        <w:t>(</w:t>
      </w:r>
      <w:r w:rsidRPr="003D151B">
        <w:rPr>
          <w:rFonts w:ascii="Arial" w:hAnsi="Arial" w:cs="Arial"/>
          <w:color w:val="000000"/>
          <w:kern w:val="0"/>
          <w:sz w:val="16"/>
          <w:szCs w:val="16"/>
        </w:rPr>
        <w:t>班组</w:t>
      </w:r>
      <w:r w:rsidRPr="003D151B">
        <w:rPr>
          <w:rFonts w:ascii="Arial" w:hAnsi="Arial" w:cs="Arial"/>
          <w:color w:val="000000"/>
          <w:kern w:val="0"/>
          <w:sz w:val="16"/>
          <w:szCs w:val="16"/>
        </w:rPr>
        <w:t>)</w:t>
      </w:r>
      <w:r w:rsidRPr="003D151B">
        <w:rPr>
          <w:rFonts w:ascii="Arial" w:hAnsi="Arial" w:cs="Arial"/>
          <w:color w:val="000000"/>
          <w:kern w:val="0"/>
          <w:sz w:val="16"/>
          <w:szCs w:val="16"/>
        </w:rPr>
        <w:t>全体作业人员进行安全技术交底。参见教材</w:t>
      </w:r>
      <w:r w:rsidRPr="003D151B">
        <w:rPr>
          <w:rFonts w:ascii="Arial" w:hAnsi="Arial" w:cs="Arial"/>
          <w:color w:val="000000"/>
          <w:kern w:val="0"/>
          <w:sz w:val="16"/>
          <w:szCs w:val="16"/>
        </w:rPr>
        <w:t>P395</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【考点】建筑施工安全技术</w:t>
      </w:r>
      <w:r w:rsidRPr="003D151B">
        <w:rPr>
          <w:rFonts w:ascii="Arial" w:hAnsi="Arial" w:cs="Arial"/>
          <w:color w:val="000000"/>
          <w:kern w:val="0"/>
          <w:sz w:val="16"/>
          <w:szCs w:val="16"/>
        </w:rPr>
        <w:t>——</w:t>
      </w:r>
      <w:r w:rsidRPr="003D151B">
        <w:rPr>
          <w:rFonts w:ascii="Arial" w:hAnsi="Arial" w:cs="Arial"/>
          <w:color w:val="000000"/>
          <w:kern w:val="0"/>
          <w:sz w:val="16"/>
          <w:szCs w:val="16"/>
        </w:rPr>
        <w:t>建筑施工安全技术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92.</w:t>
      </w:r>
      <w:r w:rsidRPr="003D151B">
        <w:rPr>
          <w:rFonts w:ascii="Arial" w:hAnsi="Arial" w:cs="Arial"/>
          <w:color w:val="000000"/>
          <w:kern w:val="0"/>
          <w:sz w:val="16"/>
          <w:szCs w:val="16"/>
        </w:rPr>
        <w:t>【题干】工人进入物料提升机的吊笼后，卷扬机抱闸失灵，防止吊笼追料的装置是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停靠装置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断绳保护装置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通信装置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缓冲装置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【解析】本题考查的是垂直运输机械。停靠装置：吊篮到位停靠后，当工人进入吊篮内作业时，由于卷扬抱闸失灵或钢丝绳突然断裂，吊篮不会坠落以保人员安全。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【考点】建筑施工安全技术</w:t>
      </w:r>
      <w:r w:rsidRPr="003D151B">
        <w:rPr>
          <w:rFonts w:ascii="Arial" w:hAnsi="Arial" w:cs="Arial"/>
          <w:color w:val="000000"/>
          <w:kern w:val="0"/>
          <w:sz w:val="16"/>
          <w:szCs w:val="16"/>
        </w:rPr>
        <w:t>——</w:t>
      </w:r>
      <w:r w:rsidRPr="003D151B">
        <w:rPr>
          <w:rFonts w:ascii="Arial" w:hAnsi="Arial" w:cs="Arial"/>
          <w:color w:val="000000"/>
          <w:kern w:val="0"/>
          <w:sz w:val="16"/>
          <w:szCs w:val="16"/>
        </w:rPr>
        <w:t>建筑施工安全技术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93.</w:t>
      </w:r>
      <w:r w:rsidRPr="003D151B">
        <w:rPr>
          <w:rFonts w:ascii="Arial" w:hAnsi="Arial" w:cs="Arial"/>
          <w:color w:val="000000"/>
          <w:kern w:val="0"/>
          <w:sz w:val="16"/>
          <w:szCs w:val="16"/>
        </w:rPr>
        <w:t>【题干】扣件式钢管脚手架的立杆，纵向水平杆、横向水平杆均用扣件连接，它们之间传递荷载利用的是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静力</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阻力</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作用力</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摩擦力</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【解析】本题考查的是脚手架工程。扣件连接是以扣件与钢管之间的摩擦力传递竖向力或水平力的。</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【考点】建筑施工安全技术</w:t>
      </w:r>
      <w:r w:rsidRPr="003D151B">
        <w:rPr>
          <w:rFonts w:ascii="Arial" w:hAnsi="Arial" w:cs="Arial"/>
          <w:color w:val="000000"/>
          <w:kern w:val="0"/>
          <w:sz w:val="16"/>
          <w:szCs w:val="16"/>
        </w:rPr>
        <w:t>——</w:t>
      </w:r>
      <w:r w:rsidRPr="003D151B">
        <w:rPr>
          <w:rFonts w:ascii="Arial" w:hAnsi="Arial" w:cs="Arial"/>
          <w:color w:val="000000"/>
          <w:kern w:val="0"/>
          <w:sz w:val="16"/>
          <w:szCs w:val="16"/>
        </w:rPr>
        <w:t>建筑施工安全技术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94.</w:t>
      </w:r>
      <w:r w:rsidRPr="003D151B">
        <w:rPr>
          <w:rFonts w:ascii="Arial" w:hAnsi="Arial" w:cs="Arial"/>
          <w:color w:val="000000"/>
          <w:kern w:val="0"/>
          <w:sz w:val="16"/>
          <w:szCs w:val="16"/>
        </w:rPr>
        <w:t>【题干】进行交叉作业时，不得在同一垂直方向上同时操作，下方作业的位置必须处于上方物体可能坠落的半径之处，当无法满足上述要求时，上、下方作业之间应设置</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水平安全网</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密目安全网</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安全防护网</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操作平台</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【解析】本题考查的是高处作业工程。进行交叉作业时，不得在同一垂直方向上下同时操作下层作业的位置，必须处于依上层高度确定的可能坠落范围半径之外。不符合此条件，中间应设置安全防护层。参见教材</w:t>
      </w:r>
      <w:r w:rsidRPr="003D151B">
        <w:rPr>
          <w:rFonts w:ascii="Arial" w:hAnsi="Arial" w:cs="Arial"/>
          <w:color w:val="000000"/>
          <w:kern w:val="0"/>
          <w:sz w:val="16"/>
          <w:szCs w:val="16"/>
        </w:rPr>
        <w:t>P410</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【考点】建筑施工安全技术</w:t>
      </w:r>
      <w:r w:rsidRPr="003D151B">
        <w:rPr>
          <w:rFonts w:ascii="Arial" w:hAnsi="Arial" w:cs="Arial"/>
          <w:color w:val="000000"/>
          <w:kern w:val="0"/>
          <w:sz w:val="16"/>
          <w:szCs w:val="16"/>
        </w:rPr>
        <w:t>——</w:t>
      </w:r>
      <w:r w:rsidRPr="003D151B">
        <w:rPr>
          <w:rFonts w:ascii="Arial" w:hAnsi="Arial" w:cs="Arial"/>
          <w:color w:val="000000"/>
          <w:kern w:val="0"/>
          <w:sz w:val="16"/>
          <w:szCs w:val="16"/>
        </w:rPr>
        <w:t>建筑施工安全技术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95.</w:t>
      </w:r>
      <w:r w:rsidRPr="003D151B">
        <w:rPr>
          <w:rFonts w:ascii="Arial" w:hAnsi="Arial" w:cs="Arial"/>
          <w:color w:val="000000"/>
          <w:kern w:val="0"/>
          <w:sz w:val="16"/>
          <w:szCs w:val="16"/>
        </w:rPr>
        <w:t>【题干】建筑施工编制施工组织设计时，应综合考虑防火要求、建筑物性质，施工现场周围环境等因素，在进行平面布置设计时，易燃材料库</w:t>
      </w:r>
      <w:r w:rsidRPr="003D151B">
        <w:rPr>
          <w:rFonts w:ascii="Arial" w:hAnsi="Arial" w:cs="Arial"/>
          <w:color w:val="000000"/>
          <w:kern w:val="0"/>
          <w:sz w:val="16"/>
          <w:szCs w:val="16"/>
        </w:rPr>
        <w:t>(</w:t>
      </w:r>
      <w:r w:rsidRPr="003D151B">
        <w:rPr>
          <w:rFonts w:ascii="Arial" w:hAnsi="Arial" w:cs="Arial"/>
          <w:color w:val="000000"/>
          <w:kern w:val="0"/>
          <w:sz w:val="16"/>
          <w:szCs w:val="16"/>
        </w:rPr>
        <w:t>场</w:t>
      </w:r>
      <w:r w:rsidRPr="003D151B">
        <w:rPr>
          <w:rFonts w:ascii="Arial" w:hAnsi="Arial" w:cs="Arial"/>
          <w:color w:val="000000"/>
          <w:kern w:val="0"/>
          <w:sz w:val="16"/>
          <w:szCs w:val="16"/>
        </w:rPr>
        <w:t>)</w:t>
      </w:r>
      <w:r w:rsidRPr="003D151B">
        <w:rPr>
          <w:rFonts w:ascii="Arial" w:hAnsi="Arial" w:cs="Arial"/>
          <w:color w:val="000000"/>
          <w:kern w:val="0"/>
          <w:sz w:val="16"/>
          <w:szCs w:val="16"/>
        </w:rPr>
        <w:t>与构筑物和防护目标的最小距离不得小于</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A.15m</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B.20m</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C.25m</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D.30m</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【解析】本题考查的是建筑施工防火安全。易燃、可燃材料堆料场及仓库与在建工程和其他区域的距离应不小于</w:t>
      </w:r>
      <w:r w:rsidRPr="003D151B">
        <w:rPr>
          <w:rFonts w:ascii="Arial" w:hAnsi="Arial" w:cs="Arial"/>
          <w:color w:val="000000"/>
          <w:kern w:val="0"/>
          <w:sz w:val="16"/>
          <w:szCs w:val="16"/>
        </w:rPr>
        <w:t>20m</w:t>
      </w:r>
      <w:r w:rsidRPr="003D151B">
        <w:rPr>
          <w:rFonts w:ascii="Arial" w:hAnsi="Arial" w:cs="Arial"/>
          <w:color w:val="000000"/>
          <w:kern w:val="0"/>
          <w:sz w:val="16"/>
          <w:szCs w:val="16"/>
        </w:rPr>
        <w:t>。参见教材</w:t>
      </w:r>
      <w:r w:rsidRPr="003D151B">
        <w:rPr>
          <w:rFonts w:ascii="Arial" w:hAnsi="Arial" w:cs="Arial"/>
          <w:color w:val="000000"/>
          <w:kern w:val="0"/>
          <w:sz w:val="16"/>
          <w:szCs w:val="16"/>
        </w:rPr>
        <w:t>P417</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【考点】建筑施工安全技术</w:t>
      </w:r>
      <w:r w:rsidRPr="003D151B">
        <w:rPr>
          <w:rFonts w:ascii="Arial" w:hAnsi="Arial" w:cs="Arial"/>
          <w:color w:val="000000"/>
          <w:kern w:val="0"/>
          <w:sz w:val="16"/>
          <w:szCs w:val="16"/>
        </w:rPr>
        <w:t>——</w:t>
      </w:r>
      <w:r w:rsidRPr="003D151B">
        <w:rPr>
          <w:rFonts w:ascii="Arial" w:hAnsi="Arial" w:cs="Arial"/>
          <w:color w:val="000000"/>
          <w:kern w:val="0"/>
          <w:sz w:val="16"/>
          <w:szCs w:val="16"/>
        </w:rPr>
        <w:t>建筑施工安全技术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w:t>
      </w:r>
      <w:r w:rsidRPr="003D151B">
        <w:rPr>
          <w:rFonts w:ascii="Arial" w:hAnsi="Arial" w:cs="Arial"/>
          <w:color w:val="000000"/>
          <w:kern w:val="0"/>
          <w:sz w:val="16"/>
          <w:szCs w:val="16"/>
        </w:rPr>
        <w:t>三</w:t>
      </w:r>
      <w:r w:rsidRPr="003D151B">
        <w:rPr>
          <w:rFonts w:ascii="Arial" w:hAnsi="Arial" w:cs="Arial"/>
          <w:color w:val="000000"/>
          <w:kern w:val="0"/>
          <w:sz w:val="16"/>
          <w:szCs w:val="16"/>
        </w:rPr>
        <w:t>)</w:t>
      </w:r>
      <w:r w:rsidRPr="003D151B">
        <w:rPr>
          <w:rFonts w:ascii="Arial" w:hAnsi="Arial" w:cs="Arial"/>
          <w:color w:val="000000"/>
          <w:kern w:val="0"/>
          <w:sz w:val="16"/>
          <w:szCs w:val="16"/>
        </w:rPr>
        <w:t>危险化学品安全技术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96.</w:t>
      </w:r>
      <w:r w:rsidRPr="003D151B">
        <w:rPr>
          <w:rFonts w:ascii="Arial" w:hAnsi="Arial" w:cs="Arial"/>
          <w:color w:val="000000"/>
          <w:kern w:val="0"/>
          <w:sz w:val="16"/>
          <w:szCs w:val="16"/>
        </w:rPr>
        <w:t>【题干】某发电厂因生产需要购入一批危险化学品，主要包括：氢气、液氨、盐酸、氢氧化钠溶液等，上述危险化学品的危险特性为</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爆炸、易燃、毒害、放射性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爆炸、粉尘、腐蚀、放射性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爆炸、粉尘、毒害、腐蚀</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爆炸、易燃、毒害、腐蚀</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【解析】本题考查的是危险化学品德主要危险特性。氢气、液氨、盐酸、氢氧化钠溶液，这些都是气体和液体，没有粉尘和放射性危害，由排除法，可知应选</w:t>
      </w:r>
      <w:r w:rsidRPr="003D151B">
        <w:rPr>
          <w:rFonts w:ascii="Arial" w:hAnsi="Arial" w:cs="Arial"/>
          <w:color w:val="000000"/>
          <w:kern w:val="0"/>
          <w:sz w:val="16"/>
          <w:szCs w:val="16"/>
        </w:rPr>
        <w:t>D</w:t>
      </w:r>
      <w:r w:rsidRPr="003D151B">
        <w:rPr>
          <w:rFonts w:ascii="Arial" w:hAnsi="Arial" w:cs="Arial"/>
          <w:color w:val="000000"/>
          <w:kern w:val="0"/>
          <w:sz w:val="16"/>
          <w:szCs w:val="16"/>
        </w:rPr>
        <w:t>。参见教材</w:t>
      </w:r>
      <w:r w:rsidRPr="003D151B">
        <w:rPr>
          <w:rFonts w:ascii="Arial" w:hAnsi="Arial" w:cs="Arial"/>
          <w:color w:val="000000"/>
          <w:kern w:val="0"/>
          <w:sz w:val="16"/>
          <w:szCs w:val="16"/>
        </w:rPr>
        <w:t>P420</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【考点】危险化学品安全技术</w:t>
      </w:r>
      <w:r w:rsidRPr="003D151B">
        <w:rPr>
          <w:rFonts w:ascii="Arial" w:hAnsi="Arial" w:cs="Arial"/>
          <w:color w:val="000000"/>
          <w:kern w:val="0"/>
          <w:sz w:val="16"/>
          <w:szCs w:val="16"/>
        </w:rPr>
        <w:t>——</w:t>
      </w:r>
      <w:r w:rsidRPr="003D151B">
        <w:rPr>
          <w:rFonts w:ascii="Arial" w:hAnsi="Arial" w:cs="Arial"/>
          <w:color w:val="000000"/>
          <w:kern w:val="0"/>
          <w:sz w:val="16"/>
          <w:szCs w:val="16"/>
        </w:rPr>
        <w:t>危险化学品安全基础知识</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97.</w:t>
      </w:r>
      <w:r w:rsidRPr="003D151B">
        <w:rPr>
          <w:rFonts w:ascii="Arial" w:hAnsi="Arial" w:cs="Arial"/>
          <w:color w:val="000000"/>
          <w:kern w:val="0"/>
          <w:sz w:val="16"/>
          <w:szCs w:val="16"/>
        </w:rPr>
        <w:t>【题干】甲化工厂设有</w:t>
      </w:r>
      <w:r w:rsidRPr="003D151B">
        <w:rPr>
          <w:rFonts w:ascii="Arial" w:hAnsi="Arial" w:cs="Arial"/>
          <w:color w:val="000000"/>
          <w:kern w:val="0"/>
          <w:sz w:val="16"/>
          <w:szCs w:val="16"/>
        </w:rPr>
        <w:t>3</w:t>
      </w:r>
      <w:r w:rsidRPr="003D151B">
        <w:rPr>
          <w:rFonts w:ascii="Arial" w:hAnsi="Arial" w:cs="Arial"/>
          <w:color w:val="000000"/>
          <w:kern w:val="0"/>
          <w:sz w:val="16"/>
          <w:szCs w:val="16"/>
        </w:rPr>
        <w:t>座循环水池，采用液氯杀菌。该工厂决定用二氧化氯泡腾片杀菌，消除了液氯的安全隐患。这种控制危险化学品危害的措施属于</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替换</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变更工艺</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改善操作条件</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保持卫生</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【解析】本题考查的是危险化学品事故的控制和防护措施。本题是用二氧化氯泡腾片替代液氯杀菌，故选</w:t>
      </w:r>
      <w:r w:rsidRPr="003D151B">
        <w:rPr>
          <w:rFonts w:ascii="Arial" w:hAnsi="Arial" w:cs="Arial"/>
          <w:color w:val="000000"/>
          <w:kern w:val="0"/>
          <w:sz w:val="16"/>
          <w:szCs w:val="16"/>
        </w:rPr>
        <w:t>A</w:t>
      </w:r>
      <w:r w:rsidRPr="003D151B">
        <w:rPr>
          <w:rFonts w:ascii="Arial" w:hAnsi="Arial" w:cs="Arial"/>
          <w:color w:val="000000"/>
          <w:kern w:val="0"/>
          <w:sz w:val="16"/>
          <w:szCs w:val="16"/>
        </w:rPr>
        <w:t>。参见教材</w:t>
      </w:r>
      <w:r w:rsidRPr="003D151B">
        <w:rPr>
          <w:rFonts w:ascii="Arial" w:hAnsi="Arial" w:cs="Arial"/>
          <w:color w:val="000000"/>
          <w:kern w:val="0"/>
          <w:sz w:val="16"/>
          <w:szCs w:val="16"/>
        </w:rPr>
        <w:t>P427</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【考点】危险化学品安全技术</w:t>
      </w:r>
      <w:r w:rsidRPr="003D151B">
        <w:rPr>
          <w:rFonts w:ascii="Arial" w:hAnsi="Arial" w:cs="Arial"/>
          <w:color w:val="000000"/>
          <w:kern w:val="0"/>
          <w:sz w:val="16"/>
          <w:szCs w:val="16"/>
        </w:rPr>
        <w:t>——</w:t>
      </w:r>
      <w:r w:rsidRPr="003D151B">
        <w:rPr>
          <w:rFonts w:ascii="Arial" w:hAnsi="Arial" w:cs="Arial"/>
          <w:color w:val="000000"/>
          <w:kern w:val="0"/>
          <w:sz w:val="16"/>
          <w:szCs w:val="16"/>
        </w:rPr>
        <w:t>危险化学品安全基础知识</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98.</w:t>
      </w:r>
      <w:r w:rsidRPr="003D151B">
        <w:rPr>
          <w:rFonts w:ascii="Arial" w:hAnsi="Arial" w:cs="Arial"/>
          <w:color w:val="000000"/>
          <w:kern w:val="0"/>
          <w:sz w:val="16"/>
          <w:szCs w:val="16"/>
        </w:rPr>
        <w:t>【题干】《常用化学危险品贮存通则》</w:t>
      </w:r>
      <w:r w:rsidRPr="003D151B">
        <w:rPr>
          <w:rFonts w:ascii="Arial" w:hAnsi="Arial" w:cs="Arial"/>
          <w:color w:val="000000"/>
          <w:kern w:val="0"/>
          <w:sz w:val="16"/>
          <w:szCs w:val="16"/>
        </w:rPr>
        <w:t>(GB15603-1995)</w:t>
      </w:r>
      <w:r w:rsidRPr="003D151B">
        <w:rPr>
          <w:rFonts w:ascii="Arial" w:hAnsi="Arial" w:cs="Arial"/>
          <w:color w:val="000000"/>
          <w:kern w:val="0"/>
          <w:sz w:val="16"/>
          <w:szCs w:val="16"/>
        </w:rPr>
        <w:t>对化学品的贮存作了明确的规定。下列储存方式中，不符合为危险化学品储存规定的是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隔离储存</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隔开储存</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分离储存</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混合储存</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【解析】本题考查的是危险化学品的储存与运输安全。危险化学品储存方式分为</w:t>
      </w:r>
      <w:r w:rsidRPr="003D151B">
        <w:rPr>
          <w:rFonts w:ascii="Arial" w:hAnsi="Arial" w:cs="Arial"/>
          <w:color w:val="000000"/>
          <w:kern w:val="0"/>
          <w:sz w:val="16"/>
          <w:szCs w:val="16"/>
        </w:rPr>
        <w:t>3</w:t>
      </w:r>
      <w:r w:rsidRPr="003D151B">
        <w:rPr>
          <w:rFonts w:ascii="Arial" w:hAnsi="Arial" w:cs="Arial"/>
          <w:color w:val="000000"/>
          <w:kern w:val="0"/>
          <w:sz w:val="16"/>
          <w:szCs w:val="16"/>
        </w:rPr>
        <w:t>种：隔离储存、隔开储存、分离储存。参见教材</w:t>
      </w:r>
      <w:r w:rsidRPr="003D151B">
        <w:rPr>
          <w:rFonts w:ascii="Arial" w:hAnsi="Arial" w:cs="Arial"/>
          <w:color w:val="000000"/>
          <w:kern w:val="0"/>
          <w:sz w:val="16"/>
          <w:szCs w:val="16"/>
        </w:rPr>
        <w:t>P430</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【考点】危险化学品安全技术</w:t>
      </w:r>
      <w:r w:rsidRPr="003D151B">
        <w:rPr>
          <w:rFonts w:ascii="Arial" w:hAnsi="Arial" w:cs="Arial"/>
          <w:color w:val="000000"/>
          <w:kern w:val="0"/>
          <w:sz w:val="16"/>
          <w:szCs w:val="16"/>
        </w:rPr>
        <w:t>——</w:t>
      </w:r>
      <w:r w:rsidRPr="003D151B">
        <w:rPr>
          <w:rFonts w:ascii="Arial" w:hAnsi="Arial" w:cs="Arial"/>
          <w:color w:val="000000"/>
          <w:kern w:val="0"/>
          <w:sz w:val="16"/>
          <w:szCs w:val="16"/>
        </w:rPr>
        <w:t>危险化学品安全基础知识</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99.</w:t>
      </w:r>
      <w:r w:rsidRPr="003D151B">
        <w:rPr>
          <w:rFonts w:ascii="Arial" w:hAnsi="Arial" w:cs="Arial"/>
          <w:color w:val="000000"/>
          <w:kern w:val="0"/>
          <w:sz w:val="16"/>
          <w:szCs w:val="16"/>
        </w:rPr>
        <w:t>【题干】某石油化工厂气体分离装置丙烷管线泄漏发生火灾，消防人员接警后迅速赶赴现场扑救，下列关于该火灾扑救措施的说法中，正确的是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切断泄漏源之前要保持稳定燃烧</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为防止更大损失迅速扑灭火焰</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扑救过程尽量使用低压水流</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扑救前应首先采用沙土覆盖</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【解析】本题考查的是泄漏控制与销毁处置技术。扑救气体类火灾时，切记盲目扑灭火焰，在没有采取堵漏措施情况下，必须保持稳定燃烧。参见教材</w:t>
      </w:r>
      <w:r w:rsidRPr="003D151B">
        <w:rPr>
          <w:rFonts w:ascii="Arial" w:hAnsi="Arial" w:cs="Arial"/>
          <w:color w:val="000000"/>
          <w:kern w:val="0"/>
          <w:sz w:val="16"/>
          <w:szCs w:val="16"/>
        </w:rPr>
        <w:t>P434</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【考点】危险化学品安全技术</w:t>
      </w:r>
      <w:r w:rsidRPr="003D151B">
        <w:rPr>
          <w:rFonts w:ascii="Arial" w:hAnsi="Arial" w:cs="Arial"/>
          <w:color w:val="000000"/>
          <w:kern w:val="0"/>
          <w:sz w:val="16"/>
          <w:szCs w:val="16"/>
        </w:rPr>
        <w:t>——</w:t>
      </w:r>
      <w:r w:rsidRPr="003D151B">
        <w:rPr>
          <w:rFonts w:ascii="Arial" w:hAnsi="Arial" w:cs="Arial"/>
          <w:color w:val="000000"/>
          <w:kern w:val="0"/>
          <w:sz w:val="16"/>
          <w:szCs w:val="16"/>
        </w:rPr>
        <w:t>危险化学品安全基础知识</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100.</w:t>
      </w:r>
      <w:r w:rsidRPr="003D151B">
        <w:rPr>
          <w:rFonts w:ascii="Arial" w:hAnsi="Arial" w:cs="Arial"/>
          <w:color w:val="000000"/>
          <w:kern w:val="0"/>
          <w:sz w:val="16"/>
          <w:szCs w:val="16"/>
        </w:rPr>
        <w:t>【题干】危险化学品泄漏事故救援和抢修中，使用呼吸防护用品可防止有害物质由呼吸道侵入人体，依据危险化学品的物质特性，可选用的呼吸道防毒面具分为</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稀释式、隔离式</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过滤式、隔离式</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过滤式、稀释式</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降解式、隔离式</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【解析】本题考查的是危险化学品对人体的侵入途径、危害、抢救及防护用品选用原则。呼吸道防毒面具分为过滤式和隔离式。</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【考点】危险化学品安全技术</w:t>
      </w:r>
      <w:r w:rsidRPr="003D151B">
        <w:rPr>
          <w:rFonts w:ascii="Arial" w:hAnsi="Arial" w:cs="Arial"/>
          <w:color w:val="000000"/>
          <w:kern w:val="0"/>
          <w:sz w:val="16"/>
          <w:szCs w:val="16"/>
        </w:rPr>
        <w:t>——</w:t>
      </w:r>
      <w:r w:rsidRPr="003D151B">
        <w:rPr>
          <w:rFonts w:ascii="Arial" w:hAnsi="Arial" w:cs="Arial"/>
          <w:color w:val="000000"/>
          <w:kern w:val="0"/>
          <w:sz w:val="16"/>
          <w:szCs w:val="16"/>
        </w:rPr>
        <w:t>危险化学品安全基础知识</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101.</w:t>
      </w:r>
      <w:r w:rsidRPr="003D151B">
        <w:rPr>
          <w:rFonts w:ascii="Arial" w:hAnsi="Arial" w:cs="Arial"/>
          <w:color w:val="000000"/>
          <w:kern w:val="0"/>
          <w:sz w:val="16"/>
          <w:szCs w:val="16"/>
        </w:rPr>
        <w:t>【题干】当液体、粉尘等在管路中流动时会产生静电，这些静电如不及时消除，很容易产生火花而引起火灾爆炸事故，系列措施中，能够有效防止静电危害的是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管路可靠接地</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法兰间采用非金属垫片</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管理架空敷设</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设置补偿器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【解析】本题考察的是为静电危害。根据生产过程中的具体情况采取相应的防静电措施：</w:t>
      </w:r>
      <w:r w:rsidRPr="003D151B">
        <w:rPr>
          <w:rFonts w:ascii="Arial" w:hAnsi="Arial" w:cs="Arial"/>
          <w:color w:val="000000"/>
          <w:kern w:val="0"/>
          <w:sz w:val="16"/>
          <w:szCs w:val="16"/>
        </w:rPr>
        <w:t>(1)</w:t>
      </w:r>
      <w:r w:rsidRPr="003D151B">
        <w:rPr>
          <w:rFonts w:ascii="Arial" w:hAnsi="Arial" w:cs="Arial"/>
          <w:color w:val="000000"/>
          <w:kern w:val="0"/>
          <w:sz w:val="16"/>
          <w:szCs w:val="16"/>
        </w:rPr>
        <w:t>控制流速</w:t>
      </w:r>
      <w:r w:rsidRPr="003D151B">
        <w:rPr>
          <w:rFonts w:ascii="Arial" w:hAnsi="Arial" w:cs="Arial"/>
          <w:color w:val="000000"/>
          <w:kern w:val="0"/>
          <w:sz w:val="16"/>
          <w:szCs w:val="16"/>
        </w:rPr>
        <w:t>;(2)</w:t>
      </w:r>
      <w:r w:rsidRPr="003D151B">
        <w:rPr>
          <w:rFonts w:ascii="Arial" w:hAnsi="Arial" w:cs="Arial"/>
          <w:color w:val="000000"/>
          <w:kern w:val="0"/>
          <w:sz w:val="16"/>
          <w:szCs w:val="16"/>
        </w:rPr>
        <w:t>保持良好接地</w:t>
      </w:r>
      <w:r w:rsidRPr="003D151B">
        <w:rPr>
          <w:rFonts w:ascii="Arial" w:hAnsi="Arial" w:cs="Arial"/>
          <w:color w:val="000000"/>
          <w:kern w:val="0"/>
          <w:sz w:val="16"/>
          <w:szCs w:val="16"/>
        </w:rPr>
        <w:t>;(3)</w:t>
      </w:r>
      <w:r w:rsidRPr="003D151B">
        <w:rPr>
          <w:rFonts w:ascii="Arial" w:hAnsi="Arial" w:cs="Arial"/>
          <w:color w:val="000000"/>
          <w:kern w:val="0"/>
          <w:sz w:val="16"/>
          <w:szCs w:val="16"/>
        </w:rPr>
        <w:t>采用静电消散技术</w:t>
      </w:r>
      <w:r w:rsidRPr="003D151B">
        <w:rPr>
          <w:rFonts w:ascii="Arial" w:hAnsi="Arial" w:cs="Arial"/>
          <w:color w:val="000000"/>
          <w:kern w:val="0"/>
          <w:sz w:val="16"/>
          <w:szCs w:val="16"/>
        </w:rPr>
        <w:t>(4)</w:t>
      </w:r>
      <w:r w:rsidRPr="003D151B">
        <w:rPr>
          <w:rFonts w:ascii="Arial" w:hAnsi="Arial" w:cs="Arial"/>
          <w:color w:val="000000"/>
          <w:kern w:val="0"/>
          <w:sz w:val="16"/>
          <w:szCs w:val="16"/>
        </w:rPr>
        <w:t>人体静电防护</w:t>
      </w:r>
      <w:r w:rsidRPr="003D151B">
        <w:rPr>
          <w:rFonts w:ascii="Arial" w:hAnsi="Arial" w:cs="Arial"/>
          <w:color w:val="000000"/>
          <w:kern w:val="0"/>
          <w:sz w:val="16"/>
          <w:szCs w:val="16"/>
        </w:rPr>
        <w:t>(5)</w:t>
      </w:r>
      <w:r w:rsidRPr="003D151B">
        <w:rPr>
          <w:rFonts w:ascii="Arial" w:hAnsi="Arial" w:cs="Arial"/>
          <w:color w:val="000000"/>
          <w:kern w:val="0"/>
          <w:sz w:val="16"/>
          <w:szCs w:val="16"/>
        </w:rPr>
        <w:t>其他措施。参见教材</w:t>
      </w:r>
      <w:r w:rsidRPr="003D151B">
        <w:rPr>
          <w:rFonts w:ascii="Arial" w:hAnsi="Arial" w:cs="Arial"/>
          <w:color w:val="000000"/>
          <w:kern w:val="0"/>
          <w:sz w:val="16"/>
          <w:szCs w:val="16"/>
        </w:rPr>
        <w:t>P211</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【考点】防火防爆安全技术</w:t>
      </w:r>
      <w:r w:rsidRPr="003D151B">
        <w:rPr>
          <w:rFonts w:ascii="Arial" w:hAnsi="Arial" w:cs="Arial"/>
          <w:color w:val="000000"/>
          <w:kern w:val="0"/>
          <w:sz w:val="16"/>
          <w:szCs w:val="16"/>
        </w:rPr>
        <w:t>——</w:t>
      </w:r>
      <w:r w:rsidRPr="003D151B">
        <w:rPr>
          <w:rFonts w:ascii="Arial" w:hAnsi="Arial" w:cs="Arial"/>
          <w:color w:val="000000"/>
          <w:kern w:val="0"/>
          <w:sz w:val="16"/>
          <w:szCs w:val="16"/>
        </w:rPr>
        <w:t>防火防爆技术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102.</w:t>
      </w:r>
      <w:r w:rsidRPr="003D151B">
        <w:rPr>
          <w:rFonts w:ascii="Arial" w:hAnsi="Arial" w:cs="Arial"/>
          <w:color w:val="000000"/>
          <w:kern w:val="0"/>
          <w:sz w:val="16"/>
          <w:szCs w:val="16"/>
        </w:rPr>
        <w:t>【题干】某化工公司粗苯产品装车采用压缩气体运送。压缩气源应选用</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氮气</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氧气</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氢气</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空气</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为物料运送。对于易燃液体，不可采用压缩空气压送，因为空气与易燃液体蒸汽混合，可形成爆炸性混合物，且又产生静电的可能。对于闪点很低的可燃液体，应用氮气或二氧化碳等惰性气体压送。参见教材</w:t>
      </w:r>
      <w:r w:rsidRPr="003D151B">
        <w:rPr>
          <w:rFonts w:ascii="Arial" w:hAnsi="Arial" w:cs="Arial"/>
          <w:color w:val="000000"/>
          <w:kern w:val="0"/>
          <w:sz w:val="16"/>
          <w:szCs w:val="16"/>
        </w:rPr>
        <w:t>P464</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【考点】危险化学品安全技术</w:t>
      </w:r>
      <w:r w:rsidRPr="003D151B">
        <w:rPr>
          <w:rFonts w:ascii="Arial" w:hAnsi="Arial" w:cs="Arial"/>
          <w:color w:val="000000"/>
          <w:kern w:val="0"/>
          <w:sz w:val="16"/>
          <w:szCs w:val="16"/>
        </w:rPr>
        <w:t>——</w:t>
      </w:r>
      <w:r w:rsidRPr="003D151B">
        <w:rPr>
          <w:rFonts w:ascii="Arial" w:hAnsi="Arial" w:cs="Arial"/>
          <w:color w:val="000000"/>
          <w:kern w:val="0"/>
          <w:sz w:val="16"/>
          <w:szCs w:val="16"/>
        </w:rPr>
        <w:t>典型化工过程安全技术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103.</w:t>
      </w:r>
      <w:r w:rsidRPr="003D151B">
        <w:rPr>
          <w:rFonts w:ascii="Arial" w:hAnsi="Arial" w:cs="Arial"/>
          <w:color w:val="000000"/>
          <w:kern w:val="0"/>
          <w:sz w:val="16"/>
          <w:szCs w:val="16"/>
        </w:rPr>
        <w:t>【题干】某煤化公司脱硫液循环内的加热盘管泄漏，决定更换，再对循环槽倒空、吹扫后准备进入槽内作业。其中氧含量指标应为</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A.10%</w:t>
      </w:r>
      <w:r w:rsidRPr="003D151B">
        <w:rPr>
          <w:rFonts w:ascii="Arial" w:hAnsi="Arial" w:cs="Arial"/>
          <w:color w:val="000000"/>
          <w:kern w:val="0"/>
          <w:sz w:val="16"/>
          <w:szCs w:val="16"/>
        </w:rPr>
        <w:t>～</w:t>
      </w:r>
      <w:r w:rsidRPr="003D151B">
        <w:rPr>
          <w:rFonts w:ascii="Arial" w:hAnsi="Arial" w:cs="Arial"/>
          <w:color w:val="000000"/>
          <w:kern w:val="0"/>
          <w:sz w:val="16"/>
          <w:szCs w:val="16"/>
        </w:rPr>
        <w:t>12%</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B.13%</w:t>
      </w:r>
      <w:r w:rsidRPr="003D151B">
        <w:rPr>
          <w:rFonts w:ascii="Arial" w:hAnsi="Arial" w:cs="Arial"/>
          <w:color w:val="000000"/>
          <w:kern w:val="0"/>
          <w:sz w:val="16"/>
          <w:szCs w:val="16"/>
        </w:rPr>
        <w:t>～</w:t>
      </w:r>
      <w:r w:rsidRPr="003D151B">
        <w:rPr>
          <w:rFonts w:ascii="Arial" w:hAnsi="Arial" w:cs="Arial"/>
          <w:color w:val="000000"/>
          <w:kern w:val="0"/>
          <w:sz w:val="16"/>
          <w:szCs w:val="16"/>
        </w:rPr>
        <w:t>14%</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C.16%</w:t>
      </w:r>
      <w:r w:rsidRPr="003D151B">
        <w:rPr>
          <w:rFonts w:ascii="Arial" w:hAnsi="Arial" w:cs="Arial"/>
          <w:color w:val="000000"/>
          <w:kern w:val="0"/>
          <w:sz w:val="16"/>
          <w:szCs w:val="16"/>
        </w:rPr>
        <w:t>～</w:t>
      </w:r>
      <w:r w:rsidRPr="003D151B">
        <w:rPr>
          <w:rFonts w:ascii="Arial" w:hAnsi="Arial" w:cs="Arial"/>
          <w:color w:val="000000"/>
          <w:kern w:val="0"/>
          <w:sz w:val="16"/>
          <w:szCs w:val="16"/>
        </w:rPr>
        <w:t>17%</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D.18%</w:t>
      </w:r>
      <w:r w:rsidRPr="003D151B">
        <w:rPr>
          <w:rFonts w:ascii="Arial" w:hAnsi="Arial" w:cs="Arial"/>
          <w:color w:val="000000"/>
          <w:kern w:val="0"/>
          <w:sz w:val="16"/>
          <w:szCs w:val="16"/>
        </w:rPr>
        <w:t>～</w:t>
      </w:r>
      <w:r w:rsidRPr="003D151B">
        <w:rPr>
          <w:rFonts w:ascii="Arial" w:hAnsi="Arial" w:cs="Arial"/>
          <w:color w:val="000000"/>
          <w:kern w:val="0"/>
          <w:sz w:val="16"/>
          <w:szCs w:val="16"/>
        </w:rPr>
        <w:t>22%</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【解析】本题考查的是氧含量检测。空气中缺氧检测。在一些可能产伤缺氧的场所，特别是人员进入设备作业时，必须进行氧含量的监测，样含量低于</w:t>
      </w:r>
      <w:r w:rsidRPr="003D151B">
        <w:rPr>
          <w:rFonts w:ascii="Arial" w:hAnsi="Arial" w:cs="Arial"/>
          <w:color w:val="000000"/>
          <w:kern w:val="0"/>
          <w:sz w:val="16"/>
          <w:szCs w:val="16"/>
        </w:rPr>
        <w:t>18%</w:t>
      </w:r>
      <w:r w:rsidRPr="003D151B">
        <w:rPr>
          <w:rFonts w:ascii="Arial" w:hAnsi="Arial" w:cs="Arial"/>
          <w:color w:val="000000"/>
          <w:kern w:val="0"/>
          <w:sz w:val="16"/>
          <w:szCs w:val="16"/>
        </w:rPr>
        <w:t>时，严禁入内，以免造成缺氧窒息的事故。参考教材</w:t>
      </w:r>
      <w:r w:rsidRPr="003D151B">
        <w:rPr>
          <w:rFonts w:ascii="Arial" w:hAnsi="Arial" w:cs="Arial"/>
          <w:color w:val="000000"/>
          <w:kern w:val="0"/>
          <w:sz w:val="16"/>
          <w:szCs w:val="16"/>
        </w:rPr>
        <w:t>P471</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【考点】危险化学品安全技术</w:t>
      </w:r>
      <w:r w:rsidRPr="003D151B">
        <w:rPr>
          <w:rFonts w:ascii="Arial" w:hAnsi="Arial" w:cs="Arial"/>
          <w:color w:val="000000"/>
          <w:kern w:val="0"/>
          <w:sz w:val="16"/>
          <w:szCs w:val="16"/>
        </w:rPr>
        <w:t>——</w:t>
      </w:r>
      <w:r w:rsidRPr="003D151B">
        <w:rPr>
          <w:rFonts w:ascii="Arial" w:hAnsi="Arial" w:cs="Arial"/>
          <w:color w:val="000000"/>
          <w:kern w:val="0"/>
          <w:sz w:val="16"/>
          <w:szCs w:val="16"/>
        </w:rPr>
        <w:t>安全检测技术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104.</w:t>
      </w:r>
      <w:r w:rsidRPr="003D151B">
        <w:rPr>
          <w:rFonts w:ascii="Arial" w:hAnsi="Arial" w:cs="Arial"/>
          <w:color w:val="000000"/>
          <w:kern w:val="0"/>
          <w:sz w:val="16"/>
          <w:szCs w:val="16"/>
        </w:rPr>
        <w:t>【题干】化工企业的储罐是巨大能量或毒性物质的储存器，在人员、操作单元与储罐之间应保证一定的距离，罐区的布局要考虑罐与罐、罐与其他生产装置的间距。同事还要优先考虑</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储罐与仪表室的距离</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设置接闪杆</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设置隔油池位置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设置围堰所需要的面积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【解析】本题考查的是化工厂布局的安全问题。罐区的布局有以下</w:t>
      </w:r>
      <w:r w:rsidRPr="003D151B">
        <w:rPr>
          <w:rFonts w:ascii="Arial" w:hAnsi="Arial" w:cs="Arial"/>
          <w:color w:val="000000"/>
          <w:kern w:val="0"/>
          <w:sz w:val="16"/>
          <w:szCs w:val="16"/>
        </w:rPr>
        <w:t>3</w:t>
      </w:r>
      <w:r w:rsidRPr="003D151B">
        <w:rPr>
          <w:rFonts w:ascii="Arial" w:hAnsi="Arial" w:cs="Arial"/>
          <w:color w:val="000000"/>
          <w:kern w:val="0"/>
          <w:sz w:val="16"/>
          <w:szCs w:val="16"/>
        </w:rPr>
        <w:t>个基本问题：</w:t>
      </w:r>
      <w:r w:rsidRPr="003D151B">
        <w:rPr>
          <w:rFonts w:ascii="Arial" w:hAnsi="Arial" w:cs="Arial"/>
          <w:color w:val="000000"/>
          <w:kern w:val="0"/>
          <w:sz w:val="16"/>
          <w:szCs w:val="16"/>
        </w:rPr>
        <w:t>(1)</w:t>
      </w:r>
      <w:r w:rsidRPr="003D151B">
        <w:rPr>
          <w:rFonts w:ascii="Arial" w:hAnsi="Arial" w:cs="Arial"/>
          <w:color w:val="000000"/>
          <w:kern w:val="0"/>
          <w:sz w:val="16"/>
          <w:szCs w:val="16"/>
        </w:rPr>
        <w:t>罐与罐之间的距离</w:t>
      </w:r>
      <w:r w:rsidRPr="003D151B">
        <w:rPr>
          <w:rFonts w:ascii="Arial" w:hAnsi="Arial" w:cs="Arial"/>
          <w:color w:val="000000"/>
          <w:kern w:val="0"/>
          <w:sz w:val="16"/>
          <w:szCs w:val="16"/>
        </w:rPr>
        <w:t>;(2)</w:t>
      </w:r>
      <w:r w:rsidRPr="003D151B">
        <w:rPr>
          <w:rFonts w:ascii="Arial" w:hAnsi="Arial" w:cs="Arial"/>
          <w:color w:val="000000"/>
          <w:kern w:val="0"/>
          <w:sz w:val="16"/>
          <w:szCs w:val="16"/>
        </w:rPr>
        <w:t>罐与其他装置的间距</w:t>
      </w:r>
      <w:r w:rsidRPr="003D151B">
        <w:rPr>
          <w:rFonts w:ascii="Arial" w:hAnsi="Arial" w:cs="Arial"/>
          <w:color w:val="000000"/>
          <w:kern w:val="0"/>
          <w:sz w:val="16"/>
          <w:szCs w:val="16"/>
        </w:rPr>
        <w:t>;(3)</w:t>
      </w:r>
      <w:r w:rsidRPr="003D151B">
        <w:rPr>
          <w:rFonts w:ascii="Arial" w:hAnsi="Arial" w:cs="Arial"/>
          <w:color w:val="000000"/>
          <w:kern w:val="0"/>
          <w:sz w:val="16"/>
          <w:szCs w:val="16"/>
        </w:rPr>
        <w:t>设置拦液堤所需要的面积。参见教材</w:t>
      </w:r>
      <w:r w:rsidRPr="003D151B">
        <w:rPr>
          <w:rFonts w:ascii="Arial" w:hAnsi="Arial" w:cs="Arial"/>
          <w:color w:val="000000"/>
          <w:kern w:val="0"/>
          <w:sz w:val="16"/>
          <w:szCs w:val="16"/>
        </w:rPr>
        <w:t>P451</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【考点】危险化学品安全技术</w:t>
      </w:r>
      <w:r w:rsidRPr="003D151B">
        <w:rPr>
          <w:rFonts w:ascii="Arial" w:hAnsi="Arial" w:cs="Arial"/>
          <w:color w:val="000000"/>
          <w:kern w:val="0"/>
          <w:sz w:val="16"/>
          <w:szCs w:val="16"/>
        </w:rPr>
        <w:t>——</w:t>
      </w:r>
      <w:r w:rsidRPr="003D151B">
        <w:rPr>
          <w:rFonts w:ascii="Arial" w:hAnsi="Arial" w:cs="Arial"/>
          <w:color w:val="000000"/>
          <w:kern w:val="0"/>
          <w:sz w:val="16"/>
          <w:szCs w:val="16"/>
        </w:rPr>
        <w:t>化工设计安全技术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105.</w:t>
      </w:r>
      <w:r w:rsidRPr="003D151B">
        <w:rPr>
          <w:rFonts w:ascii="Arial" w:hAnsi="Arial" w:cs="Arial"/>
          <w:color w:val="000000"/>
          <w:kern w:val="0"/>
          <w:sz w:val="16"/>
          <w:szCs w:val="16"/>
        </w:rPr>
        <w:t>【题干】泵是化工厂主要流体运送机械。泵的选型通常要依据流体的物理化学特性技进行。下列关于泵的选型要求的说法中，正确的是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毒性或腐蚀性较强的介质可选用屏蔽泵</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悬浮液优先选用齿轮泵</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黏度大的液体优先选用离心泵</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膏状物优先选用屏蔽泵</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【解析】本题考查的是典型设备工艺安全分析。选用泵要依据流体的物理化学特性，一般溶液可选用任何类型泵输送</w:t>
      </w:r>
      <w:r w:rsidRPr="003D151B">
        <w:rPr>
          <w:rFonts w:ascii="Arial" w:hAnsi="Arial" w:cs="Arial"/>
          <w:color w:val="000000"/>
          <w:kern w:val="0"/>
          <w:sz w:val="16"/>
          <w:szCs w:val="16"/>
        </w:rPr>
        <w:t>;</w:t>
      </w:r>
      <w:r w:rsidRPr="003D151B">
        <w:rPr>
          <w:rFonts w:ascii="Arial" w:hAnsi="Arial" w:cs="Arial"/>
          <w:color w:val="000000"/>
          <w:kern w:val="0"/>
          <w:sz w:val="16"/>
          <w:szCs w:val="16"/>
        </w:rPr>
        <w:t>悬浮液可选用隔膜式往复泵或离心泵输送</w:t>
      </w:r>
      <w:r w:rsidRPr="003D151B">
        <w:rPr>
          <w:rFonts w:ascii="Arial" w:hAnsi="Arial" w:cs="Arial"/>
          <w:color w:val="000000"/>
          <w:kern w:val="0"/>
          <w:sz w:val="16"/>
          <w:szCs w:val="16"/>
        </w:rPr>
        <w:t>;</w:t>
      </w:r>
      <w:r w:rsidRPr="003D151B">
        <w:rPr>
          <w:rFonts w:ascii="Arial" w:hAnsi="Arial" w:cs="Arial"/>
          <w:color w:val="000000"/>
          <w:kern w:val="0"/>
          <w:sz w:val="16"/>
          <w:szCs w:val="16"/>
        </w:rPr>
        <w:t>黏度大的液体、胶体溶液、膏状物和糊状物时可选用齿轮泵、螺杆泵或高勃度泵</w:t>
      </w:r>
      <w:r w:rsidRPr="003D151B">
        <w:rPr>
          <w:rFonts w:ascii="Arial" w:hAnsi="Arial" w:cs="Arial"/>
          <w:color w:val="000000"/>
          <w:kern w:val="0"/>
          <w:sz w:val="16"/>
          <w:szCs w:val="16"/>
        </w:rPr>
        <w:t>;</w:t>
      </w:r>
      <w:r w:rsidRPr="003D151B">
        <w:rPr>
          <w:rFonts w:ascii="Arial" w:hAnsi="Arial" w:cs="Arial"/>
          <w:color w:val="000000"/>
          <w:kern w:val="0"/>
          <w:sz w:val="16"/>
          <w:szCs w:val="16"/>
        </w:rPr>
        <w:t>毒性或腐蚀性较强的可选用屏蔽泵</w:t>
      </w:r>
      <w:r w:rsidRPr="003D151B">
        <w:rPr>
          <w:rFonts w:ascii="Arial" w:hAnsi="Arial" w:cs="Arial"/>
          <w:color w:val="000000"/>
          <w:kern w:val="0"/>
          <w:sz w:val="16"/>
          <w:szCs w:val="16"/>
        </w:rPr>
        <w:t>;</w:t>
      </w:r>
      <w:r w:rsidRPr="003D151B">
        <w:rPr>
          <w:rFonts w:ascii="Arial" w:hAnsi="Arial" w:cs="Arial"/>
          <w:color w:val="000000"/>
          <w:kern w:val="0"/>
          <w:sz w:val="16"/>
          <w:szCs w:val="16"/>
        </w:rPr>
        <w:t>输送易燃易爆的有机液体可选用防爆型电机驱动的离心式油泵等。所以只有</w:t>
      </w:r>
      <w:r w:rsidRPr="003D151B">
        <w:rPr>
          <w:rFonts w:ascii="Arial" w:hAnsi="Arial" w:cs="Arial"/>
          <w:color w:val="000000"/>
          <w:kern w:val="0"/>
          <w:sz w:val="16"/>
          <w:szCs w:val="16"/>
        </w:rPr>
        <w:t>A</w:t>
      </w:r>
      <w:r w:rsidRPr="003D151B">
        <w:rPr>
          <w:rFonts w:ascii="Arial" w:hAnsi="Arial" w:cs="Arial"/>
          <w:color w:val="000000"/>
          <w:kern w:val="0"/>
          <w:sz w:val="16"/>
          <w:szCs w:val="16"/>
        </w:rPr>
        <w:t>正确。参见教材</w:t>
      </w:r>
      <w:r w:rsidRPr="003D151B">
        <w:rPr>
          <w:rFonts w:ascii="Arial" w:hAnsi="Arial" w:cs="Arial"/>
          <w:color w:val="000000"/>
          <w:kern w:val="0"/>
          <w:sz w:val="16"/>
          <w:szCs w:val="16"/>
        </w:rPr>
        <w:t>P455</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【考点】危险化学品安全技术</w:t>
      </w:r>
      <w:r w:rsidRPr="003D151B">
        <w:rPr>
          <w:rFonts w:ascii="Arial" w:hAnsi="Arial" w:cs="Arial"/>
          <w:color w:val="000000"/>
          <w:kern w:val="0"/>
          <w:sz w:val="16"/>
          <w:szCs w:val="16"/>
        </w:rPr>
        <w:t>——</w:t>
      </w:r>
      <w:r w:rsidRPr="003D151B">
        <w:rPr>
          <w:rFonts w:ascii="Arial" w:hAnsi="Arial" w:cs="Arial"/>
          <w:color w:val="000000"/>
          <w:kern w:val="0"/>
          <w:sz w:val="16"/>
          <w:szCs w:val="16"/>
        </w:rPr>
        <w:t>化工设计安全技术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w:t>
      </w:r>
      <w:r w:rsidRPr="003D151B">
        <w:rPr>
          <w:rFonts w:ascii="Arial" w:hAnsi="Arial" w:cs="Arial"/>
          <w:color w:val="000000"/>
          <w:kern w:val="0"/>
          <w:sz w:val="16"/>
          <w:szCs w:val="16"/>
        </w:rPr>
        <w:t>四</w:t>
      </w:r>
      <w:r w:rsidRPr="003D151B">
        <w:rPr>
          <w:rFonts w:ascii="Arial" w:hAnsi="Arial" w:cs="Arial"/>
          <w:color w:val="000000"/>
          <w:kern w:val="0"/>
          <w:sz w:val="16"/>
          <w:szCs w:val="16"/>
        </w:rPr>
        <w:t>)</w:t>
      </w:r>
      <w:r w:rsidRPr="003D151B">
        <w:rPr>
          <w:rFonts w:ascii="Arial" w:hAnsi="Arial" w:cs="Arial"/>
          <w:color w:val="000000"/>
          <w:kern w:val="0"/>
          <w:sz w:val="16"/>
          <w:szCs w:val="16"/>
        </w:rPr>
        <w:t>综合安全技术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106.</w:t>
      </w:r>
      <w:r w:rsidRPr="003D151B">
        <w:rPr>
          <w:rFonts w:ascii="Arial" w:hAnsi="Arial" w:cs="Arial"/>
          <w:color w:val="000000"/>
          <w:kern w:val="0"/>
          <w:sz w:val="16"/>
          <w:szCs w:val="16"/>
        </w:rPr>
        <w:t>【题干】金属切削机床是加工机器零件的设备，其工作原理是利用刀具与工件的相对运动加工出符合要求的机器零件。导致金属切削机床操作人员手事故的主要原因是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零件装卡不牢</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操作旋转机床戴手套</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旋转部位又埋头螺栓</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D.</w:t>
      </w:r>
      <w:r w:rsidRPr="003D151B">
        <w:rPr>
          <w:rFonts w:ascii="Arial" w:hAnsi="Arial" w:cs="Arial"/>
          <w:color w:val="000000"/>
          <w:kern w:val="0"/>
          <w:sz w:val="16"/>
          <w:szCs w:val="16"/>
        </w:rPr>
        <w:t>清除铁屑无专用工具</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【解析】本题考查的是金属切削机床的危险因素。机床常见事故：</w:t>
      </w:r>
      <w:r w:rsidRPr="003D151B">
        <w:rPr>
          <w:rFonts w:ascii="Arial" w:hAnsi="Arial" w:cs="Arial"/>
          <w:color w:val="000000"/>
          <w:kern w:val="0"/>
          <w:sz w:val="16"/>
          <w:szCs w:val="16"/>
        </w:rPr>
        <w:t>(8)</w:t>
      </w:r>
      <w:r w:rsidRPr="003D151B">
        <w:rPr>
          <w:rFonts w:ascii="Arial" w:hAnsi="Arial" w:cs="Arial"/>
          <w:color w:val="000000"/>
          <w:kern w:val="0"/>
          <w:sz w:val="16"/>
          <w:szCs w:val="16"/>
        </w:rPr>
        <w:t>操作旋转机床戴手套，已发生绞手事故。参见教材</w:t>
      </w:r>
      <w:r w:rsidRPr="003D151B">
        <w:rPr>
          <w:rFonts w:ascii="Arial" w:hAnsi="Arial" w:cs="Arial"/>
          <w:color w:val="000000"/>
          <w:kern w:val="0"/>
          <w:sz w:val="16"/>
          <w:szCs w:val="16"/>
        </w:rPr>
        <w:t>P11</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【考点】机械安全技术</w:t>
      </w:r>
      <w:r w:rsidRPr="003D151B">
        <w:rPr>
          <w:rFonts w:ascii="Arial" w:hAnsi="Arial" w:cs="Arial"/>
          <w:color w:val="000000"/>
          <w:kern w:val="0"/>
          <w:sz w:val="16"/>
          <w:szCs w:val="16"/>
        </w:rPr>
        <w:t>——</w:t>
      </w:r>
      <w:r w:rsidRPr="003D151B">
        <w:rPr>
          <w:rFonts w:ascii="Arial" w:hAnsi="Arial" w:cs="Arial"/>
          <w:color w:val="000000"/>
          <w:kern w:val="0"/>
          <w:sz w:val="16"/>
          <w:szCs w:val="16"/>
        </w:rPr>
        <w:t>金属切削机床及砂轮机安全技术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107.</w:t>
      </w:r>
      <w:r w:rsidRPr="003D151B">
        <w:rPr>
          <w:rFonts w:ascii="Arial" w:hAnsi="Arial" w:cs="Arial"/>
          <w:color w:val="000000"/>
          <w:kern w:val="0"/>
          <w:sz w:val="16"/>
          <w:szCs w:val="16"/>
        </w:rPr>
        <w:t>【题干】电气设备的绝缘材料长时间在较高温度作用下，容易导致的危险状况是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局部断路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热击穿短路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导线烧断</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接触不良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【解析】本题考查的是电气线路燃爆。火灾案例表明，有的绝缘材料是直接被电火花或电弧引燃</w:t>
      </w:r>
      <w:r w:rsidRPr="003D151B">
        <w:rPr>
          <w:rFonts w:ascii="Arial" w:hAnsi="Arial" w:cs="Arial"/>
          <w:color w:val="000000"/>
          <w:kern w:val="0"/>
          <w:sz w:val="16"/>
          <w:szCs w:val="16"/>
        </w:rPr>
        <w:t>;</w:t>
      </w:r>
      <w:r w:rsidRPr="003D151B">
        <w:rPr>
          <w:rFonts w:ascii="Arial" w:hAnsi="Arial" w:cs="Arial"/>
          <w:color w:val="000000"/>
          <w:kern w:val="0"/>
          <w:sz w:val="16"/>
          <w:szCs w:val="16"/>
        </w:rPr>
        <w:t>有的绝缘材料是在高温作用下，发生自燃</w:t>
      </w:r>
      <w:r w:rsidRPr="003D151B">
        <w:rPr>
          <w:rFonts w:ascii="Arial" w:hAnsi="Arial" w:cs="Arial"/>
          <w:color w:val="000000"/>
          <w:kern w:val="0"/>
          <w:sz w:val="16"/>
          <w:szCs w:val="16"/>
        </w:rPr>
        <w:t>;</w:t>
      </w:r>
      <w:r w:rsidRPr="003D151B">
        <w:rPr>
          <w:rFonts w:ascii="Arial" w:hAnsi="Arial" w:cs="Arial"/>
          <w:color w:val="000000"/>
          <w:kern w:val="0"/>
          <w:sz w:val="16"/>
          <w:szCs w:val="16"/>
        </w:rPr>
        <w:t>有的绝缘材料是在高温作用下</w:t>
      </w:r>
      <w:r w:rsidRPr="003D151B">
        <w:rPr>
          <w:rFonts w:ascii="Arial" w:hAnsi="Arial" w:cs="Arial"/>
          <w:color w:val="000000"/>
          <w:kern w:val="0"/>
          <w:sz w:val="16"/>
          <w:szCs w:val="16"/>
        </w:rPr>
        <w:t>F</w:t>
      </w:r>
      <w:r w:rsidRPr="003D151B">
        <w:rPr>
          <w:rFonts w:ascii="Arial" w:hAnsi="Arial" w:cs="Arial"/>
          <w:color w:val="000000"/>
          <w:kern w:val="0"/>
          <w:sz w:val="16"/>
          <w:szCs w:val="16"/>
        </w:rPr>
        <w:t>加速了热老化进程，导致热击穿短路，产生的电弧，将其引燃。</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【考点】电气安全技术</w:t>
      </w:r>
      <w:r w:rsidRPr="003D151B">
        <w:rPr>
          <w:rFonts w:ascii="Arial" w:hAnsi="Arial" w:cs="Arial"/>
          <w:color w:val="000000"/>
          <w:kern w:val="0"/>
          <w:sz w:val="16"/>
          <w:szCs w:val="16"/>
        </w:rPr>
        <w:t>——</w:t>
      </w:r>
      <w:r w:rsidRPr="003D151B">
        <w:rPr>
          <w:rFonts w:ascii="Arial" w:hAnsi="Arial" w:cs="Arial"/>
          <w:color w:val="000000"/>
          <w:kern w:val="0"/>
          <w:sz w:val="16"/>
          <w:szCs w:val="16"/>
        </w:rPr>
        <w:t>电气危险因素及事故种类</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108.</w:t>
      </w:r>
      <w:r w:rsidRPr="003D151B">
        <w:rPr>
          <w:rFonts w:ascii="Arial" w:hAnsi="Arial" w:cs="Arial"/>
          <w:color w:val="000000"/>
          <w:kern w:val="0"/>
          <w:sz w:val="16"/>
          <w:szCs w:val="16"/>
        </w:rPr>
        <w:t>【题干】带有缺陷的电气装置</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在一定的条件下可能发生爆炸，下列四种电器装置中，发生爆炸危险最大的是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jc w:val="center"/>
        <w:rPr>
          <w:rFonts w:ascii="Arial" w:hAnsi="Arial" w:cs="Arial"/>
          <w:color w:val="000000"/>
          <w:kern w:val="0"/>
          <w:sz w:val="16"/>
          <w:szCs w:val="16"/>
        </w:rPr>
      </w:pPr>
      <w:r>
        <w:rPr>
          <w:rFonts w:ascii="Arial" w:hAnsi="Arial" w:cs="Arial"/>
          <w:noProof/>
          <w:color w:val="000000"/>
          <w:kern w:val="0"/>
          <w:sz w:val="16"/>
          <w:szCs w:val="16"/>
        </w:rPr>
        <w:drawing>
          <wp:inline distT="0" distB="0" distL="0" distR="0">
            <wp:extent cx="5076825" cy="1675130"/>
            <wp:effectExtent l="19050" t="0" r="9525" b="0"/>
            <wp:docPr id="54" name="图片 54" descr="http://img.wangxiao.cn/bjupload/2015-11-23/84a7a56d-b45a-450a-a82c-a0118e9d0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wangxiao.cn/bjupload/2015-11-23/84a7a56d-b45a-450a-a82c-a0118e9d0865.jpg"/>
                    <pic:cNvPicPr>
                      <a:picLocks noChangeAspect="1" noChangeArrowheads="1"/>
                    </pic:cNvPicPr>
                  </pic:nvPicPr>
                  <pic:blipFill>
                    <a:blip r:embed="rId13"/>
                    <a:srcRect/>
                    <a:stretch>
                      <a:fillRect/>
                    </a:stretch>
                  </pic:blipFill>
                  <pic:spPr bwMode="auto">
                    <a:xfrm>
                      <a:off x="0" y="0"/>
                      <a:ext cx="5076825" cy="1675130"/>
                    </a:xfrm>
                    <a:prstGeom prst="rect">
                      <a:avLst/>
                    </a:prstGeom>
                    <a:noFill/>
                    <a:ln w="9525">
                      <a:noFill/>
                      <a:miter lim="800000"/>
                      <a:headEnd/>
                      <a:tailEnd/>
                    </a:ln>
                  </pic:spPr>
                </pic:pic>
              </a:graphicData>
            </a:graphic>
          </wp:inline>
        </w:drawing>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防爆型电动机</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高压架空线路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高压电缆终端头</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干式变压器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【解析】本题考查的是电气线路燃爆。电气线路或电气装置中的电路连接部位系统中的薄弱环节，是产生未见温度的主要部位之一。参见教材</w:t>
      </w:r>
      <w:r w:rsidRPr="003D151B">
        <w:rPr>
          <w:rFonts w:ascii="Arial" w:hAnsi="Arial" w:cs="Arial"/>
          <w:color w:val="000000"/>
          <w:kern w:val="0"/>
          <w:sz w:val="16"/>
          <w:szCs w:val="16"/>
        </w:rPr>
        <w:t>P70</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【考点】电气安全技术</w:t>
      </w:r>
      <w:r w:rsidRPr="003D151B">
        <w:rPr>
          <w:rFonts w:ascii="Arial" w:hAnsi="Arial" w:cs="Arial"/>
          <w:color w:val="000000"/>
          <w:kern w:val="0"/>
          <w:sz w:val="16"/>
          <w:szCs w:val="16"/>
        </w:rPr>
        <w:t>——</w:t>
      </w:r>
      <w:r w:rsidRPr="003D151B">
        <w:rPr>
          <w:rFonts w:ascii="Arial" w:hAnsi="Arial" w:cs="Arial"/>
          <w:color w:val="000000"/>
          <w:kern w:val="0"/>
          <w:sz w:val="16"/>
          <w:szCs w:val="16"/>
        </w:rPr>
        <w:t>触电防护技术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109.</w:t>
      </w:r>
      <w:r w:rsidRPr="003D151B">
        <w:rPr>
          <w:rFonts w:ascii="Arial" w:hAnsi="Arial" w:cs="Arial"/>
          <w:color w:val="000000"/>
          <w:kern w:val="0"/>
          <w:sz w:val="16"/>
          <w:szCs w:val="16"/>
        </w:rPr>
        <w:t>【题干】在触电危险性较大的环境中，应使用</w:t>
      </w:r>
      <w:r w:rsidRPr="003D151B">
        <w:rPr>
          <w:rFonts w:ascii="Arial" w:hAnsi="Arial" w:cs="Arial"/>
          <w:color w:val="000000"/>
          <w:kern w:val="0"/>
          <w:sz w:val="16"/>
          <w:szCs w:val="16"/>
        </w:rPr>
        <w:t>TN-S</w:t>
      </w:r>
      <w:r w:rsidRPr="003D151B">
        <w:rPr>
          <w:rFonts w:ascii="Arial" w:hAnsi="Arial" w:cs="Arial"/>
          <w:color w:val="000000"/>
          <w:kern w:val="0"/>
          <w:sz w:val="16"/>
          <w:szCs w:val="16"/>
        </w:rPr>
        <w:t>系统</w:t>
      </w:r>
      <w:r w:rsidRPr="003D151B">
        <w:rPr>
          <w:rFonts w:ascii="Arial" w:hAnsi="Arial" w:cs="Arial"/>
          <w:color w:val="000000"/>
          <w:kern w:val="0"/>
          <w:sz w:val="16"/>
          <w:szCs w:val="16"/>
        </w:rPr>
        <w:t>(</w:t>
      </w:r>
      <w:r w:rsidRPr="003D151B">
        <w:rPr>
          <w:rFonts w:ascii="Arial" w:hAnsi="Arial" w:cs="Arial"/>
          <w:color w:val="000000"/>
          <w:kern w:val="0"/>
          <w:sz w:val="16"/>
          <w:szCs w:val="16"/>
        </w:rPr>
        <w:t>保护接零系统</w:t>
      </w:r>
      <w:r w:rsidRPr="003D151B">
        <w:rPr>
          <w:rFonts w:ascii="Arial" w:hAnsi="Arial" w:cs="Arial"/>
          <w:color w:val="000000"/>
          <w:kern w:val="0"/>
          <w:sz w:val="16"/>
          <w:szCs w:val="16"/>
        </w:rPr>
        <w:t>)</w:t>
      </w:r>
      <w:r w:rsidRPr="003D151B">
        <w:rPr>
          <w:rFonts w:ascii="Arial" w:hAnsi="Arial" w:cs="Arial"/>
          <w:color w:val="000000"/>
          <w:kern w:val="0"/>
          <w:sz w:val="16"/>
          <w:szCs w:val="16"/>
        </w:rPr>
        <w:t>，其用电设备的金属外壳除须连接保护道题</w:t>
      </w:r>
      <w:r w:rsidRPr="003D151B">
        <w:rPr>
          <w:rFonts w:ascii="Arial" w:hAnsi="Arial" w:cs="Arial"/>
          <w:color w:val="000000"/>
          <w:kern w:val="0"/>
          <w:sz w:val="16"/>
          <w:szCs w:val="16"/>
        </w:rPr>
        <w:t>(PE</w:t>
      </w:r>
      <w:r w:rsidRPr="003D151B">
        <w:rPr>
          <w:rFonts w:ascii="Arial" w:hAnsi="Arial" w:cs="Arial"/>
          <w:color w:val="000000"/>
          <w:kern w:val="0"/>
          <w:sz w:val="16"/>
          <w:szCs w:val="16"/>
        </w:rPr>
        <w:t>线</w:t>
      </w:r>
      <w:r w:rsidRPr="003D151B">
        <w:rPr>
          <w:rFonts w:ascii="Arial" w:hAnsi="Arial" w:cs="Arial"/>
          <w:color w:val="000000"/>
          <w:kern w:val="0"/>
          <w:sz w:val="16"/>
          <w:szCs w:val="16"/>
        </w:rPr>
        <w:t>)</w:t>
      </w:r>
      <w:r w:rsidRPr="003D151B">
        <w:rPr>
          <w:rFonts w:ascii="Arial" w:hAnsi="Arial" w:cs="Arial"/>
          <w:color w:val="000000"/>
          <w:kern w:val="0"/>
          <w:sz w:val="16"/>
          <w:szCs w:val="16"/>
        </w:rPr>
        <w:t>外，还应与</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妥善连接。</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压低系统接地</w:t>
      </w:r>
      <w:r w:rsidRPr="003D151B">
        <w:rPr>
          <w:rFonts w:ascii="Arial" w:hAnsi="Arial" w:cs="Arial"/>
          <w:color w:val="000000"/>
          <w:kern w:val="0"/>
          <w:sz w:val="16"/>
          <w:szCs w:val="16"/>
        </w:rPr>
        <w:t>(</w:t>
      </w:r>
      <w:r w:rsidRPr="003D151B">
        <w:rPr>
          <w:rFonts w:ascii="Arial" w:hAnsi="Arial" w:cs="Arial"/>
          <w:color w:val="000000"/>
          <w:kern w:val="0"/>
          <w:sz w:val="16"/>
          <w:szCs w:val="16"/>
        </w:rPr>
        <w:t>低压工作接地</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防雷接地</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C.</w:t>
      </w:r>
      <w:r w:rsidRPr="003D151B">
        <w:rPr>
          <w:rFonts w:ascii="Arial" w:hAnsi="Arial" w:cs="Arial"/>
          <w:color w:val="000000"/>
          <w:kern w:val="0"/>
          <w:sz w:val="16"/>
          <w:szCs w:val="16"/>
        </w:rPr>
        <w:t>等电位导体</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防静电接地</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【解析】本题考查的是间接接触点击防护措施。等电位联结是指保护导体与建筑物的金属结构、生产用的金属装备以及允许用作保护线的金属管道等用于其他目的的不带电导体之间的联结，以提高</w:t>
      </w:r>
      <w:r w:rsidRPr="003D151B">
        <w:rPr>
          <w:rFonts w:ascii="Arial" w:hAnsi="Arial" w:cs="Arial"/>
          <w:color w:val="000000"/>
          <w:kern w:val="0"/>
          <w:sz w:val="16"/>
          <w:szCs w:val="16"/>
        </w:rPr>
        <w:t>TN</w:t>
      </w:r>
      <w:r w:rsidRPr="003D151B">
        <w:rPr>
          <w:rFonts w:ascii="Arial" w:hAnsi="Arial" w:cs="Arial"/>
          <w:color w:val="000000"/>
          <w:kern w:val="0"/>
          <w:sz w:val="16"/>
          <w:szCs w:val="16"/>
        </w:rPr>
        <w:t>系统的可靠性。通过构成等电位环境的方法，将环境内的接触电压和跨步电压限制在安全范围内，从而防止电气事故的发生。参见教材</w:t>
      </w:r>
      <w:r w:rsidRPr="003D151B">
        <w:rPr>
          <w:rFonts w:ascii="Arial" w:hAnsi="Arial" w:cs="Arial"/>
          <w:color w:val="000000"/>
          <w:kern w:val="0"/>
          <w:sz w:val="16"/>
          <w:szCs w:val="16"/>
        </w:rPr>
        <w:t>P82</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【考点】电气安全技术</w:t>
      </w:r>
      <w:r w:rsidRPr="003D151B">
        <w:rPr>
          <w:rFonts w:ascii="Arial" w:hAnsi="Arial" w:cs="Arial"/>
          <w:color w:val="000000"/>
          <w:kern w:val="0"/>
          <w:sz w:val="16"/>
          <w:szCs w:val="16"/>
        </w:rPr>
        <w:t>——</w:t>
      </w:r>
      <w:r w:rsidRPr="003D151B">
        <w:rPr>
          <w:rFonts w:ascii="Arial" w:hAnsi="Arial" w:cs="Arial"/>
          <w:color w:val="000000"/>
          <w:kern w:val="0"/>
          <w:sz w:val="16"/>
          <w:szCs w:val="16"/>
        </w:rPr>
        <w:t>触电防护技术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110.</w:t>
      </w:r>
      <w:r w:rsidRPr="003D151B">
        <w:rPr>
          <w:rFonts w:ascii="Arial" w:hAnsi="Arial" w:cs="Arial"/>
          <w:color w:val="000000"/>
          <w:kern w:val="0"/>
          <w:sz w:val="16"/>
          <w:szCs w:val="16"/>
        </w:rPr>
        <w:t>【题干】一台储存有毒易燃爆介质的压力容器由于焊接质量存在问题，受压远见强度不够，导致远见开裂，造成容器内介质发生泄漏。操作人员处置时，错误的做法是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马上切断进料阀门和泄露出前端阀门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使用专用堵漏技术和堵漏工具封堵</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打开放空管就地排空</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对周边明火进行控制，切断电源</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【解析】本题考查的是压力容器事故应急措施。压力容器超压超温时要马上切断进气阀门了对于反应容器停止进料</w:t>
      </w:r>
      <w:r w:rsidRPr="003D151B">
        <w:rPr>
          <w:rFonts w:ascii="Arial" w:hAnsi="Arial" w:cs="Arial"/>
          <w:color w:val="000000"/>
          <w:kern w:val="0"/>
          <w:sz w:val="16"/>
          <w:szCs w:val="16"/>
        </w:rPr>
        <w:t>;</w:t>
      </w:r>
      <w:r w:rsidRPr="003D151B">
        <w:rPr>
          <w:rFonts w:ascii="Arial" w:hAnsi="Arial" w:cs="Arial"/>
          <w:color w:val="000000"/>
          <w:kern w:val="0"/>
          <w:sz w:val="16"/>
          <w:szCs w:val="16"/>
        </w:rPr>
        <w:t>对于无毒非易燃介质，要打开放空管排气</w:t>
      </w:r>
      <w:r w:rsidRPr="003D151B">
        <w:rPr>
          <w:rFonts w:ascii="Arial" w:hAnsi="Arial" w:cs="Arial"/>
          <w:color w:val="000000"/>
          <w:kern w:val="0"/>
          <w:sz w:val="16"/>
          <w:szCs w:val="16"/>
        </w:rPr>
        <w:t>;</w:t>
      </w:r>
      <w:r w:rsidRPr="003D151B">
        <w:rPr>
          <w:rFonts w:ascii="Arial" w:hAnsi="Arial" w:cs="Arial"/>
          <w:color w:val="000000"/>
          <w:kern w:val="0"/>
          <w:sz w:val="16"/>
          <w:szCs w:val="16"/>
        </w:rPr>
        <w:t>对于有毒易燃易爆介质要打开放空管，将介质通过接管排至安全地点。压力容器发生泄漏时，要马上切断进料阀门及泄漏处前端阀门。压力容器本体泄漏或第一道阀门泄漏时，要根据容器、介质不同使用专用堵漏技术和堵漏工具进行堵漏</w:t>
      </w:r>
      <w:r w:rsidRPr="003D151B">
        <w:rPr>
          <w:rFonts w:ascii="Arial" w:hAnsi="Arial" w:cs="Arial"/>
          <w:color w:val="000000"/>
          <w:kern w:val="0"/>
          <w:sz w:val="16"/>
          <w:szCs w:val="16"/>
        </w:rPr>
        <w:t>;</w:t>
      </w:r>
      <w:r w:rsidRPr="003D151B">
        <w:rPr>
          <w:rFonts w:ascii="Arial" w:hAnsi="Arial" w:cs="Arial"/>
          <w:color w:val="000000"/>
          <w:kern w:val="0"/>
          <w:sz w:val="16"/>
          <w:szCs w:val="16"/>
        </w:rPr>
        <w:t>易燃易爆介质泄漏时，要对周边明火进行控制，切断电源，严禁一切用电设备运行，并防止静电产生。所以</w:t>
      </w:r>
      <w:r w:rsidRPr="003D151B">
        <w:rPr>
          <w:rFonts w:ascii="Arial" w:hAnsi="Arial" w:cs="Arial"/>
          <w:color w:val="000000"/>
          <w:kern w:val="0"/>
          <w:sz w:val="16"/>
          <w:szCs w:val="16"/>
        </w:rPr>
        <w:t>C</w:t>
      </w:r>
      <w:r w:rsidRPr="003D151B">
        <w:rPr>
          <w:rFonts w:ascii="Arial" w:hAnsi="Arial" w:cs="Arial"/>
          <w:color w:val="000000"/>
          <w:kern w:val="0"/>
          <w:sz w:val="16"/>
          <w:szCs w:val="16"/>
        </w:rPr>
        <w:t>是错误的，参见教材</w:t>
      </w:r>
      <w:r w:rsidRPr="003D151B">
        <w:rPr>
          <w:rFonts w:ascii="Arial" w:hAnsi="Arial" w:cs="Arial"/>
          <w:color w:val="000000"/>
          <w:kern w:val="0"/>
          <w:sz w:val="16"/>
          <w:szCs w:val="16"/>
        </w:rPr>
        <w:t>P126</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【考点】特种设备安全技术</w:t>
      </w:r>
      <w:r w:rsidRPr="003D151B">
        <w:rPr>
          <w:rFonts w:ascii="Arial" w:hAnsi="Arial" w:cs="Arial"/>
          <w:color w:val="000000"/>
          <w:kern w:val="0"/>
          <w:sz w:val="16"/>
          <w:szCs w:val="16"/>
        </w:rPr>
        <w:t>——</w:t>
      </w:r>
      <w:r w:rsidRPr="003D151B">
        <w:rPr>
          <w:rFonts w:ascii="Arial" w:hAnsi="Arial" w:cs="Arial"/>
          <w:color w:val="000000"/>
          <w:kern w:val="0"/>
          <w:sz w:val="16"/>
          <w:szCs w:val="16"/>
        </w:rPr>
        <w:t>特种设备事故的类型</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111.</w:t>
      </w:r>
      <w:r w:rsidRPr="003D151B">
        <w:rPr>
          <w:rFonts w:ascii="Arial" w:hAnsi="Arial" w:cs="Arial"/>
          <w:color w:val="000000"/>
          <w:kern w:val="0"/>
          <w:sz w:val="16"/>
          <w:szCs w:val="16"/>
        </w:rPr>
        <w:t>【题干】锅炉正常停炉时，为避免锅炉部件因高温收缩不均匀产生过大的热应力，必须控制降温速度。下列关于停炉操作的说法中，正确的是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对燃油燃气锅炉，炉膛停火后，引风机应停止引风</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对无旁通烟道的可分式省煤器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在正常停炉的</w:t>
      </w:r>
      <w:r w:rsidRPr="003D151B">
        <w:rPr>
          <w:rFonts w:ascii="Arial" w:hAnsi="Arial" w:cs="Arial"/>
          <w:color w:val="000000"/>
          <w:kern w:val="0"/>
          <w:sz w:val="16"/>
          <w:szCs w:val="16"/>
        </w:rPr>
        <w:t>4</w:t>
      </w:r>
      <w:r w:rsidRPr="003D151B">
        <w:rPr>
          <w:rFonts w:ascii="Arial" w:hAnsi="Arial" w:cs="Arial"/>
          <w:color w:val="000000"/>
          <w:kern w:val="0"/>
          <w:sz w:val="16"/>
          <w:szCs w:val="16"/>
        </w:rPr>
        <w:t>到</w:t>
      </w:r>
      <w:r w:rsidRPr="003D151B">
        <w:rPr>
          <w:rFonts w:ascii="Arial" w:hAnsi="Arial" w:cs="Arial"/>
          <w:color w:val="000000"/>
          <w:kern w:val="0"/>
          <w:sz w:val="16"/>
          <w:szCs w:val="16"/>
        </w:rPr>
        <w:t>6</w:t>
      </w:r>
      <w:r w:rsidRPr="003D151B">
        <w:rPr>
          <w:rFonts w:ascii="Arial" w:hAnsi="Arial" w:cs="Arial"/>
          <w:color w:val="000000"/>
          <w:kern w:val="0"/>
          <w:sz w:val="16"/>
          <w:szCs w:val="16"/>
        </w:rPr>
        <w:t>小时内，应紧闭炉门和烟道挡板</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当锅炉降到</w:t>
      </w:r>
      <w:r w:rsidRPr="003D151B">
        <w:rPr>
          <w:rFonts w:ascii="Arial" w:hAnsi="Arial" w:cs="Arial"/>
          <w:color w:val="000000"/>
          <w:kern w:val="0"/>
          <w:sz w:val="16"/>
          <w:szCs w:val="16"/>
        </w:rPr>
        <w:t>90</w:t>
      </w:r>
      <w:r w:rsidRPr="003D151B">
        <w:rPr>
          <w:rFonts w:ascii="Arial" w:hAnsi="Arial" w:cs="Arial"/>
          <w:color w:val="000000"/>
          <w:kern w:val="0"/>
          <w:sz w:val="16"/>
          <w:szCs w:val="16"/>
        </w:rPr>
        <w:t>摄氏度时，方可全部防水</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C</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【解析】本题考查的是停炉。对于燃气、燃油锅炉，炉膛停火后，引风机至少要继续引风</w:t>
      </w:r>
      <w:r w:rsidRPr="003D151B">
        <w:rPr>
          <w:rFonts w:ascii="Arial" w:hAnsi="Arial" w:cs="Arial"/>
          <w:color w:val="000000"/>
          <w:kern w:val="0"/>
          <w:sz w:val="16"/>
          <w:szCs w:val="16"/>
        </w:rPr>
        <w:t>5min</w:t>
      </w:r>
      <w:r w:rsidRPr="003D151B">
        <w:rPr>
          <w:rFonts w:ascii="Arial" w:hAnsi="Arial" w:cs="Arial"/>
          <w:color w:val="000000"/>
          <w:kern w:val="0"/>
          <w:sz w:val="16"/>
          <w:szCs w:val="16"/>
        </w:rPr>
        <w:t>以上。停炉时应打开省煤桥旁通烟道，关闭省煤器烟道挡板，但锅炉进水仍需经省煤器。在正常停炉的</w:t>
      </w:r>
      <w:r w:rsidRPr="003D151B">
        <w:rPr>
          <w:rFonts w:ascii="Arial" w:hAnsi="Arial" w:cs="Arial"/>
          <w:color w:val="000000"/>
          <w:kern w:val="0"/>
          <w:sz w:val="16"/>
          <w:szCs w:val="16"/>
        </w:rPr>
        <w:t>4</w:t>
      </w:r>
      <w:r w:rsidRPr="003D151B">
        <w:rPr>
          <w:rFonts w:ascii="Arial" w:hAnsi="Arial" w:cs="Arial"/>
          <w:color w:val="000000"/>
          <w:kern w:val="0"/>
          <w:sz w:val="16"/>
          <w:szCs w:val="16"/>
        </w:rPr>
        <w:t>～</w:t>
      </w:r>
      <w:r w:rsidRPr="003D151B">
        <w:rPr>
          <w:rFonts w:ascii="Arial" w:hAnsi="Arial" w:cs="Arial"/>
          <w:color w:val="000000"/>
          <w:kern w:val="0"/>
          <w:sz w:val="16"/>
          <w:szCs w:val="16"/>
        </w:rPr>
        <w:t>6h</w:t>
      </w:r>
      <w:r w:rsidRPr="003D151B">
        <w:rPr>
          <w:rFonts w:ascii="Arial" w:hAnsi="Arial" w:cs="Arial"/>
          <w:color w:val="000000"/>
          <w:kern w:val="0"/>
          <w:sz w:val="16"/>
          <w:szCs w:val="16"/>
        </w:rPr>
        <w:t>内，应紧闭炉门和烟道挡板。在锅水温度降至</w:t>
      </w:r>
      <w:r w:rsidRPr="003D151B">
        <w:rPr>
          <w:rFonts w:ascii="Arial" w:hAnsi="Arial" w:cs="Arial"/>
          <w:color w:val="000000"/>
          <w:kern w:val="0"/>
          <w:sz w:val="16"/>
          <w:szCs w:val="16"/>
        </w:rPr>
        <w:t>70</w:t>
      </w:r>
      <w:r w:rsidRPr="003D151B">
        <w:rPr>
          <w:rFonts w:ascii="宋体" w:hAnsi="宋体" w:cs="宋体" w:hint="eastAsia"/>
          <w:color w:val="000000"/>
          <w:kern w:val="0"/>
          <w:sz w:val="16"/>
          <w:szCs w:val="16"/>
        </w:rPr>
        <w:t>℃</w:t>
      </w:r>
      <w:r w:rsidRPr="003D151B">
        <w:rPr>
          <w:rFonts w:ascii="Arial" w:hAnsi="Arial" w:cs="Arial"/>
          <w:color w:val="000000"/>
          <w:kern w:val="0"/>
          <w:sz w:val="16"/>
          <w:szCs w:val="16"/>
        </w:rPr>
        <w:t>以下时，方可全部放水。</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【考点】特种设备安全技术</w:t>
      </w:r>
      <w:r w:rsidRPr="003D151B">
        <w:rPr>
          <w:rFonts w:ascii="Arial" w:hAnsi="Arial" w:cs="Arial"/>
          <w:color w:val="000000"/>
          <w:kern w:val="0"/>
          <w:sz w:val="16"/>
          <w:szCs w:val="16"/>
        </w:rPr>
        <w:t>——</w:t>
      </w:r>
      <w:r w:rsidRPr="003D151B">
        <w:rPr>
          <w:rFonts w:ascii="Arial" w:hAnsi="Arial" w:cs="Arial"/>
          <w:color w:val="000000"/>
          <w:kern w:val="0"/>
          <w:sz w:val="16"/>
          <w:szCs w:val="16"/>
        </w:rPr>
        <w:t>锅炉和压力容器安全技术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112.</w:t>
      </w:r>
      <w:r w:rsidRPr="003D151B">
        <w:rPr>
          <w:rFonts w:ascii="Arial" w:hAnsi="Arial" w:cs="Arial"/>
          <w:color w:val="000000"/>
          <w:kern w:val="0"/>
          <w:sz w:val="16"/>
          <w:szCs w:val="16"/>
        </w:rPr>
        <w:t>【题干】同层多台起重机同事作业情况比较普遍，也存在两层，甚至三层起重机共工作也的情况。能保证起重机交叉作业安全的是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位置限制与调整装置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力矩限制器</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回转锁定装置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D.</w:t>
      </w:r>
      <w:r w:rsidRPr="003D151B">
        <w:rPr>
          <w:rFonts w:ascii="Arial" w:hAnsi="Arial" w:cs="Arial"/>
          <w:color w:val="000000"/>
          <w:kern w:val="0"/>
          <w:sz w:val="16"/>
          <w:szCs w:val="16"/>
        </w:rPr>
        <w:t>防碰撞装置</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起重机安全装置。同层多台起重机同事作业比较普遍，还有两层、甚至三层起重机共同作业的场所。这种工况环境中，单凭行程开关、安全尺，或者单凭起重机操作员目测等传统方式来防止碰撞，已经不能保证安全。</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目前，在上述环境使用的起重机上要求安装防撞装置，用来防止上述起重机在交会时发生碰撞事故。参见教材</w:t>
      </w:r>
      <w:r w:rsidRPr="003D151B">
        <w:rPr>
          <w:rFonts w:ascii="Arial" w:hAnsi="Arial" w:cs="Arial"/>
          <w:color w:val="000000"/>
          <w:kern w:val="0"/>
          <w:sz w:val="16"/>
          <w:szCs w:val="16"/>
        </w:rPr>
        <w:t>P159</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【考点】特种设备安全技术</w:t>
      </w:r>
      <w:r w:rsidRPr="003D151B">
        <w:rPr>
          <w:rFonts w:ascii="Arial" w:hAnsi="Arial" w:cs="Arial"/>
          <w:color w:val="000000"/>
          <w:kern w:val="0"/>
          <w:sz w:val="16"/>
          <w:szCs w:val="16"/>
        </w:rPr>
        <w:t>——</w:t>
      </w:r>
      <w:r w:rsidRPr="003D151B">
        <w:rPr>
          <w:rFonts w:ascii="Arial" w:hAnsi="Arial" w:cs="Arial"/>
          <w:color w:val="000000"/>
          <w:kern w:val="0"/>
          <w:sz w:val="16"/>
          <w:szCs w:val="16"/>
        </w:rPr>
        <w:t>起重机械安全技术</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113.</w:t>
      </w:r>
      <w:r w:rsidRPr="003D151B">
        <w:rPr>
          <w:rFonts w:ascii="Arial" w:hAnsi="Arial" w:cs="Arial"/>
          <w:color w:val="000000"/>
          <w:kern w:val="0"/>
          <w:sz w:val="16"/>
          <w:szCs w:val="16"/>
        </w:rPr>
        <w:t>【题干】在工业中，很多爆炸故事都是有可燃气体与空气爆炸性混合物引起的。由于条件不用，有时发生燃烧，有时发生爆炸，在一定条件下亮着也可能转化。燃烧反应过程一般可分为扩散阶段、感应阶段和化学反应阶段，下列关于燃烧反应过程的说法中，正确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燃烧反应过程的扩散阶段是指可燃气分子和氧气分子分别从释放源通过扩散达到相互接触。</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燃烧反应过程中的扩散阶段是指可燃气分子和氧气分子接收点火源能量，理解成自由基或活性离子</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燃烧反应过程的化学反应阶段是指自由基与反应物分子相互作用，生成惰性分子和稳定自由基，完成燃烧反应</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决定可燃气体燃烧或爆炸的主要条件是反应过程中是否产生了巨大的能量</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A</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【解析】本题考查的是可燃性混合气体爆炸。扩散阶段。可燃气分子和氧气分子分别从释放源通过扩散达到相互接触</w:t>
      </w:r>
      <w:r w:rsidRPr="003D151B">
        <w:rPr>
          <w:rFonts w:ascii="Arial" w:hAnsi="Arial" w:cs="Arial"/>
          <w:color w:val="000000"/>
          <w:kern w:val="0"/>
          <w:sz w:val="16"/>
          <w:szCs w:val="16"/>
        </w:rPr>
        <w:t>;</w:t>
      </w:r>
      <w:r w:rsidRPr="003D151B">
        <w:rPr>
          <w:rFonts w:ascii="Arial" w:hAnsi="Arial" w:cs="Arial"/>
          <w:color w:val="000000"/>
          <w:kern w:val="0"/>
          <w:sz w:val="16"/>
          <w:szCs w:val="16"/>
        </w:rPr>
        <w:t>感应阶段。可燃气分子和氧化分子接受点火源能量离解成自由基或活性分子</w:t>
      </w:r>
      <w:r w:rsidRPr="003D151B">
        <w:rPr>
          <w:rFonts w:ascii="Arial" w:hAnsi="Arial" w:cs="Arial"/>
          <w:color w:val="000000"/>
          <w:kern w:val="0"/>
          <w:sz w:val="16"/>
          <w:szCs w:val="16"/>
        </w:rPr>
        <w:t>;</w:t>
      </w:r>
      <w:r w:rsidRPr="003D151B">
        <w:rPr>
          <w:rFonts w:ascii="Arial" w:hAnsi="Arial" w:cs="Arial"/>
          <w:color w:val="000000"/>
          <w:kern w:val="0"/>
          <w:sz w:val="16"/>
          <w:szCs w:val="16"/>
        </w:rPr>
        <w:t>化学反应阶段自由基与反应物分子相互作用。生成新的分子和新的自由基，完成燃烧反应</w:t>
      </w:r>
      <w:r w:rsidRPr="003D151B">
        <w:rPr>
          <w:rFonts w:ascii="Arial" w:hAnsi="Arial" w:cs="Arial"/>
          <w:color w:val="000000"/>
          <w:kern w:val="0"/>
          <w:sz w:val="16"/>
          <w:szCs w:val="16"/>
        </w:rPr>
        <w:t>;</w:t>
      </w:r>
      <w:r w:rsidRPr="003D151B">
        <w:rPr>
          <w:rFonts w:ascii="Arial" w:hAnsi="Arial" w:cs="Arial"/>
          <w:color w:val="000000"/>
          <w:kern w:val="0"/>
          <w:sz w:val="16"/>
          <w:szCs w:val="16"/>
        </w:rPr>
        <w:t>是否需要经历扩散过程，就成了决定可燃气体燃烧或爆炸的主要条件。参见教材</w:t>
      </w:r>
      <w:r w:rsidRPr="003D151B">
        <w:rPr>
          <w:rFonts w:ascii="Arial" w:hAnsi="Arial" w:cs="Arial"/>
          <w:color w:val="000000"/>
          <w:kern w:val="0"/>
          <w:sz w:val="16"/>
          <w:szCs w:val="16"/>
        </w:rPr>
        <w:t>P183</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【考点】防火防爆安全技术</w:t>
      </w:r>
      <w:r w:rsidRPr="003D151B">
        <w:rPr>
          <w:rFonts w:ascii="Arial" w:hAnsi="Arial" w:cs="Arial"/>
          <w:color w:val="000000"/>
          <w:kern w:val="0"/>
          <w:sz w:val="16"/>
          <w:szCs w:val="16"/>
        </w:rPr>
        <w:t>——</w:t>
      </w:r>
      <w:r w:rsidRPr="003D151B">
        <w:rPr>
          <w:rFonts w:ascii="Arial" w:hAnsi="Arial" w:cs="Arial"/>
          <w:color w:val="000000"/>
          <w:kern w:val="0"/>
          <w:sz w:val="16"/>
          <w:szCs w:val="16"/>
        </w:rPr>
        <w:t>火灾爆炸事故机理</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114.</w:t>
      </w:r>
      <w:r w:rsidRPr="003D151B">
        <w:rPr>
          <w:rFonts w:ascii="Arial" w:hAnsi="Arial" w:cs="Arial"/>
          <w:color w:val="000000"/>
          <w:kern w:val="0"/>
          <w:sz w:val="16"/>
          <w:szCs w:val="16"/>
        </w:rPr>
        <w:t>【题干】具有爆炸危险的粉尘较为普遍，下属粉尘中，不具有爆炸危险的是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木粉</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淀粉</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纸粉</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水泥粉</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D</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【解析】本题考查的是粉尘爆炸。具有粉尘爆炸危险性的物质较多，常见的金属粉尘</w:t>
      </w:r>
      <w:r w:rsidRPr="003D151B">
        <w:rPr>
          <w:rFonts w:ascii="Arial" w:hAnsi="Arial" w:cs="Arial"/>
          <w:color w:val="000000"/>
          <w:kern w:val="0"/>
          <w:sz w:val="16"/>
          <w:szCs w:val="16"/>
        </w:rPr>
        <w:t>(</w:t>
      </w:r>
      <w:r w:rsidRPr="003D151B">
        <w:rPr>
          <w:rFonts w:ascii="Arial" w:hAnsi="Arial" w:cs="Arial"/>
          <w:color w:val="000000"/>
          <w:kern w:val="0"/>
          <w:sz w:val="16"/>
          <w:szCs w:val="16"/>
        </w:rPr>
        <w:t>如镁粉、铝粉等</w:t>
      </w:r>
      <w:r w:rsidRPr="003D151B">
        <w:rPr>
          <w:rFonts w:ascii="Arial" w:hAnsi="Arial" w:cs="Arial"/>
          <w:color w:val="000000"/>
          <w:kern w:val="0"/>
          <w:sz w:val="16"/>
          <w:szCs w:val="16"/>
        </w:rPr>
        <w:t>)</w:t>
      </w:r>
      <w:r w:rsidRPr="003D151B">
        <w:rPr>
          <w:rFonts w:ascii="Arial" w:hAnsi="Arial" w:cs="Arial"/>
          <w:color w:val="000000"/>
          <w:kern w:val="0"/>
          <w:sz w:val="16"/>
          <w:szCs w:val="16"/>
        </w:rPr>
        <w:t>、煤粉、粮食粉尘、饲料粉尘、棉麻粉尘、烟草粉尘、纸粉、木粉、火炸药粉尘和大多数含有</w:t>
      </w:r>
      <w:r w:rsidRPr="003D151B">
        <w:rPr>
          <w:rFonts w:ascii="Arial" w:hAnsi="Arial" w:cs="Arial"/>
          <w:color w:val="000000"/>
          <w:kern w:val="0"/>
          <w:sz w:val="16"/>
          <w:szCs w:val="16"/>
        </w:rPr>
        <w:t>C</w:t>
      </w:r>
      <w:r w:rsidRPr="003D151B">
        <w:rPr>
          <w:rFonts w:ascii="Arial" w:hAnsi="Arial" w:cs="Arial"/>
          <w:color w:val="000000"/>
          <w:kern w:val="0"/>
          <w:sz w:val="16"/>
          <w:szCs w:val="16"/>
        </w:rPr>
        <w:t>、</w:t>
      </w:r>
      <w:r w:rsidRPr="003D151B">
        <w:rPr>
          <w:rFonts w:ascii="Arial" w:hAnsi="Arial" w:cs="Arial"/>
          <w:color w:val="000000"/>
          <w:kern w:val="0"/>
          <w:sz w:val="16"/>
          <w:szCs w:val="16"/>
        </w:rPr>
        <w:t>H</w:t>
      </w:r>
      <w:r w:rsidRPr="003D151B">
        <w:rPr>
          <w:rFonts w:ascii="Arial" w:hAnsi="Arial" w:cs="Arial"/>
          <w:color w:val="000000"/>
          <w:kern w:val="0"/>
          <w:sz w:val="16"/>
          <w:szCs w:val="16"/>
        </w:rPr>
        <w:t>元素及空气中氧反应能放热的有机合成材料粉尘等。参见教材</w:t>
      </w:r>
      <w:r w:rsidRPr="003D151B">
        <w:rPr>
          <w:rFonts w:ascii="Arial" w:hAnsi="Arial" w:cs="Arial"/>
          <w:color w:val="000000"/>
          <w:kern w:val="0"/>
          <w:sz w:val="16"/>
          <w:szCs w:val="16"/>
        </w:rPr>
        <w:t>P196</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【考点】防火防爆安全技术</w:t>
      </w:r>
      <w:r w:rsidRPr="003D151B">
        <w:rPr>
          <w:rFonts w:ascii="Arial" w:hAnsi="Arial" w:cs="Arial"/>
          <w:color w:val="000000"/>
          <w:kern w:val="0"/>
          <w:sz w:val="16"/>
          <w:szCs w:val="16"/>
        </w:rPr>
        <w:t>——</w:t>
      </w:r>
      <w:r w:rsidRPr="003D151B">
        <w:rPr>
          <w:rFonts w:ascii="Arial" w:hAnsi="Arial" w:cs="Arial"/>
          <w:color w:val="000000"/>
          <w:kern w:val="0"/>
          <w:sz w:val="16"/>
          <w:szCs w:val="16"/>
        </w:rPr>
        <w:t>火灾爆炸事故机理</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115.</w:t>
      </w:r>
      <w:r w:rsidRPr="003D151B">
        <w:rPr>
          <w:rFonts w:ascii="Arial" w:hAnsi="Arial" w:cs="Arial"/>
          <w:color w:val="000000"/>
          <w:kern w:val="0"/>
          <w:sz w:val="16"/>
          <w:szCs w:val="16"/>
        </w:rPr>
        <w:t>【题干】异常气象条件作业包括高温作业、高温强热辐射作业，高温高湿作业等。下列生产场所中，有高温强热辐射作业的场所的是</w:t>
      </w:r>
      <w:r w:rsidRPr="003D151B">
        <w:rPr>
          <w:rFonts w:ascii="Arial" w:hAnsi="Arial" w:cs="Arial"/>
          <w:color w:val="000000"/>
          <w:kern w:val="0"/>
          <w:sz w:val="16"/>
          <w:szCs w:val="16"/>
        </w:rPr>
        <w:t>(</w:t>
      </w:r>
      <w:r w:rsidRPr="003D151B">
        <w:rPr>
          <w:rFonts w:ascii="Arial" w:hAnsi="Arial" w:cs="Arial"/>
          <w:color w:val="000000"/>
          <w:kern w:val="0"/>
          <w:sz w:val="16"/>
          <w:szCs w:val="16"/>
        </w:rPr>
        <w:t xml:space="preserve">　</w:t>
      </w:r>
      <w:r w:rsidRPr="003D151B">
        <w:rPr>
          <w:rFonts w:ascii="Arial" w:hAnsi="Arial" w:cs="Arial"/>
          <w:color w:val="000000"/>
          <w:kern w:val="0"/>
          <w:sz w:val="16"/>
          <w:szCs w:val="16"/>
        </w:rPr>
        <w:t>)</w:t>
      </w:r>
      <w:r w:rsidRPr="003D151B">
        <w:rPr>
          <w:rFonts w:ascii="Arial" w:hAnsi="Arial" w:cs="Arial"/>
          <w:color w:val="000000"/>
          <w:kern w:val="0"/>
          <w:sz w:val="16"/>
          <w:szCs w:val="16"/>
        </w:rPr>
        <w:t>。</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【选项】</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A.</w:t>
      </w:r>
      <w:r w:rsidRPr="003D151B">
        <w:rPr>
          <w:rFonts w:ascii="Arial" w:hAnsi="Arial" w:cs="Arial"/>
          <w:color w:val="000000"/>
          <w:kern w:val="0"/>
          <w:sz w:val="16"/>
          <w:szCs w:val="16"/>
        </w:rPr>
        <w:t>化学工业的化学反应釜车间</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B.</w:t>
      </w:r>
      <w:r w:rsidRPr="003D151B">
        <w:rPr>
          <w:rFonts w:ascii="Arial" w:hAnsi="Arial" w:cs="Arial"/>
          <w:color w:val="000000"/>
          <w:kern w:val="0"/>
          <w:sz w:val="16"/>
          <w:szCs w:val="16"/>
        </w:rPr>
        <w:t>冶金工业的炼钢、炼铁车间</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C.</w:t>
      </w:r>
      <w:r w:rsidRPr="003D151B">
        <w:rPr>
          <w:rFonts w:ascii="Arial" w:hAnsi="Arial" w:cs="Arial"/>
          <w:color w:val="000000"/>
          <w:kern w:val="0"/>
          <w:sz w:val="16"/>
          <w:szCs w:val="16"/>
        </w:rPr>
        <w:t>矿山井下采掘工作面</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D.</w:t>
      </w:r>
      <w:r w:rsidRPr="003D151B">
        <w:rPr>
          <w:rFonts w:ascii="Arial" w:hAnsi="Arial" w:cs="Arial"/>
          <w:color w:val="000000"/>
          <w:kern w:val="0"/>
          <w:sz w:val="16"/>
          <w:szCs w:val="16"/>
        </w:rPr>
        <w:t>锅炉房</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【答案】</w:t>
      </w:r>
      <w:r w:rsidRPr="003D151B">
        <w:rPr>
          <w:rFonts w:ascii="Arial" w:hAnsi="Arial" w:cs="Arial"/>
          <w:color w:val="000000"/>
          <w:kern w:val="0"/>
          <w:sz w:val="16"/>
          <w:szCs w:val="16"/>
        </w:rPr>
        <w:t>B</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lastRenderedPageBreak/>
        <w:t>【解析】本题考查的是异常气象条件。高温强热辐射作业是指工作地点气温在</w:t>
      </w:r>
      <w:r w:rsidRPr="003D151B">
        <w:rPr>
          <w:rFonts w:ascii="Arial" w:hAnsi="Arial" w:cs="Arial"/>
          <w:color w:val="000000"/>
          <w:kern w:val="0"/>
          <w:sz w:val="16"/>
          <w:szCs w:val="16"/>
        </w:rPr>
        <w:t>30</w:t>
      </w:r>
      <w:r w:rsidRPr="003D151B">
        <w:rPr>
          <w:rFonts w:ascii="宋体" w:hAnsi="宋体" w:cs="宋体" w:hint="eastAsia"/>
          <w:color w:val="000000"/>
          <w:kern w:val="0"/>
          <w:sz w:val="16"/>
          <w:szCs w:val="16"/>
        </w:rPr>
        <w:t>℃</w:t>
      </w:r>
      <w:r w:rsidRPr="003D151B">
        <w:rPr>
          <w:rFonts w:ascii="Arial" w:hAnsi="Arial" w:cs="Arial"/>
          <w:color w:val="000000"/>
          <w:kern w:val="0"/>
          <w:sz w:val="16"/>
          <w:szCs w:val="16"/>
        </w:rPr>
        <w:t>以上或工作地点气温高于夏季室外气温</w:t>
      </w:r>
      <w:r w:rsidRPr="003D151B">
        <w:rPr>
          <w:rFonts w:ascii="Arial" w:hAnsi="Arial" w:cs="Arial"/>
          <w:color w:val="000000"/>
          <w:kern w:val="0"/>
          <w:sz w:val="16"/>
          <w:szCs w:val="16"/>
        </w:rPr>
        <w:t>2</w:t>
      </w:r>
      <w:r w:rsidRPr="003D151B">
        <w:rPr>
          <w:rFonts w:ascii="宋体" w:hAnsi="宋体" w:cs="宋体" w:hint="eastAsia"/>
          <w:color w:val="000000"/>
          <w:kern w:val="0"/>
          <w:sz w:val="16"/>
          <w:szCs w:val="16"/>
        </w:rPr>
        <w:t>℃</w:t>
      </w:r>
      <w:r w:rsidRPr="003D151B">
        <w:rPr>
          <w:rFonts w:ascii="Arial" w:hAnsi="Arial" w:cs="Arial"/>
          <w:color w:val="000000"/>
          <w:kern w:val="0"/>
          <w:sz w:val="16"/>
          <w:szCs w:val="16"/>
        </w:rPr>
        <w:t>以上，并有较强的辐射热作业。如冶金工业的炼钢、炼铁车间，机械制造工业的铸造、锻造，建材工业的陶瓷、玻璃、搪瓷、砖瓦等窑炉车间，火力电厂的锅炉间等。</w:t>
      </w:r>
    </w:p>
    <w:p w:rsidR="00743F5F" w:rsidRPr="003D151B" w:rsidRDefault="00743F5F" w:rsidP="00743F5F">
      <w:pPr>
        <w:widowControl/>
        <w:spacing w:before="58" w:after="58"/>
        <w:jc w:val="left"/>
        <w:rPr>
          <w:rFonts w:ascii="Arial" w:hAnsi="Arial" w:cs="Arial"/>
          <w:color w:val="000000"/>
          <w:kern w:val="0"/>
          <w:sz w:val="16"/>
          <w:szCs w:val="16"/>
        </w:rPr>
      </w:pPr>
      <w:r w:rsidRPr="003D151B">
        <w:rPr>
          <w:rFonts w:ascii="Arial" w:hAnsi="Arial" w:cs="Arial"/>
          <w:color w:val="000000"/>
          <w:kern w:val="0"/>
          <w:sz w:val="16"/>
          <w:szCs w:val="16"/>
        </w:rPr>
        <w:t>【考点】防火防爆安全技术</w:t>
      </w:r>
      <w:r w:rsidRPr="003D151B">
        <w:rPr>
          <w:rFonts w:ascii="Arial" w:hAnsi="Arial" w:cs="Arial"/>
          <w:color w:val="000000"/>
          <w:kern w:val="0"/>
          <w:sz w:val="16"/>
          <w:szCs w:val="16"/>
        </w:rPr>
        <w:t>——</w:t>
      </w:r>
      <w:r w:rsidRPr="003D151B">
        <w:rPr>
          <w:rFonts w:ascii="Arial" w:hAnsi="Arial" w:cs="Arial"/>
          <w:color w:val="000000"/>
          <w:kern w:val="0"/>
          <w:sz w:val="16"/>
          <w:szCs w:val="16"/>
        </w:rPr>
        <w:t>火灾爆炸事故机理</w:t>
      </w:r>
    </w:p>
    <w:p w:rsidR="00743F5F" w:rsidRPr="003D151B" w:rsidRDefault="00743F5F" w:rsidP="00743F5F">
      <w:pPr>
        <w:jc w:val="center"/>
        <w:rPr>
          <w:b/>
        </w:rPr>
      </w:pPr>
    </w:p>
    <w:p w:rsidR="009965E4" w:rsidRPr="00743F5F" w:rsidRDefault="009965E4" w:rsidP="00743F5F"/>
    <w:sectPr w:rsidR="009965E4" w:rsidRPr="00743F5F" w:rsidSect="00E86BE6">
      <w:headerReference w:type="default" r:id="rId14"/>
      <w:footerReference w:type="default" r:id="rId15"/>
      <w:pgSz w:w="11906" w:h="16838"/>
      <w:pgMar w:top="1440" w:right="1800" w:bottom="1440" w:left="1800" w:header="96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5E4" w:rsidRDefault="009965E4" w:rsidP="00557FC2">
      <w:r>
        <w:separator/>
      </w:r>
    </w:p>
  </w:endnote>
  <w:endnote w:type="continuationSeparator" w:id="0">
    <w:p w:rsidR="009965E4" w:rsidRDefault="009965E4" w:rsidP="00557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5E4" w:rsidRPr="00734EAF" w:rsidRDefault="00D74DDF">
    <w:pPr>
      <w:pStyle w:val="a4"/>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52" type="#_x0000_t107" style="position:absolute;margin-left:247.4pt;margin-top:788.55pt;width:101pt;height:27.05pt;rotation:360;z-index:251656192;mso-position-horizontal-relative:page;mso-position-vertical-relative:page" filled="f" fillcolor="#17365d" strokecolor="#71a0dc">
          <v:textbox style="mso-next-textbox:#_x0000_s2052">
            <w:txbxContent>
              <w:p w:rsidR="009965E4" w:rsidRPr="002D2451" w:rsidRDefault="00D74DDF">
                <w:pPr>
                  <w:jc w:val="center"/>
                  <w:rPr>
                    <w:color w:val="4F81BD"/>
                  </w:rPr>
                </w:pPr>
                <w:fldSimple w:instr=" PAGE    \* MERGEFORMAT ">
                  <w:r w:rsidR="00743F5F" w:rsidRPr="00743F5F">
                    <w:rPr>
                      <w:noProof/>
                      <w:color w:val="4F81BD"/>
                      <w:lang w:val="zh-CN"/>
                    </w:rPr>
                    <w:t>1</w:t>
                  </w:r>
                </w:fldSimple>
              </w:p>
            </w:txbxContent>
          </v:textbox>
          <w10:wrap anchorx="margin" anchory="page"/>
        </v:shape>
      </w:pict>
    </w:r>
    <w:r w:rsidR="009965E4">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5E4" w:rsidRDefault="009965E4" w:rsidP="00557FC2">
      <w:r>
        <w:separator/>
      </w:r>
    </w:p>
  </w:footnote>
  <w:footnote w:type="continuationSeparator" w:id="0">
    <w:p w:rsidR="009965E4" w:rsidRDefault="009965E4" w:rsidP="00557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5E4" w:rsidRPr="00E86BE6" w:rsidRDefault="00461F54" w:rsidP="00C16FD1">
    <w:pPr>
      <w:pStyle w:val="a4"/>
      <w:ind w:firstLineChars="150" w:firstLine="270"/>
      <w:rPr>
        <w:rFonts w:ascii="Calibri" w:hAnsi="Calibri"/>
        <w:kern w:val="11"/>
        <w:sz w:val="21"/>
        <w:szCs w:val="21"/>
      </w:rPr>
    </w:pPr>
    <w:r>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-49530</wp:posOffset>
          </wp:positionV>
          <wp:extent cx="281305" cy="25908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281305" cy="259080"/>
                  </a:xfrm>
                  <a:prstGeom prst="rect">
                    <a:avLst/>
                  </a:prstGeom>
                  <a:noFill/>
                </pic:spPr>
              </pic:pic>
            </a:graphicData>
          </a:graphic>
        </wp:anchor>
      </w:drawing>
    </w:r>
    <w:r w:rsidR="009965E4" w:rsidRPr="00E86BE6">
      <w:rPr>
        <w:rFonts w:hint="eastAsia"/>
        <w:kern w:val="11"/>
        <w:sz w:val="21"/>
        <w:szCs w:val="21"/>
      </w:rPr>
      <w:t>中大网校</w:t>
    </w:r>
    <w:r w:rsidR="009965E4" w:rsidRPr="00E86BE6">
      <w:rPr>
        <w:kern w:val="11"/>
        <w:sz w:val="21"/>
        <w:szCs w:val="21"/>
      </w:rPr>
      <w:t xml:space="preserve"> </w:t>
    </w:r>
    <w:r w:rsidR="009965E4" w:rsidRPr="00E86BE6">
      <w:rPr>
        <w:rFonts w:hint="eastAsia"/>
        <w:kern w:val="11"/>
        <w:sz w:val="21"/>
        <w:szCs w:val="21"/>
      </w:rPr>
      <w:t>您职业人生中最好的伙伴</w:t>
    </w:r>
    <w:r w:rsidR="009965E4" w:rsidRPr="00E86BE6">
      <w:rPr>
        <w:kern w:val="11"/>
        <w:sz w:val="21"/>
        <w:szCs w:val="21"/>
      </w:rPr>
      <w:t xml:space="preserve">   </w:t>
    </w:r>
    <w:r w:rsidR="009965E4">
      <w:rPr>
        <w:kern w:val="11"/>
        <w:sz w:val="21"/>
        <w:szCs w:val="21"/>
      </w:rPr>
      <w:t xml:space="preserve">                   </w:t>
    </w:r>
    <w:r w:rsidR="009965E4" w:rsidRPr="00E86BE6">
      <w:rPr>
        <w:rFonts w:ascii="Cambria" w:hAnsi="Cambria" w:hint="eastAsia"/>
        <w:sz w:val="21"/>
        <w:szCs w:val="21"/>
      </w:rPr>
      <w:t>咨询电话：</w:t>
    </w:r>
    <w:r w:rsidR="009965E4" w:rsidRPr="00E86BE6">
      <w:rPr>
        <w:rFonts w:ascii="Cambria" w:hAnsi="Cambria"/>
        <w:sz w:val="21"/>
        <w:szCs w:val="21"/>
      </w:rPr>
      <w:t>4000-18-8000</w:t>
    </w:r>
  </w:p>
  <w:p w:rsidR="009965E4" w:rsidRPr="00734EAF" w:rsidRDefault="00461F54" w:rsidP="00734EAF">
    <w:pPr>
      <w:pStyle w:val="a4"/>
    </w:pPr>
    <w:r>
      <w:rPr>
        <w:noProof/>
      </w:rPr>
      <w:drawing>
        <wp:anchor distT="0" distB="0" distL="114300" distR="114300" simplePos="0" relativeHeight="251659264" behindDoc="1" locked="0" layoutInCell="1" allowOverlap="1">
          <wp:simplePos x="0" y="0"/>
          <wp:positionH relativeFrom="column">
            <wp:posOffset>563245</wp:posOffset>
          </wp:positionH>
          <wp:positionV relativeFrom="paragraph">
            <wp:posOffset>3462655</wp:posOffset>
          </wp:positionV>
          <wp:extent cx="4527550" cy="1216660"/>
          <wp:effectExtent l="0" t="781050" r="44450" b="65024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
                  <a:srcRect/>
                  <a:stretch>
                    <a:fillRect/>
                  </a:stretch>
                </pic:blipFill>
                <pic:spPr bwMode="auto">
                  <a:xfrm rot="-1471217">
                    <a:off x="0" y="0"/>
                    <a:ext cx="4527550" cy="1216660"/>
                  </a:xfrm>
                  <a:prstGeom prst="rect">
                    <a:avLst/>
                  </a:prstGeom>
                  <a:noFill/>
                </pic:spPr>
              </pic:pic>
            </a:graphicData>
          </a:graphic>
        </wp:anchor>
      </w:drawing>
    </w:r>
    <w:r w:rsidR="00D74DDF">
      <w:rPr>
        <w:noProof/>
      </w:rPr>
      <w:pict>
        <v:shapetype id="_x0000_t32" coordsize="21600,21600" o:spt="32" o:oned="t" path="m,l21600,21600e" filled="f">
          <v:path arrowok="t" fillok="f" o:connecttype="none"/>
          <o:lock v:ext="edit" shapetype="t"/>
        </v:shapetype>
        <v:shape id="_x0000_s2051" type="#_x0000_t32" style="position:absolute;margin-left:-37pt;margin-top:5.7pt;width:483.85pt;height:0;z-index:251658240;mso-position-horizontal-relative:text;mso-position-vertical-relative:text"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2446B"/>
    <w:multiLevelType w:val="hybridMultilevel"/>
    <w:tmpl w:val="E74E289E"/>
    <w:lvl w:ilvl="0" w:tplc="B5283224">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43C1C4A"/>
    <w:multiLevelType w:val="hybridMultilevel"/>
    <w:tmpl w:val="1D443BE6"/>
    <w:lvl w:ilvl="0" w:tplc="7B6AFBC4">
      <w:start w:val="1"/>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7BFB1430"/>
    <w:multiLevelType w:val="hybridMultilevel"/>
    <w:tmpl w:val="2A205B9C"/>
    <w:lvl w:ilvl="0" w:tplc="180E518E">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o:shapelayout v:ext="edit">
      <o:idmap v:ext="edit" data="2"/>
      <o:rules v:ext="edit">
        <o:r id="V:Rule1" type="connector" idref="#_x0000_s205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7FC2"/>
    <w:rsid w:val="00015208"/>
    <w:rsid w:val="001377E3"/>
    <w:rsid w:val="001445F2"/>
    <w:rsid w:val="0015546B"/>
    <w:rsid w:val="00164FA2"/>
    <w:rsid w:val="001E6652"/>
    <w:rsid w:val="002878B4"/>
    <w:rsid w:val="002919BC"/>
    <w:rsid w:val="00291B76"/>
    <w:rsid w:val="002D2451"/>
    <w:rsid w:val="002D7091"/>
    <w:rsid w:val="00340E3C"/>
    <w:rsid w:val="00387B5C"/>
    <w:rsid w:val="003A7573"/>
    <w:rsid w:val="003D1EBA"/>
    <w:rsid w:val="003E4A92"/>
    <w:rsid w:val="003F23D5"/>
    <w:rsid w:val="003F5190"/>
    <w:rsid w:val="004040BF"/>
    <w:rsid w:val="00414BD3"/>
    <w:rsid w:val="004218BE"/>
    <w:rsid w:val="00460C7E"/>
    <w:rsid w:val="00461F54"/>
    <w:rsid w:val="00487951"/>
    <w:rsid w:val="004B291F"/>
    <w:rsid w:val="004C56A3"/>
    <w:rsid w:val="004D62C4"/>
    <w:rsid w:val="004F7D74"/>
    <w:rsid w:val="0052780B"/>
    <w:rsid w:val="0053253E"/>
    <w:rsid w:val="00542733"/>
    <w:rsid w:val="00557FC2"/>
    <w:rsid w:val="00595165"/>
    <w:rsid w:val="005F5A98"/>
    <w:rsid w:val="006049A0"/>
    <w:rsid w:val="006105FF"/>
    <w:rsid w:val="006670B3"/>
    <w:rsid w:val="00734EAF"/>
    <w:rsid w:val="00743F5F"/>
    <w:rsid w:val="007922E2"/>
    <w:rsid w:val="007B2E1B"/>
    <w:rsid w:val="007E6617"/>
    <w:rsid w:val="007E7868"/>
    <w:rsid w:val="0081780B"/>
    <w:rsid w:val="00831AEC"/>
    <w:rsid w:val="008D2FDF"/>
    <w:rsid w:val="008F3CB1"/>
    <w:rsid w:val="00984D79"/>
    <w:rsid w:val="009965E4"/>
    <w:rsid w:val="009B3600"/>
    <w:rsid w:val="009B5911"/>
    <w:rsid w:val="00A8100D"/>
    <w:rsid w:val="00AD5CC7"/>
    <w:rsid w:val="00B14A72"/>
    <w:rsid w:val="00B2316E"/>
    <w:rsid w:val="00BB03DF"/>
    <w:rsid w:val="00C07A5C"/>
    <w:rsid w:val="00C16FD1"/>
    <w:rsid w:val="00C958ED"/>
    <w:rsid w:val="00CA0B83"/>
    <w:rsid w:val="00CB3A3B"/>
    <w:rsid w:val="00CD5EB9"/>
    <w:rsid w:val="00D05331"/>
    <w:rsid w:val="00D41CB6"/>
    <w:rsid w:val="00D67C5C"/>
    <w:rsid w:val="00D74DDF"/>
    <w:rsid w:val="00E86B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57FC2"/>
    <w:rPr>
      <w:rFonts w:cs="Times New Roman"/>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57FC2"/>
    <w:rPr>
      <w:rFonts w:cs="Times New Roman"/>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locked/>
    <w:rsid w:val="00557FC2"/>
    <w:rPr>
      <w:rFonts w:cs="Times New Roman"/>
      <w:sz w:val="18"/>
      <w:szCs w:val="18"/>
    </w:rPr>
  </w:style>
  <w:style w:type="paragraph" w:customStyle="1" w:styleId="1">
    <w:name w:val="无间隔1"/>
    <w:link w:val="Char2"/>
    <w:uiPriority w:val="1"/>
    <w:qFormat/>
    <w:rsid w:val="00734EAF"/>
    <w:rPr>
      <w:sz w:val="22"/>
      <w:szCs w:val="22"/>
    </w:rPr>
  </w:style>
  <w:style w:type="character" w:customStyle="1" w:styleId="Char2">
    <w:name w:val="无间隔 Char"/>
    <w:basedOn w:val="a0"/>
    <w:link w:val="1"/>
    <w:uiPriority w:val="1"/>
    <w:locked/>
    <w:rsid w:val="00734EAF"/>
    <w:rPr>
      <w:rFonts w:cs="Times New Roman"/>
      <w:sz w:val="22"/>
      <w:szCs w:val="22"/>
      <w:lang w:val="en-US" w:eastAsia="zh-CN" w:bidi="ar-SA"/>
    </w:rPr>
  </w:style>
  <w:style w:type="paragraph" w:customStyle="1" w:styleId="10">
    <w:name w:val="列出段落1"/>
    <w:basedOn w:val="a"/>
    <w:uiPriority w:val="34"/>
    <w:qFormat/>
    <w:rsid w:val="004D62C4"/>
    <w:pPr>
      <w:ind w:firstLineChars="200" w:firstLine="420"/>
    </w:pPr>
  </w:style>
  <w:style w:type="character" w:styleId="a6">
    <w:name w:val="annotation reference"/>
    <w:basedOn w:val="a0"/>
    <w:uiPriority w:val="99"/>
    <w:semiHidden/>
    <w:unhideWhenUsed/>
    <w:rsid w:val="00D67C5C"/>
    <w:rPr>
      <w:rFonts w:cs="Times New Roman"/>
      <w:sz w:val="21"/>
      <w:szCs w:val="21"/>
    </w:rPr>
  </w:style>
  <w:style w:type="paragraph" w:styleId="a7">
    <w:name w:val="annotation text"/>
    <w:basedOn w:val="a"/>
    <w:link w:val="Char3"/>
    <w:uiPriority w:val="99"/>
    <w:semiHidden/>
    <w:unhideWhenUsed/>
    <w:rsid w:val="00D67C5C"/>
    <w:pPr>
      <w:jc w:val="left"/>
    </w:pPr>
  </w:style>
  <w:style w:type="character" w:customStyle="1" w:styleId="Char3">
    <w:name w:val="批注文字 Char"/>
    <w:basedOn w:val="a0"/>
    <w:link w:val="a7"/>
    <w:uiPriority w:val="99"/>
    <w:semiHidden/>
    <w:locked/>
    <w:rsid w:val="00D67C5C"/>
    <w:rPr>
      <w:rFonts w:ascii="Times New Roman" w:eastAsia="宋体" w:hAnsi="Times New Roman" w:cs="Times New Roman"/>
      <w:sz w:val="24"/>
      <w:szCs w:val="24"/>
    </w:rPr>
  </w:style>
  <w:style w:type="paragraph" w:styleId="a8">
    <w:name w:val="annotation subject"/>
    <w:basedOn w:val="a7"/>
    <w:next w:val="a7"/>
    <w:link w:val="Char4"/>
    <w:uiPriority w:val="99"/>
    <w:semiHidden/>
    <w:unhideWhenUsed/>
    <w:rsid w:val="00D67C5C"/>
    <w:rPr>
      <w:b/>
      <w:bCs/>
    </w:rPr>
  </w:style>
  <w:style w:type="character" w:customStyle="1" w:styleId="Char4">
    <w:name w:val="批注主题 Char"/>
    <w:basedOn w:val="Char3"/>
    <w:link w:val="a8"/>
    <w:uiPriority w:val="99"/>
    <w:semiHidden/>
    <w:locked/>
    <w:rsid w:val="00D67C5C"/>
    <w:rPr>
      <w:b/>
      <w:bCs/>
    </w:rPr>
  </w:style>
  <w:style w:type="paragraph" w:styleId="a9">
    <w:name w:val="Normal (Web)"/>
    <w:basedOn w:val="a"/>
    <w:uiPriority w:val="99"/>
    <w:semiHidden/>
    <w:unhideWhenUsed/>
    <w:rsid w:val="00C16FD1"/>
    <w:pPr>
      <w:widowControl/>
      <w:spacing w:before="100" w:beforeAutospacing="1" w:after="100" w:afterAutospacing="1"/>
      <w:jc w:val="left"/>
    </w:pPr>
    <w:rPr>
      <w:rFonts w:ascii="宋体" w:hAnsi="宋体" w:cs="宋体"/>
      <w:kern w:val="0"/>
      <w:sz w:val="24"/>
    </w:rPr>
  </w:style>
  <w:style w:type="paragraph" w:styleId="aa">
    <w:name w:val="No Spacing"/>
    <w:uiPriority w:val="1"/>
    <w:qFormat/>
    <w:rsid w:val="00743F5F"/>
    <w:rPr>
      <w:sz w:val="22"/>
      <w:szCs w:val="22"/>
    </w:rPr>
  </w:style>
  <w:style w:type="paragraph" w:styleId="ab">
    <w:name w:val="List Paragraph"/>
    <w:basedOn w:val="a"/>
    <w:uiPriority w:val="34"/>
    <w:qFormat/>
    <w:rsid w:val="00743F5F"/>
    <w:pPr>
      <w:ind w:firstLineChars="200" w:firstLine="420"/>
    </w:pPr>
  </w:style>
  <w:style w:type="character" w:styleId="ac">
    <w:name w:val="Strong"/>
    <w:basedOn w:val="a0"/>
    <w:uiPriority w:val="22"/>
    <w:qFormat/>
    <w:rsid w:val="00743F5F"/>
    <w:rPr>
      <w:b/>
      <w:bCs/>
    </w:rPr>
  </w:style>
  <w:style w:type="character" w:styleId="ad">
    <w:name w:val="Hyperlink"/>
    <w:basedOn w:val="a0"/>
    <w:uiPriority w:val="99"/>
    <w:semiHidden/>
    <w:unhideWhenUsed/>
    <w:rsid w:val="00743F5F"/>
    <w:rPr>
      <w:color w:val="0000FF"/>
      <w:u w:val="single"/>
    </w:rPr>
  </w:style>
  <w:style w:type="character" w:styleId="ae">
    <w:name w:val="FollowedHyperlink"/>
    <w:basedOn w:val="a0"/>
    <w:uiPriority w:val="99"/>
    <w:semiHidden/>
    <w:unhideWhenUsed/>
    <w:rsid w:val="00743F5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ngxiao.cn/you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5006</Words>
  <Characters>28538</Characters>
  <Application>Microsoft Office Word</Application>
  <DocSecurity>0</DocSecurity>
  <Lines>237</Lines>
  <Paragraphs>66</Paragraphs>
  <ScaleCrop>false</ScaleCrop>
  <Company>WwW.YlmF.CoM</Company>
  <LinksUpToDate>false</LinksUpToDate>
  <CharactersWithSpaces>33478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2011注册测绘师考试考前冲刺试卷一</dc:title>
  <dc:creator>changqing</dc:creator>
  <cp:lastModifiedBy>PortableAppC.com</cp:lastModifiedBy>
  <cp:revision>2</cp:revision>
  <cp:lastPrinted>2011-02-24T12:00:00Z</cp:lastPrinted>
  <dcterms:created xsi:type="dcterms:W3CDTF">2017-03-23T09:07:00Z</dcterms:created>
  <dcterms:modified xsi:type="dcterms:W3CDTF">2017-03-23T09:07:00Z</dcterms:modified>
</cp:coreProperties>
</file>