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8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准予杜永强等1036名注册监理工程师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北京市（78人）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底玉海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栾振国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谭学森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孙方玉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程秉仁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邵京安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徐换平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刘宜和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权力民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周彤辉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王耀峰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朱杰利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薛安凌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谢广煜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金政均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王元胜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邰松涛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张武英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杨明盛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尉峻诚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赵北兴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曹亚梅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鲁书文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许常文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李飞腾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郑晨辉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但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罗凤清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官家裕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苏战斌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尉敏恒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刘杭洲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毛伟中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武青玲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李铁臣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陆松鹤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辛海燕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天津市（38人）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王希恒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吴恒喜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霍振彬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王经夫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原子鑫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杨笑丰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李茂兴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王士杰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邵健莹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程三胜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任晶珠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高彦荣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罗安慈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李耀勋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石红玉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董志峰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时贞祥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杨奕林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于成成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陈福川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刘浩泽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马景晔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王廷旺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肇恒军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佟冶铮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张慧玲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树加斌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杨景辉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李锁柱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云利肖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褚连侠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代福军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贾广胜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翟丽松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任凤山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岳兰哲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师伟冬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荆旭峰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张世明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冯亚非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敬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李宝珍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王贵文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袁晓娟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张银海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窦开让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王雅丽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田景清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田玉泽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柴建东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侯添乐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庆格乐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高增祥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宋海平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邸亚东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丁百华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王虹雨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田向南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陈兰珍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胡晓茂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张世亮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雄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伊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戴武帅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谷祖光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苏利生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孙纯彬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张桂敏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王福维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盖玉军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孙永旭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杨中华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赵长虹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赵常云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赵洪博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孙连科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吴庆文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程东旭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曹振球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董泽理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郭秀芳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 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武秀伟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于静兰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陈义闯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黄德友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邹功金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董春明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赵宗学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孙玉发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苏元兵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曹红武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邴秋云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胡灵杰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宫兆钦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韩红杰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何俊正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李雁飞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王增旗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孙秋砚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申屠军民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刘昭霞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耿佳节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马秀格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孙宝维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张家顺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汪艺星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于克春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陈孟旭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广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尹国俊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安徽省（213人）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丁长友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罗向东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施钢燕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宋承裕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王孝顺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魏秀杭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 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董亚春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刘长升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王楚燕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刘振河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胡恒心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李贵楼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徐法国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张方新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王广俊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樊红琴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洪军明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蒲彩平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张钟韬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魏列兰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郭一斌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杨树雄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刘大水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史元开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路进男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徐燕波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刘会炳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马本春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司利娟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王宪明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李允梅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汤明款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郭玉杰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陈应岗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邸惠青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马立龙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哲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陈又志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杨尚勇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张熙俊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郭玉昌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黄诚远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赵功玲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王桂芝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王信慧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阴伟明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周英琪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郭守元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胡小苹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李维祥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张进伟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赵旭峰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鲍士洪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吴广峰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朱守奇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吕春财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赵恩海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魏辅婷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韦桂新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马桂芬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坤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王素菊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杨劲珍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周湘林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扈爱红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梅小兰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邓世东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吕海艮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闫竞成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李増美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彭卓琳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成志刚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孙茂成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拓守昌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张善福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曹银涛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郭彦堂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李培征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詹可筹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白润领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郭永祥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刘兆勤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王际萍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王修宗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折永红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殷永松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程浩军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国秀芹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孙东晓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许云生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张美姣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周双然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黄明升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肖文甫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阎明富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马元宝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栾德津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邓书恒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姜修军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梅堂军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强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苏效奇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孙亚旭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徐慧莹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朱家非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董世兵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田会建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福建省（43人）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余锡权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周福应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林铭豪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罗玉兰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张月玲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曹长城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李代和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王守兵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由文卿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曾东阳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周官怀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王忱志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韩振亭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史恩泽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曾群辉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谢维健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回增飞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杨平虎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王懿峰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曾松庆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胡庆俊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吴长雄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高顺峰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张尕玲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山东省（52人）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钟洪声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崔伟群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仵宗亮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陶厚余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张路生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孙跃霞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乔立建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丛亚丽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刘福坤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王会蕊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许广增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杜英录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平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王道瑛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贾素苹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李臣栋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马志萍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宋连福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杜锡玲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王兴振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康志杰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闫高山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董秋敏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沈继强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刘世波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崔嫦娥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朱宏喜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董长振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王善武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河南省（52人）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沈希光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薛亚武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陈祥坤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张宁宁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陈奋义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单开磊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颜世忠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韩新风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王现周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常品霞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雍甜甜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邢继爽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史红旭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葛付东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李士菁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郭晓生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张加加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周典银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秦继磊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仝志刚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石水林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魏琼花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蒋芳侠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陈衍朱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傅小雪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洲辉辉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解长远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淡群峰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耿安宇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熊子燚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刘善清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董刻平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张冬连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傅果成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陈亮宇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徐恒峡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广东省（90人）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宫少卿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谯华东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朱健颖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王宪法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顾春喜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甘济平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李凡明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朱志坤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万应林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吴焕章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单春宇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郑粤昆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林兴仁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苏玉英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纪东文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陈长峰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徐卫文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孙秒利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潘西燕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李欢庆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吴利东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刘万金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罗宇暄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贾兰宇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吴育添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范乐刚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李星桥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应继豪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邱文巧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于路路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吕继隆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田红日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崔洪礼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吕怀涛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伍先波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洪进伟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侯围清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丁保灵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蒙万恳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王之琼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杜昌霖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何京涛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田浩仁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周善贤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何运辉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钟棉卿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苏善生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陈玉武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陈勇炼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吴运慧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王达平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徐士伟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胡德川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四川省（93人）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吕梅梅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左子健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左今荣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韩雅萍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石清泉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刘定元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孙韶年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邓昭伟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蒋泽棕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黄飞虎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袁正南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宋章树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张旭净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朱胜汝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曾武军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邓园斌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张付亮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秦仲彪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张绍彬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 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邹赤兵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衡海全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任玉侠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寸天波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蒋裕成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吴成波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熊光凯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王方林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张承凯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徐宝玲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李盛勇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郑仕祝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吴学卫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车景新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郭世和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刘跃文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周韶晔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王之刚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费永健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孔凡育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何达福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苏亚向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彭曙阳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谢家怀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杨远君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何光顺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卢登远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汤怀庆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唐葆灵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金贵友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王元霞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李彦德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刘巧妍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杨革会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伍卫社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王青锋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宋向前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牛牧川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崔延渊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卓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任致青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王秉新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顾志江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郭喜定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罗德斌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 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丁士清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常秀芳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池海燕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米井春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欧金燕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恽腾飞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5853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DC"/>
    <w:rsid w:val="00245164"/>
    <w:rsid w:val="00250033"/>
    <w:rsid w:val="002667EF"/>
    <w:rsid w:val="00270099"/>
    <w:rsid w:val="002735B8"/>
    <w:rsid w:val="00281321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4B38"/>
    <w:rsid w:val="00644513"/>
    <w:rsid w:val="00650940"/>
    <w:rsid w:val="00654A6D"/>
    <w:rsid w:val="00654F35"/>
    <w:rsid w:val="006557C0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30EC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6C5E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450"/>
    <w:rsid w:val="00FD5C27"/>
    <w:rsid w:val="00FD6200"/>
    <w:rsid w:val="00FE203A"/>
    <w:rsid w:val="00FE3DC5"/>
    <w:rsid w:val="00FE6B39"/>
    <w:rsid w:val="00FF10A3"/>
    <w:rsid w:val="00FF7C36"/>
    <w:rsid w:val="075E009B"/>
    <w:rsid w:val="0BEC001F"/>
    <w:rsid w:val="2E7B7202"/>
    <w:rsid w:val="4D642387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E49319-5423-473F-A0E4-89558BFD49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717</Words>
  <Characters>4087</Characters>
  <Lines>34</Lines>
  <Paragraphs>9</Paragraphs>
  <TotalTime>133</TotalTime>
  <ScaleCrop>false</ScaleCrop>
  <LinksUpToDate>false</LinksUpToDate>
  <CharactersWithSpaces>4795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2019-12-05T01:05:00Z</dcterms:created>
  <dc:creator>caichen</dc:creator>
  <cp:lastModifiedBy>yang</cp:lastModifiedBy>
  <cp:lastPrinted>2019-11-26T16:00:00Z</cp:lastPrinted>
  <dcterms:modified xsi:type="dcterms:W3CDTF">2020-06-30T02:59:07Z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