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w:t>
      </w:r>
      <w:r w:rsidRPr="00220ECA">
        <w:rPr>
          <w:rFonts w:ascii="Arial" w:hAnsi="Arial" w:cs="Arial"/>
          <w:color w:val="000000"/>
          <w:sz w:val="28"/>
          <w:szCs w:val="28"/>
        </w:rPr>
        <w:t>在你拿到试卷的同时将得到一份专用答题卡，所有试题均须在专用答题卡上作答，在试卷或草稿纸上作答不得分。</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w:t>
      </w:r>
      <w:r w:rsidRPr="00220ECA">
        <w:rPr>
          <w:rFonts w:ascii="Arial" w:hAnsi="Arial" w:cs="Arial"/>
          <w:color w:val="000000"/>
          <w:sz w:val="28"/>
          <w:szCs w:val="28"/>
        </w:rPr>
        <w:t>答题时请认真阅读试题，对准题号作答。</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一、单项选择题</w:t>
      </w:r>
      <w:r w:rsidRPr="00220ECA">
        <w:rPr>
          <w:rStyle w:val="a5"/>
          <w:rFonts w:ascii="Arial" w:hAnsi="Arial" w:cs="Arial"/>
          <w:color w:val="000000"/>
          <w:sz w:val="28"/>
          <w:szCs w:val="28"/>
        </w:rPr>
        <w:t>(</w:t>
      </w:r>
      <w:r w:rsidRPr="00220ECA">
        <w:rPr>
          <w:rStyle w:val="a5"/>
          <w:rFonts w:ascii="Arial" w:hAnsi="Arial" w:cs="Arial"/>
          <w:color w:val="000000"/>
          <w:sz w:val="28"/>
          <w:szCs w:val="28"/>
        </w:rPr>
        <w:t>以下每小题各有四项备选答案，其中只有一项是正确的。本题共</w:t>
      </w:r>
      <w:r w:rsidRPr="00220ECA">
        <w:rPr>
          <w:rStyle w:val="a5"/>
          <w:rFonts w:ascii="Arial" w:hAnsi="Arial" w:cs="Arial"/>
          <w:color w:val="000000"/>
          <w:sz w:val="28"/>
          <w:szCs w:val="28"/>
        </w:rPr>
        <w:t>40</w:t>
      </w:r>
      <w:r w:rsidRPr="00220ECA">
        <w:rPr>
          <w:rStyle w:val="a5"/>
          <w:rFonts w:ascii="Arial" w:hAnsi="Arial" w:cs="Arial"/>
          <w:color w:val="000000"/>
          <w:sz w:val="28"/>
          <w:szCs w:val="28"/>
        </w:rPr>
        <w:t>分，每小题</w:t>
      </w:r>
      <w:r w:rsidRPr="00220ECA">
        <w:rPr>
          <w:rStyle w:val="a5"/>
          <w:rFonts w:ascii="Arial" w:hAnsi="Arial" w:cs="Arial"/>
          <w:color w:val="000000"/>
          <w:sz w:val="28"/>
          <w:szCs w:val="28"/>
        </w:rPr>
        <w:t>1</w:t>
      </w:r>
      <w:r w:rsidRPr="00220ECA">
        <w:rPr>
          <w:rStyle w:val="a5"/>
          <w:rFonts w:ascii="Arial" w:hAnsi="Arial" w:cs="Arial"/>
          <w:color w:val="000000"/>
          <w:sz w:val="28"/>
          <w:szCs w:val="28"/>
        </w:rPr>
        <w:t>分。</w:t>
      </w:r>
      <w:r w:rsidRPr="00220ECA">
        <w:rPr>
          <w:rStyle w:val="a5"/>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w:t>
      </w:r>
      <w:r w:rsidRPr="00220ECA">
        <w:rPr>
          <w:rFonts w:ascii="Arial" w:hAnsi="Arial" w:cs="Arial"/>
          <w:color w:val="000000"/>
          <w:sz w:val="28"/>
          <w:szCs w:val="28"/>
        </w:rPr>
        <w:t>从全部调查研究对象中，抽选一部分单位进行调查，并据以对全部调查研究对象做出估计和推断的一种调查方法，是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抽样调查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典型调查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重点调查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问卷调查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w:t>
      </w:r>
      <w:r w:rsidRPr="00220ECA">
        <w:rPr>
          <w:rFonts w:ascii="Arial" w:hAnsi="Arial" w:cs="Arial"/>
          <w:color w:val="000000"/>
          <w:sz w:val="28"/>
          <w:szCs w:val="28"/>
        </w:rPr>
        <w:t>经济普查以从事</w:t>
      </w:r>
      <w:r w:rsidRPr="00220ECA">
        <w:rPr>
          <w:rFonts w:ascii="Arial" w:hAnsi="Arial" w:cs="Arial"/>
          <w:color w:val="000000"/>
          <w:sz w:val="28"/>
          <w:szCs w:val="28"/>
        </w:rPr>
        <w:t>( )</w:t>
      </w:r>
      <w:r w:rsidRPr="00220ECA">
        <w:rPr>
          <w:rFonts w:ascii="Arial" w:hAnsi="Arial" w:cs="Arial"/>
          <w:color w:val="000000"/>
          <w:sz w:val="28"/>
          <w:szCs w:val="28"/>
        </w:rPr>
        <w:t>产业的企业事业组织、机关团体和个体工商户为对象。</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第一、第二和第三</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第二、第三</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第二</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第三</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w:t>
      </w:r>
      <w:r w:rsidRPr="00220ECA">
        <w:rPr>
          <w:rFonts w:ascii="Arial" w:hAnsi="Arial" w:cs="Arial"/>
          <w:color w:val="000000"/>
          <w:sz w:val="28"/>
          <w:szCs w:val="28"/>
        </w:rPr>
        <w:t>在实际工作中，常常对矿山、油田、森工局、电网等企业按其活动的同质性来划分产业活动单位，而不强调地点的同质性。只要不跨</w:t>
      </w:r>
      <w:r w:rsidRPr="00220ECA">
        <w:rPr>
          <w:rFonts w:ascii="Arial" w:hAnsi="Arial" w:cs="Arial"/>
          <w:color w:val="000000"/>
          <w:sz w:val="28"/>
          <w:szCs w:val="28"/>
        </w:rPr>
        <w:t>( )</w:t>
      </w:r>
      <w:r w:rsidRPr="00220ECA">
        <w:rPr>
          <w:rFonts w:ascii="Arial" w:hAnsi="Arial" w:cs="Arial"/>
          <w:color w:val="000000"/>
          <w:sz w:val="28"/>
          <w:szCs w:val="28"/>
        </w:rPr>
        <w:t>，并且属于同一种活动的，就合并成一个产业活动单位。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lastRenderedPageBreak/>
        <w:t>A.</w:t>
      </w:r>
      <w:r w:rsidRPr="00220ECA">
        <w:rPr>
          <w:rFonts w:ascii="Arial" w:hAnsi="Arial" w:cs="Arial"/>
          <w:color w:val="000000"/>
          <w:sz w:val="28"/>
          <w:szCs w:val="28"/>
        </w:rPr>
        <w:t>省、自治区、直辖市</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地、市、州、盟</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县、市、区、旗</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乡镇、街道</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w:t>
      </w:r>
      <w:r w:rsidRPr="00220ECA">
        <w:rPr>
          <w:rFonts w:ascii="Arial" w:hAnsi="Arial" w:cs="Arial"/>
          <w:color w:val="000000"/>
          <w:sz w:val="28"/>
          <w:szCs w:val="28"/>
        </w:rPr>
        <w:t>在实际工作中，如果一个</w:t>
      </w:r>
      <w:r w:rsidRPr="00220ECA">
        <w:rPr>
          <w:rFonts w:ascii="Arial" w:hAnsi="Arial" w:cs="Arial"/>
          <w:color w:val="000000"/>
          <w:sz w:val="28"/>
          <w:szCs w:val="28"/>
        </w:rPr>
        <w:t>( )</w:t>
      </w:r>
      <w:r w:rsidRPr="00220ECA">
        <w:rPr>
          <w:rFonts w:ascii="Arial" w:hAnsi="Arial" w:cs="Arial"/>
          <w:color w:val="000000"/>
          <w:sz w:val="28"/>
          <w:szCs w:val="28"/>
        </w:rPr>
        <w:t>单位从事两种以上的经济活动，则按其中全年销售收入最大的来确定其行业属性。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工业、建筑业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工业、批发零售业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建筑业、交通运输业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交通运输业、批发零售业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w:t>
      </w:r>
      <w:r w:rsidRPr="00220ECA">
        <w:rPr>
          <w:rFonts w:ascii="Arial" w:hAnsi="Arial" w:cs="Arial"/>
          <w:color w:val="000000"/>
          <w:sz w:val="28"/>
          <w:szCs w:val="28"/>
        </w:rPr>
        <w:t>根据《关于</w:t>
      </w:r>
      <w:hyperlink r:id="rId5" w:anchor="http://www.wangxiao.cn/tj/#}{{{/}}}" w:tgtFrame="_blank" w:tooltip="统计" w:history="1">
        <w:r w:rsidRPr="00220ECA">
          <w:rPr>
            <w:rStyle w:val="a4"/>
            <w:rFonts w:ascii="Arial" w:hAnsi="Arial" w:cs="Arial"/>
            <w:sz w:val="28"/>
            <w:szCs w:val="28"/>
          </w:rPr>
          <w:t>统计</w:t>
        </w:r>
      </w:hyperlink>
      <w:r w:rsidRPr="00220ECA">
        <w:rPr>
          <w:rFonts w:ascii="Arial" w:hAnsi="Arial" w:cs="Arial"/>
          <w:color w:val="000000"/>
          <w:sz w:val="28"/>
          <w:szCs w:val="28"/>
        </w:rPr>
        <w:t>上划分经济成分的规定》，</w:t>
      </w:r>
      <w:r w:rsidRPr="00220ECA">
        <w:rPr>
          <w:rFonts w:ascii="Arial" w:hAnsi="Arial" w:cs="Arial"/>
          <w:color w:val="000000"/>
          <w:sz w:val="28"/>
          <w:szCs w:val="28"/>
        </w:rPr>
        <w:t>( )</w:t>
      </w:r>
      <w:r w:rsidRPr="00220ECA">
        <w:rPr>
          <w:rFonts w:ascii="Arial" w:hAnsi="Arial" w:cs="Arial"/>
          <w:color w:val="000000"/>
          <w:sz w:val="28"/>
          <w:szCs w:val="28"/>
        </w:rPr>
        <w:t>不属于非公有经济。</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私有经济</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港澳台经济</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外商经济</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集体经济</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w:t>
      </w:r>
      <w:r w:rsidRPr="00220ECA">
        <w:rPr>
          <w:rFonts w:ascii="Arial" w:hAnsi="Arial" w:cs="Arial"/>
          <w:color w:val="000000"/>
          <w:sz w:val="28"/>
          <w:szCs w:val="28"/>
        </w:rPr>
        <w:t>所谓各产业对经济增长的贡献率，就是各产业的</w:t>
      </w:r>
      <w:r w:rsidRPr="00220ECA">
        <w:rPr>
          <w:rFonts w:ascii="Arial" w:hAnsi="Arial" w:cs="Arial"/>
          <w:color w:val="000000"/>
          <w:sz w:val="28"/>
          <w:szCs w:val="28"/>
        </w:rPr>
        <w:t>( )</w:t>
      </w:r>
      <w:r w:rsidRPr="00220ECA">
        <w:rPr>
          <w:rFonts w:ascii="Arial" w:hAnsi="Arial" w:cs="Arial"/>
          <w:color w:val="000000"/>
          <w:sz w:val="28"/>
          <w:szCs w:val="28"/>
        </w:rPr>
        <w:t>的比重。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不变价增加值增量占不变价</w:t>
      </w:r>
      <w:r w:rsidRPr="00220ECA">
        <w:rPr>
          <w:rFonts w:ascii="Arial" w:hAnsi="Arial" w:cs="Arial"/>
          <w:color w:val="000000"/>
          <w:sz w:val="28"/>
          <w:szCs w:val="28"/>
        </w:rPr>
        <w:t>GDP</w:t>
      </w:r>
      <w:r w:rsidRPr="00220ECA">
        <w:rPr>
          <w:rFonts w:ascii="Arial" w:hAnsi="Arial" w:cs="Arial"/>
          <w:color w:val="000000"/>
          <w:sz w:val="28"/>
          <w:szCs w:val="28"/>
        </w:rPr>
        <w:t>增量</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现价增加值增量占现价</w:t>
      </w:r>
      <w:r w:rsidRPr="00220ECA">
        <w:rPr>
          <w:rFonts w:ascii="Arial" w:hAnsi="Arial" w:cs="Arial"/>
          <w:color w:val="000000"/>
          <w:sz w:val="28"/>
          <w:szCs w:val="28"/>
        </w:rPr>
        <w:t>GDP</w:t>
      </w:r>
      <w:r w:rsidRPr="00220ECA">
        <w:rPr>
          <w:rFonts w:ascii="Arial" w:hAnsi="Arial" w:cs="Arial"/>
          <w:color w:val="000000"/>
          <w:sz w:val="28"/>
          <w:szCs w:val="28"/>
        </w:rPr>
        <w:t>增量</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销售收入增量占社会消费品销售总额增量</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固定资产投资增量占全社会固定资产投资总额增量</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w:t>
      </w:r>
      <w:r w:rsidRPr="00220ECA">
        <w:rPr>
          <w:rFonts w:ascii="Arial" w:hAnsi="Arial" w:cs="Arial"/>
          <w:color w:val="000000"/>
          <w:sz w:val="28"/>
          <w:szCs w:val="28"/>
        </w:rPr>
        <w:t>农业统计范围覆盖我国境内各种经济组织、各个系统的农林牧渔业生产单位从事的农业生产活动。但不包括</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农业企业从事的农业生产活动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非农单位附属的农业生产活动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军委系统的农业生产活动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农业科学试验机构进行的农业生产活动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w:t>
      </w:r>
      <w:r w:rsidRPr="00220ECA">
        <w:rPr>
          <w:rFonts w:ascii="Arial" w:hAnsi="Arial" w:cs="Arial"/>
          <w:color w:val="000000"/>
          <w:sz w:val="28"/>
          <w:szCs w:val="28"/>
        </w:rPr>
        <w:t>在我国农业统计中，不作为耕地面积统计的项目是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可以用来种植农作物的熟地、当年新开荒地、连续撂荒未满三年的耕地和当年的休闲地</w:t>
      </w:r>
      <w:r w:rsidRPr="00220ECA">
        <w:rPr>
          <w:rFonts w:ascii="Arial" w:hAnsi="Arial" w:cs="Arial"/>
          <w:color w:val="000000"/>
          <w:sz w:val="28"/>
          <w:szCs w:val="28"/>
        </w:rPr>
        <w:t>(</w:t>
      </w:r>
      <w:r w:rsidRPr="00220ECA">
        <w:rPr>
          <w:rFonts w:ascii="Arial" w:hAnsi="Arial" w:cs="Arial"/>
          <w:color w:val="000000"/>
          <w:sz w:val="28"/>
          <w:szCs w:val="28"/>
        </w:rPr>
        <w:t>轮歇地</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以种植农作物为主并附带种植桑树、茶树、果树和其他林木的土地</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沿海、沿湖地区已围垦利用的</w:t>
      </w:r>
      <w:r w:rsidRPr="00220ECA">
        <w:rPr>
          <w:rFonts w:ascii="Arial" w:hAnsi="Arial" w:cs="Arial"/>
          <w:color w:val="000000"/>
          <w:sz w:val="28"/>
          <w:szCs w:val="28"/>
        </w:rPr>
        <w:t>“</w:t>
      </w:r>
      <w:r w:rsidRPr="00220ECA">
        <w:rPr>
          <w:rFonts w:ascii="Arial" w:hAnsi="Arial" w:cs="Arial"/>
          <w:color w:val="000000"/>
          <w:sz w:val="28"/>
          <w:szCs w:val="28"/>
        </w:rPr>
        <w:t>海涂</w:t>
      </w:r>
      <w:r w:rsidRPr="00220ECA">
        <w:rPr>
          <w:rFonts w:ascii="Arial" w:hAnsi="Arial" w:cs="Arial"/>
          <w:color w:val="000000"/>
          <w:sz w:val="28"/>
          <w:szCs w:val="28"/>
        </w:rPr>
        <w:t>”</w:t>
      </w:r>
      <w:r w:rsidRPr="00220ECA">
        <w:rPr>
          <w:rFonts w:ascii="Arial" w:hAnsi="Arial" w:cs="Arial"/>
          <w:color w:val="000000"/>
          <w:sz w:val="28"/>
          <w:szCs w:val="28"/>
        </w:rPr>
        <w:t>、</w:t>
      </w:r>
      <w:r w:rsidRPr="00220ECA">
        <w:rPr>
          <w:rFonts w:ascii="Arial" w:hAnsi="Arial" w:cs="Arial"/>
          <w:color w:val="000000"/>
          <w:sz w:val="28"/>
          <w:szCs w:val="28"/>
        </w:rPr>
        <w:t>“</w:t>
      </w:r>
      <w:r w:rsidRPr="00220ECA">
        <w:rPr>
          <w:rFonts w:ascii="Arial" w:hAnsi="Arial" w:cs="Arial"/>
          <w:color w:val="000000"/>
          <w:sz w:val="28"/>
          <w:szCs w:val="28"/>
        </w:rPr>
        <w:t>湖田</w:t>
      </w:r>
      <w:r w:rsidRPr="00220ECA">
        <w:rPr>
          <w:rFonts w:ascii="Arial" w:hAnsi="Arial" w:cs="Arial"/>
          <w:color w:val="000000"/>
          <w:sz w:val="28"/>
          <w:szCs w:val="28"/>
        </w:rPr>
        <w:t>”</w:t>
      </w:r>
      <w:r w:rsidRPr="00220ECA">
        <w:rPr>
          <w:rFonts w:ascii="Arial" w:hAnsi="Arial" w:cs="Arial"/>
          <w:color w:val="000000"/>
          <w:sz w:val="28"/>
          <w:szCs w:val="28"/>
        </w:rPr>
        <w:t>等</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专业性的桑园、茶园、果园、果木苗圃、林地、芦苇地、天然或人工草地</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9.</w:t>
      </w:r>
      <w:proofErr w:type="gramStart"/>
      <w:r w:rsidRPr="00220ECA">
        <w:rPr>
          <w:rFonts w:ascii="Arial" w:hAnsi="Arial" w:cs="Arial"/>
          <w:color w:val="000000"/>
          <w:sz w:val="28"/>
          <w:szCs w:val="28"/>
        </w:rPr>
        <w:t>欲统计</w:t>
      </w:r>
      <w:proofErr w:type="gramEnd"/>
      <w:r w:rsidRPr="00220ECA">
        <w:rPr>
          <w:rFonts w:ascii="Arial" w:hAnsi="Arial" w:cs="Arial"/>
          <w:color w:val="000000"/>
          <w:sz w:val="28"/>
          <w:szCs w:val="28"/>
        </w:rPr>
        <w:t>全国</w:t>
      </w:r>
      <w:r w:rsidRPr="00220ECA">
        <w:rPr>
          <w:rFonts w:ascii="Arial" w:hAnsi="Arial" w:cs="Arial"/>
          <w:color w:val="000000"/>
          <w:sz w:val="28"/>
          <w:szCs w:val="28"/>
        </w:rPr>
        <w:t>2008</w:t>
      </w:r>
      <w:r w:rsidRPr="00220ECA">
        <w:rPr>
          <w:rFonts w:ascii="Arial" w:hAnsi="Arial" w:cs="Arial"/>
          <w:color w:val="000000"/>
          <w:sz w:val="28"/>
          <w:szCs w:val="28"/>
        </w:rPr>
        <w:t>年汽车的产量和产值，应选择</w:t>
      </w:r>
      <w:r w:rsidRPr="00220ECA">
        <w:rPr>
          <w:rFonts w:ascii="Arial" w:hAnsi="Arial" w:cs="Arial"/>
          <w:color w:val="000000"/>
          <w:sz w:val="28"/>
          <w:szCs w:val="28"/>
        </w:rPr>
        <w:t>( )</w:t>
      </w:r>
      <w:r w:rsidRPr="00220ECA">
        <w:rPr>
          <w:rFonts w:ascii="Arial" w:hAnsi="Arial" w:cs="Arial"/>
          <w:color w:val="000000"/>
          <w:sz w:val="28"/>
          <w:szCs w:val="28"/>
        </w:rPr>
        <w:t>作为调查单位。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汽车生产企业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汽车销售企业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汽车配件生产企业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汽车修理企业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10.</w:t>
      </w:r>
      <w:r w:rsidRPr="00220ECA">
        <w:rPr>
          <w:rFonts w:ascii="Arial" w:hAnsi="Arial" w:cs="Arial"/>
          <w:color w:val="000000"/>
          <w:sz w:val="28"/>
          <w:szCs w:val="28"/>
        </w:rPr>
        <w:t>工业总产值是以货币形式表现的工业企业在一定时期内生产的工业最终产品或提供工业性劳务活动的总价值量。具体包括</w:t>
      </w:r>
      <w:r w:rsidRPr="00220ECA">
        <w:rPr>
          <w:rFonts w:ascii="Arial" w:hAnsi="Arial" w:cs="Arial"/>
          <w:color w:val="000000"/>
          <w:sz w:val="28"/>
          <w:szCs w:val="28"/>
        </w:rPr>
        <w:t>( )</w:t>
      </w:r>
      <w:r w:rsidRPr="00220ECA">
        <w:rPr>
          <w:rFonts w:ascii="Arial" w:hAnsi="Arial" w:cs="Arial"/>
          <w:color w:val="000000"/>
          <w:sz w:val="28"/>
          <w:szCs w:val="28"/>
        </w:rPr>
        <w:t>等三个部分。</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本期生产成品价值、对外加工费收入、在制半成品期末期初差额价值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本期生产成品价值、对外加工费收入、对外销售中间产品</w:t>
      </w:r>
      <w:r w:rsidRPr="00220ECA">
        <w:rPr>
          <w:rFonts w:ascii="Arial" w:hAnsi="Arial" w:cs="Arial"/>
          <w:color w:val="000000"/>
          <w:sz w:val="28"/>
          <w:szCs w:val="28"/>
        </w:rPr>
        <w:t>(</w:t>
      </w:r>
      <w:r w:rsidRPr="00220ECA">
        <w:rPr>
          <w:rFonts w:ascii="Arial" w:hAnsi="Arial" w:cs="Arial"/>
          <w:color w:val="000000"/>
          <w:sz w:val="28"/>
          <w:szCs w:val="28"/>
        </w:rPr>
        <w:t>半成品</w:t>
      </w:r>
      <w:r w:rsidRPr="00220ECA">
        <w:rPr>
          <w:rFonts w:ascii="Arial" w:hAnsi="Arial" w:cs="Arial"/>
          <w:color w:val="000000"/>
          <w:sz w:val="28"/>
          <w:szCs w:val="28"/>
        </w:rPr>
        <w:t>)</w:t>
      </w:r>
      <w:r w:rsidRPr="00220ECA">
        <w:rPr>
          <w:rFonts w:ascii="Arial" w:hAnsi="Arial" w:cs="Arial"/>
          <w:color w:val="000000"/>
          <w:sz w:val="28"/>
          <w:szCs w:val="28"/>
        </w:rPr>
        <w:t>价值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本期对外销售成品价值、对外销售中间产品</w:t>
      </w:r>
      <w:r w:rsidRPr="00220ECA">
        <w:rPr>
          <w:rFonts w:ascii="Arial" w:hAnsi="Arial" w:cs="Arial"/>
          <w:color w:val="000000"/>
          <w:sz w:val="28"/>
          <w:szCs w:val="28"/>
        </w:rPr>
        <w:t>(</w:t>
      </w:r>
      <w:r w:rsidRPr="00220ECA">
        <w:rPr>
          <w:rFonts w:ascii="Arial" w:hAnsi="Arial" w:cs="Arial"/>
          <w:color w:val="000000"/>
          <w:sz w:val="28"/>
          <w:szCs w:val="28"/>
        </w:rPr>
        <w:t>半成品</w:t>
      </w:r>
      <w:r w:rsidRPr="00220ECA">
        <w:rPr>
          <w:rFonts w:ascii="Arial" w:hAnsi="Arial" w:cs="Arial"/>
          <w:color w:val="000000"/>
          <w:sz w:val="28"/>
          <w:szCs w:val="28"/>
        </w:rPr>
        <w:t>)</w:t>
      </w:r>
      <w:r w:rsidRPr="00220ECA">
        <w:rPr>
          <w:rFonts w:ascii="Arial" w:hAnsi="Arial" w:cs="Arial"/>
          <w:color w:val="000000"/>
          <w:sz w:val="28"/>
          <w:szCs w:val="28"/>
        </w:rPr>
        <w:t>价值、在制半成品期末期初差额价值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本期对外销售成品价值、对外加工费收入、在制半成品期末期初差额价值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11.</w:t>
      </w:r>
      <w:r w:rsidRPr="00220ECA">
        <w:rPr>
          <w:rFonts w:ascii="Arial" w:hAnsi="Arial" w:cs="Arial"/>
          <w:color w:val="000000"/>
          <w:sz w:val="28"/>
          <w:szCs w:val="28"/>
        </w:rPr>
        <w:t>目前我国工业统计主要采用</w:t>
      </w:r>
      <w:r w:rsidRPr="00220ECA">
        <w:rPr>
          <w:rFonts w:ascii="Arial" w:hAnsi="Arial" w:cs="Arial"/>
          <w:color w:val="000000"/>
          <w:sz w:val="28"/>
          <w:szCs w:val="28"/>
        </w:rPr>
        <w:t>“</w:t>
      </w:r>
      <w:r w:rsidRPr="00220ECA">
        <w:rPr>
          <w:rFonts w:ascii="Arial" w:hAnsi="Arial" w:cs="Arial"/>
          <w:color w:val="000000"/>
          <w:sz w:val="28"/>
          <w:szCs w:val="28"/>
        </w:rPr>
        <w:t>生产法</w:t>
      </w:r>
      <w:r w:rsidRPr="00220ECA">
        <w:rPr>
          <w:rFonts w:ascii="Arial" w:hAnsi="Arial" w:cs="Arial"/>
          <w:color w:val="000000"/>
          <w:sz w:val="28"/>
          <w:szCs w:val="28"/>
        </w:rPr>
        <w:t>”</w:t>
      </w:r>
      <w:r w:rsidRPr="00220ECA">
        <w:rPr>
          <w:rFonts w:ascii="Arial" w:hAnsi="Arial" w:cs="Arial"/>
          <w:color w:val="000000"/>
          <w:sz w:val="28"/>
          <w:szCs w:val="28"/>
        </w:rPr>
        <w:t>计算工业增加值，在具体计算时采用</w:t>
      </w:r>
      <w:r w:rsidRPr="00220ECA">
        <w:rPr>
          <w:rFonts w:ascii="Arial" w:hAnsi="Arial" w:cs="Arial"/>
          <w:color w:val="000000"/>
          <w:sz w:val="28"/>
          <w:szCs w:val="28"/>
        </w:rPr>
        <w:t>( )</w:t>
      </w:r>
      <w:r w:rsidRPr="00220ECA">
        <w:rPr>
          <w:rFonts w:ascii="Arial" w:hAnsi="Arial" w:cs="Arial"/>
          <w:color w:val="000000"/>
          <w:sz w:val="28"/>
          <w:szCs w:val="28"/>
        </w:rPr>
        <w:t>公式。</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工业增加值</w:t>
      </w:r>
      <w:r w:rsidRPr="00220ECA">
        <w:rPr>
          <w:rFonts w:ascii="Arial" w:hAnsi="Arial" w:cs="Arial"/>
          <w:color w:val="000000"/>
          <w:sz w:val="28"/>
          <w:szCs w:val="28"/>
        </w:rPr>
        <w:t>=</w:t>
      </w:r>
      <w:r w:rsidRPr="00220ECA">
        <w:rPr>
          <w:rFonts w:ascii="Arial" w:hAnsi="Arial" w:cs="Arial"/>
          <w:color w:val="000000"/>
          <w:sz w:val="28"/>
          <w:szCs w:val="28"/>
        </w:rPr>
        <w:t>工业总产值</w:t>
      </w:r>
      <w:r w:rsidRPr="00220ECA">
        <w:rPr>
          <w:rFonts w:ascii="Arial" w:hAnsi="Arial" w:cs="Arial"/>
          <w:color w:val="000000"/>
          <w:sz w:val="28"/>
          <w:szCs w:val="28"/>
        </w:rPr>
        <w:t>-</w:t>
      </w:r>
      <w:r w:rsidRPr="00220ECA">
        <w:rPr>
          <w:rFonts w:ascii="Arial" w:hAnsi="Arial" w:cs="Arial"/>
          <w:color w:val="000000"/>
          <w:sz w:val="28"/>
          <w:szCs w:val="28"/>
        </w:rPr>
        <w:t>工业中间投入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工业增加值</w:t>
      </w:r>
      <w:r w:rsidRPr="00220ECA">
        <w:rPr>
          <w:rFonts w:ascii="Arial" w:hAnsi="Arial" w:cs="Arial"/>
          <w:color w:val="000000"/>
          <w:sz w:val="28"/>
          <w:szCs w:val="28"/>
        </w:rPr>
        <w:t>=</w:t>
      </w:r>
      <w:r w:rsidRPr="00220ECA">
        <w:rPr>
          <w:rFonts w:ascii="Arial" w:hAnsi="Arial" w:cs="Arial"/>
          <w:color w:val="000000"/>
          <w:sz w:val="28"/>
          <w:szCs w:val="28"/>
        </w:rPr>
        <w:t>工业总产值</w:t>
      </w:r>
      <w:r w:rsidRPr="00220ECA">
        <w:rPr>
          <w:rFonts w:ascii="Arial" w:hAnsi="Arial" w:cs="Arial"/>
          <w:color w:val="000000"/>
          <w:sz w:val="28"/>
          <w:szCs w:val="28"/>
        </w:rPr>
        <w:t>-</w:t>
      </w:r>
      <w:r w:rsidRPr="00220ECA">
        <w:rPr>
          <w:rFonts w:ascii="Arial" w:hAnsi="Arial" w:cs="Arial"/>
          <w:color w:val="000000"/>
          <w:sz w:val="28"/>
          <w:szCs w:val="28"/>
        </w:rPr>
        <w:t>工业中间投入</w:t>
      </w:r>
      <w:r w:rsidRPr="00220ECA">
        <w:rPr>
          <w:rFonts w:ascii="Arial" w:hAnsi="Arial" w:cs="Arial"/>
          <w:color w:val="000000"/>
          <w:sz w:val="28"/>
          <w:szCs w:val="28"/>
        </w:rPr>
        <w:t>+</w:t>
      </w:r>
      <w:r w:rsidRPr="00220ECA">
        <w:rPr>
          <w:rFonts w:ascii="Arial" w:hAnsi="Arial" w:cs="Arial"/>
          <w:color w:val="000000"/>
          <w:sz w:val="28"/>
          <w:szCs w:val="28"/>
        </w:rPr>
        <w:t>本期应交增值税</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工业增加值</w:t>
      </w:r>
      <w:r w:rsidRPr="00220ECA">
        <w:rPr>
          <w:rFonts w:ascii="Arial" w:hAnsi="Arial" w:cs="Arial"/>
          <w:color w:val="000000"/>
          <w:sz w:val="28"/>
          <w:szCs w:val="28"/>
        </w:rPr>
        <w:t>=</w:t>
      </w:r>
      <w:r w:rsidRPr="00220ECA">
        <w:rPr>
          <w:rFonts w:ascii="Arial" w:hAnsi="Arial" w:cs="Arial"/>
          <w:color w:val="000000"/>
          <w:sz w:val="28"/>
          <w:szCs w:val="28"/>
        </w:rPr>
        <w:t>劳动者报酬</w:t>
      </w:r>
      <w:r w:rsidRPr="00220ECA">
        <w:rPr>
          <w:rFonts w:ascii="Arial" w:hAnsi="Arial" w:cs="Arial"/>
          <w:color w:val="000000"/>
          <w:sz w:val="28"/>
          <w:szCs w:val="28"/>
        </w:rPr>
        <w:t>+</w:t>
      </w:r>
      <w:r w:rsidRPr="00220ECA">
        <w:rPr>
          <w:rFonts w:ascii="Arial" w:hAnsi="Arial" w:cs="Arial"/>
          <w:color w:val="000000"/>
          <w:sz w:val="28"/>
          <w:szCs w:val="28"/>
        </w:rPr>
        <w:t>生产税净额</w:t>
      </w:r>
      <w:r w:rsidRPr="00220ECA">
        <w:rPr>
          <w:rFonts w:ascii="Arial" w:hAnsi="Arial" w:cs="Arial"/>
          <w:color w:val="000000"/>
          <w:sz w:val="28"/>
          <w:szCs w:val="28"/>
        </w:rPr>
        <w:t>+</w:t>
      </w:r>
      <w:r w:rsidRPr="00220ECA">
        <w:rPr>
          <w:rFonts w:ascii="Arial" w:hAnsi="Arial" w:cs="Arial"/>
          <w:color w:val="000000"/>
          <w:sz w:val="28"/>
          <w:szCs w:val="28"/>
        </w:rPr>
        <w:t>固定资产折旧</w:t>
      </w:r>
      <w:r w:rsidRPr="00220ECA">
        <w:rPr>
          <w:rFonts w:ascii="Arial" w:hAnsi="Arial" w:cs="Arial"/>
          <w:color w:val="000000"/>
          <w:sz w:val="28"/>
          <w:szCs w:val="28"/>
        </w:rPr>
        <w:t>+</w:t>
      </w:r>
      <w:r w:rsidRPr="00220ECA">
        <w:rPr>
          <w:rFonts w:ascii="Arial" w:hAnsi="Arial" w:cs="Arial"/>
          <w:color w:val="000000"/>
          <w:sz w:val="28"/>
          <w:szCs w:val="28"/>
        </w:rPr>
        <w:t>营业盈余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工业增加值</w:t>
      </w:r>
      <w:r w:rsidRPr="00220ECA">
        <w:rPr>
          <w:rFonts w:ascii="Arial" w:hAnsi="Arial" w:cs="Arial"/>
          <w:color w:val="000000"/>
          <w:sz w:val="28"/>
          <w:szCs w:val="28"/>
        </w:rPr>
        <w:t>=</w:t>
      </w:r>
      <w:r w:rsidRPr="00220ECA">
        <w:rPr>
          <w:rFonts w:ascii="Arial" w:hAnsi="Arial" w:cs="Arial"/>
          <w:color w:val="000000"/>
          <w:sz w:val="28"/>
          <w:szCs w:val="28"/>
        </w:rPr>
        <w:t>劳动者报酬</w:t>
      </w:r>
      <w:r w:rsidRPr="00220ECA">
        <w:rPr>
          <w:rFonts w:ascii="Arial" w:hAnsi="Arial" w:cs="Arial"/>
          <w:color w:val="000000"/>
          <w:sz w:val="28"/>
          <w:szCs w:val="28"/>
        </w:rPr>
        <w:t>+</w:t>
      </w:r>
      <w:r w:rsidRPr="00220ECA">
        <w:rPr>
          <w:rFonts w:ascii="Arial" w:hAnsi="Arial" w:cs="Arial"/>
          <w:color w:val="000000"/>
          <w:sz w:val="28"/>
          <w:szCs w:val="28"/>
        </w:rPr>
        <w:t>生产税净额</w:t>
      </w:r>
      <w:r w:rsidRPr="00220ECA">
        <w:rPr>
          <w:rFonts w:ascii="Arial" w:hAnsi="Arial" w:cs="Arial"/>
          <w:color w:val="000000"/>
          <w:sz w:val="28"/>
          <w:szCs w:val="28"/>
        </w:rPr>
        <w:t>+</w:t>
      </w:r>
      <w:r w:rsidRPr="00220ECA">
        <w:rPr>
          <w:rFonts w:ascii="Arial" w:hAnsi="Arial" w:cs="Arial"/>
          <w:color w:val="000000"/>
          <w:sz w:val="28"/>
          <w:szCs w:val="28"/>
        </w:rPr>
        <w:t>固定资产本年提取折旧</w:t>
      </w:r>
      <w:r w:rsidRPr="00220ECA">
        <w:rPr>
          <w:rFonts w:ascii="Arial" w:hAnsi="Arial" w:cs="Arial"/>
          <w:color w:val="000000"/>
          <w:sz w:val="28"/>
          <w:szCs w:val="28"/>
        </w:rPr>
        <w:t>+</w:t>
      </w:r>
      <w:r w:rsidRPr="00220ECA">
        <w:rPr>
          <w:rFonts w:ascii="Arial" w:hAnsi="Arial" w:cs="Arial"/>
          <w:color w:val="000000"/>
          <w:sz w:val="28"/>
          <w:szCs w:val="28"/>
        </w:rPr>
        <w:t>营业盈余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12.</w:t>
      </w:r>
      <w:r w:rsidRPr="00220ECA">
        <w:rPr>
          <w:rFonts w:ascii="Arial" w:hAnsi="Arial" w:cs="Arial"/>
          <w:color w:val="000000"/>
          <w:sz w:val="28"/>
          <w:szCs w:val="28"/>
        </w:rPr>
        <w:t>建筑业总产值</w:t>
      </w:r>
      <w:r w:rsidRPr="00220ECA">
        <w:rPr>
          <w:rFonts w:ascii="Arial" w:hAnsi="Arial" w:cs="Arial"/>
          <w:color w:val="000000"/>
          <w:sz w:val="28"/>
          <w:szCs w:val="28"/>
        </w:rPr>
        <w:t>(</w:t>
      </w:r>
      <w:r w:rsidRPr="00220ECA">
        <w:rPr>
          <w:rFonts w:ascii="Arial" w:hAnsi="Arial" w:cs="Arial"/>
          <w:color w:val="000000"/>
          <w:sz w:val="28"/>
          <w:szCs w:val="28"/>
        </w:rPr>
        <w:t>即自行完成施工产值</w:t>
      </w:r>
      <w:r w:rsidRPr="00220ECA">
        <w:rPr>
          <w:rFonts w:ascii="Arial" w:hAnsi="Arial" w:cs="Arial"/>
          <w:color w:val="000000"/>
          <w:sz w:val="28"/>
          <w:szCs w:val="28"/>
        </w:rPr>
        <w:t>)</w:t>
      </w:r>
      <w:r w:rsidRPr="00220ECA">
        <w:rPr>
          <w:rFonts w:ascii="Arial" w:hAnsi="Arial" w:cs="Arial"/>
          <w:color w:val="000000"/>
          <w:sz w:val="28"/>
          <w:szCs w:val="28"/>
        </w:rPr>
        <w:t>是以货币表现的建筑安装企业在一定时期内生产的建筑业产品的总和。不包括</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hyperlink r:id="rId6" w:tgtFrame="_blank" w:tooltip="建筑工程" w:history="1">
        <w:r w:rsidRPr="00220ECA">
          <w:rPr>
            <w:rStyle w:val="a4"/>
            <w:rFonts w:ascii="Arial" w:hAnsi="Arial" w:cs="Arial"/>
            <w:sz w:val="28"/>
            <w:szCs w:val="28"/>
          </w:rPr>
          <w:t>建筑工程</w:t>
        </w:r>
      </w:hyperlink>
      <w:r w:rsidRPr="00220ECA">
        <w:rPr>
          <w:rFonts w:ascii="Arial" w:hAnsi="Arial" w:cs="Arial"/>
          <w:color w:val="000000"/>
          <w:sz w:val="28"/>
          <w:szCs w:val="28"/>
        </w:rPr>
        <w:t>产值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设备安装工程产值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安装设备本身价值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房屋、构筑物修理产值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13.</w:t>
      </w:r>
      <w:r w:rsidRPr="00220ECA">
        <w:rPr>
          <w:rFonts w:ascii="Arial" w:hAnsi="Arial" w:cs="Arial"/>
          <w:color w:val="000000"/>
          <w:sz w:val="28"/>
          <w:szCs w:val="28"/>
        </w:rPr>
        <w:t>商品销售总额是指从事批发零售活动的企业</w:t>
      </w:r>
      <w:r w:rsidRPr="00220ECA">
        <w:rPr>
          <w:rFonts w:ascii="Arial" w:hAnsi="Arial" w:cs="Arial"/>
          <w:color w:val="000000"/>
          <w:sz w:val="28"/>
          <w:szCs w:val="28"/>
        </w:rPr>
        <w:t>(</w:t>
      </w:r>
      <w:r w:rsidRPr="00220ECA">
        <w:rPr>
          <w:rFonts w:ascii="Arial" w:hAnsi="Arial" w:cs="Arial"/>
          <w:color w:val="000000"/>
          <w:sz w:val="28"/>
          <w:szCs w:val="28"/>
        </w:rPr>
        <w:t>单位</w:t>
      </w:r>
      <w:r w:rsidRPr="00220ECA">
        <w:rPr>
          <w:rFonts w:ascii="Arial" w:hAnsi="Arial" w:cs="Arial"/>
          <w:color w:val="000000"/>
          <w:sz w:val="28"/>
          <w:szCs w:val="28"/>
        </w:rPr>
        <w:t>)</w:t>
      </w:r>
      <w:r w:rsidRPr="00220ECA">
        <w:rPr>
          <w:rFonts w:ascii="Arial" w:hAnsi="Arial" w:cs="Arial"/>
          <w:color w:val="000000"/>
          <w:sz w:val="28"/>
          <w:szCs w:val="28"/>
        </w:rPr>
        <w:t>对其他单位和个人出售商品总额。不包括</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售给城乡居民和社会集团消费用的商品</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售给工业、农业、建筑业、运输邮电业、批发零售贸易业、餐饮业、服务业等作为生产、经营使用的商品</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对国</w:t>
      </w:r>
      <w:r w:rsidRPr="00220ECA">
        <w:rPr>
          <w:rFonts w:ascii="Arial" w:hAnsi="Arial" w:cs="Arial"/>
          <w:color w:val="000000"/>
          <w:sz w:val="28"/>
          <w:szCs w:val="28"/>
        </w:rPr>
        <w:t>(</w:t>
      </w:r>
      <w:r w:rsidRPr="00220ECA">
        <w:rPr>
          <w:rFonts w:ascii="Arial" w:hAnsi="Arial" w:cs="Arial"/>
          <w:color w:val="000000"/>
          <w:sz w:val="28"/>
          <w:szCs w:val="28"/>
        </w:rPr>
        <w:t>境</w:t>
      </w:r>
      <w:r w:rsidRPr="00220ECA">
        <w:rPr>
          <w:rFonts w:ascii="Arial" w:hAnsi="Arial" w:cs="Arial"/>
          <w:color w:val="000000"/>
          <w:sz w:val="28"/>
          <w:szCs w:val="28"/>
        </w:rPr>
        <w:t>)</w:t>
      </w:r>
      <w:r w:rsidRPr="00220ECA">
        <w:rPr>
          <w:rFonts w:ascii="Arial" w:hAnsi="Arial" w:cs="Arial"/>
          <w:color w:val="000000"/>
          <w:sz w:val="28"/>
          <w:szCs w:val="28"/>
        </w:rPr>
        <w:t>外直接出口的商品</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出售本企业</w:t>
      </w:r>
      <w:r w:rsidRPr="00220ECA">
        <w:rPr>
          <w:rFonts w:ascii="Arial" w:hAnsi="Arial" w:cs="Arial"/>
          <w:color w:val="000000"/>
          <w:sz w:val="28"/>
          <w:szCs w:val="28"/>
        </w:rPr>
        <w:t>(</w:t>
      </w:r>
      <w:r w:rsidRPr="00220ECA">
        <w:rPr>
          <w:rFonts w:ascii="Arial" w:hAnsi="Arial" w:cs="Arial"/>
          <w:color w:val="000000"/>
          <w:sz w:val="28"/>
          <w:szCs w:val="28"/>
        </w:rPr>
        <w:t>单位</w:t>
      </w:r>
      <w:r w:rsidRPr="00220ECA">
        <w:rPr>
          <w:rFonts w:ascii="Arial" w:hAnsi="Arial" w:cs="Arial"/>
          <w:color w:val="000000"/>
          <w:sz w:val="28"/>
          <w:szCs w:val="28"/>
        </w:rPr>
        <w:t>)</w:t>
      </w:r>
      <w:r w:rsidRPr="00220ECA">
        <w:rPr>
          <w:rFonts w:ascii="Arial" w:hAnsi="Arial" w:cs="Arial"/>
          <w:color w:val="000000"/>
          <w:sz w:val="28"/>
          <w:szCs w:val="28"/>
        </w:rPr>
        <w:t>自用的废旧物资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14.</w:t>
      </w:r>
      <w:r w:rsidRPr="00220ECA">
        <w:rPr>
          <w:rFonts w:ascii="Arial" w:hAnsi="Arial" w:cs="Arial"/>
          <w:color w:val="000000"/>
          <w:sz w:val="28"/>
          <w:szCs w:val="28"/>
        </w:rPr>
        <w:t>现行统计调查制度规定，房地产开发</w:t>
      </w:r>
      <w:proofErr w:type="gramStart"/>
      <w:r w:rsidRPr="00220ECA">
        <w:rPr>
          <w:rFonts w:ascii="Arial" w:hAnsi="Arial" w:cs="Arial"/>
          <w:color w:val="000000"/>
          <w:sz w:val="28"/>
          <w:szCs w:val="28"/>
        </w:rPr>
        <w:t>业统计</w:t>
      </w:r>
      <w:proofErr w:type="gramEnd"/>
      <w:r w:rsidRPr="00220ECA">
        <w:rPr>
          <w:rFonts w:ascii="Arial" w:hAnsi="Arial" w:cs="Arial"/>
          <w:color w:val="000000"/>
          <w:sz w:val="28"/>
          <w:szCs w:val="28"/>
        </w:rPr>
        <w:t>调查单位不仅包括具有法人资格的房地产开发与经营单位，还包括</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其他法人附营的房地产开发与经营单位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专门从事房地产管理的企业和单位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专门从事房地产代理的企业和单位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专门从事房地产经纪的企业和单位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15.</w:t>
      </w:r>
      <w:r w:rsidRPr="00220ECA">
        <w:rPr>
          <w:rFonts w:ascii="Arial" w:hAnsi="Arial" w:cs="Arial"/>
          <w:color w:val="000000"/>
          <w:sz w:val="28"/>
          <w:szCs w:val="28"/>
        </w:rPr>
        <w:t>下列关于能源消费量统计的说法，错误的是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谁消费、谁统计</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何时投入使用，何时计算消费量</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循环使用，重复计算</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耗能工质</w:t>
      </w:r>
      <w:r w:rsidRPr="00220ECA">
        <w:rPr>
          <w:rFonts w:ascii="Arial" w:hAnsi="Arial" w:cs="Arial"/>
          <w:color w:val="000000"/>
          <w:sz w:val="28"/>
          <w:szCs w:val="28"/>
        </w:rPr>
        <w:t>(</w:t>
      </w:r>
      <w:r w:rsidRPr="00220ECA">
        <w:rPr>
          <w:rFonts w:ascii="Arial" w:hAnsi="Arial" w:cs="Arial"/>
          <w:color w:val="000000"/>
          <w:sz w:val="28"/>
          <w:szCs w:val="28"/>
        </w:rPr>
        <w:t>如水、氧气、压缩空气等</w:t>
      </w:r>
      <w:r w:rsidRPr="00220ECA">
        <w:rPr>
          <w:rFonts w:ascii="Arial" w:hAnsi="Arial" w:cs="Arial"/>
          <w:color w:val="000000"/>
          <w:sz w:val="28"/>
          <w:szCs w:val="28"/>
        </w:rPr>
        <w:t>)</w:t>
      </w:r>
      <w:r w:rsidRPr="00220ECA">
        <w:rPr>
          <w:rFonts w:ascii="Arial" w:hAnsi="Arial" w:cs="Arial"/>
          <w:color w:val="000000"/>
          <w:sz w:val="28"/>
          <w:szCs w:val="28"/>
        </w:rPr>
        <w:t>不统计</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16.</w:t>
      </w:r>
      <w:r w:rsidRPr="00220ECA">
        <w:rPr>
          <w:rFonts w:ascii="Arial" w:hAnsi="Arial" w:cs="Arial"/>
          <w:color w:val="000000"/>
          <w:sz w:val="28"/>
          <w:szCs w:val="28"/>
        </w:rPr>
        <w:t>下列不能直接从企业</w:t>
      </w:r>
      <w:r w:rsidRPr="00220ECA">
        <w:rPr>
          <w:rFonts w:ascii="Arial" w:hAnsi="Arial" w:cs="Arial"/>
          <w:color w:val="000000"/>
          <w:sz w:val="28"/>
          <w:szCs w:val="28"/>
        </w:rPr>
        <w:t>(</w:t>
      </w:r>
      <w:r w:rsidRPr="00220ECA">
        <w:rPr>
          <w:rFonts w:ascii="Arial" w:hAnsi="Arial" w:cs="Arial"/>
          <w:color w:val="000000"/>
          <w:sz w:val="28"/>
          <w:szCs w:val="28"/>
        </w:rPr>
        <w:t>单位</w:t>
      </w:r>
      <w:r w:rsidRPr="00220ECA">
        <w:rPr>
          <w:rFonts w:ascii="Arial" w:hAnsi="Arial" w:cs="Arial"/>
          <w:color w:val="000000"/>
          <w:sz w:val="28"/>
          <w:szCs w:val="28"/>
        </w:rPr>
        <w:t>)</w:t>
      </w:r>
      <w:r w:rsidRPr="00220ECA">
        <w:rPr>
          <w:rFonts w:ascii="Arial" w:hAnsi="Arial" w:cs="Arial"/>
          <w:color w:val="000000"/>
          <w:sz w:val="28"/>
          <w:szCs w:val="28"/>
        </w:rPr>
        <w:t>会计</w:t>
      </w:r>
      <w:r w:rsidRPr="00220ECA">
        <w:rPr>
          <w:rFonts w:ascii="Arial" w:hAnsi="Arial" w:cs="Arial"/>
          <w:color w:val="000000"/>
          <w:sz w:val="28"/>
          <w:szCs w:val="28"/>
        </w:rPr>
        <w:t>“</w:t>
      </w:r>
      <w:r w:rsidRPr="00220ECA">
        <w:rPr>
          <w:rFonts w:ascii="Arial" w:hAnsi="Arial" w:cs="Arial"/>
          <w:color w:val="000000"/>
          <w:sz w:val="28"/>
          <w:szCs w:val="28"/>
        </w:rPr>
        <w:t>资产负债表</w:t>
      </w:r>
      <w:r w:rsidRPr="00220ECA">
        <w:rPr>
          <w:rFonts w:ascii="Arial" w:hAnsi="Arial" w:cs="Arial"/>
          <w:color w:val="000000"/>
          <w:sz w:val="28"/>
          <w:szCs w:val="28"/>
        </w:rPr>
        <w:t>”</w:t>
      </w:r>
      <w:r w:rsidRPr="00220ECA">
        <w:rPr>
          <w:rFonts w:ascii="Arial" w:hAnsi="Arial" w:cs="Arial"/>
          <w:color w:val="000000"/>
          <w:sz w:val="28"/>
          <w:szCs w:val="28"/>
        </w:rPr>
        <w:t>中取得数据的指标是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资产总额</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生产经营用固定资产原价</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负债合计</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所有者权益合计</w:t>
      </w:r>
      <w:r w:rsidRPr="00220ECA">
        <w:rPr>
          <w:rFonts w:ascii="Arial" w:hAnsi="Arial" w:cs="Arial"/>
          <w:color w:val="000000"/>
          <w:sz w:val="28"/>
          <w:szCs w:val="28"/>
        </w:rPr>
        <w:t>[NT:PAGE]</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17.</w:t>
      </w:r>
      <w:r w:rsidRPr="00220ECA">
        <w:rPr>
          <w:rFonts w:ascii="Arial" w:hAnsi="Arial" w:cs="Arial"/>
          <w:color w:val="000000"/>
          <w:sz w:val="28"/>
          <w:szCs w:val="28"/>
        </w:rPr>
        <w:t>企业固定资产是指使用期限超过一年的房屋、建筑物、机器、机械、运输工具以及其他与生产、经营有关的设备、器具、工具等，不属于生产经营主要设备的物品，单位价值在</w:t>
      </w:r>
      <w:r w:rsidRPr="00220ECA">
        <w:rPr>
          <w:rFonts w:ascii="Arial" w:hAnsi="Arial" w:cs="Arial"/>
          <w:color w:val="000000"/>
          <w:sz w:val="28"/>
          <w:szCs w:val="28"/>
        </w:rPr>
        <w:t>2000</w:t>
      </w:r>
      <w:r w:rsidRPr="00220ECA">
        <w:rPr>
          <w:rFonts w:ascii="Arial" w:hAnsi="Arial" w:cs="Arial"/>
          <w:color w:val="000000"/>
          <w:sz w:val="28"/>
          <w:szCs w:val="28"/>
        </w:rPr>
        <w:t>元以上，并且使用年限超过</w:t>
      </w:r>
      <w:r w:rsidRPr="00220ECA">
        <w:rPr>
          <w:rFonts w:ascii="Arial" w:hAnsi="Arial" w:cs="Arial"/>
          <w:color w:val="000000"/>
          <w:sz w:val="28"/>
          <w:szCs w:val="28"/>
        </w:rPr>
        <w:t>( )</w:t>
      </w:r>
      <w:r w:rsidRPr="00220ECA">
        <w:rPr>
          <w:rFonts w:ascii="Arial" w:hAnsi="Arial" w:cs="Arial"/>
          <w:color w:val="000000"/>
          <w:sz w:val="28"/>
          <w:szCs w:val="28"/>
        </w:rPr>
        <w:t>年的，也应当作为固定资产。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半</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B.1</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C.2</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D.3</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18.</w:t>
      </w:r>
      <w:r w:rsidRPr="00220ECA">
        <w:rPr>
          <w:rFonts w:ascii="Arial" w:hAnsi="Arial" w:cs="Arial"/>
          <w:color w:val="000000"/>
          <w:sz w:val="28"/>
          <w:szCs w:val="28"/>
        </w:rPr>
        <w:t>在财务统计中，企业主营业务收入是指企业从事主要生产经营活动所取得的营业收入，对于不同行业的企业，其具体内容有所不同。其中餐饮企业的主营业务收入是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产品销售收入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工程结算收入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营运业务收入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营业收入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19.</w:t>
      </w:r>
      <w:r w:rsidRPr="00220ECA">
        <w:rPr>
          <w:rFonts w:ascii="Arial" w:hAnsi="Arial" w:cs="Arial"/>
          <w:color w:val="000000"/>
          <w:sz w:val="28"/>
          <w:szCs w:val="28"/>
        </w:rPr>
        <w:t>在固定资产投资统计中，建筑安装工程投资额一般按照</w:t>
      </w:r>
      <w:r w:rsidRPr="00220ECA">
        <w:rPr>
          <w:rFonts w:ascii="Arial" w:hAnsi="Arial" w:cs="Arial"/>
          <w:color w:val="000000"/>
          <w:sz w:val="28"/>
          <w:szCs w:val="28"/>
        </w:rPr>
        <w:t>( )</w:t>
      </w:r>
      <w:r w:rsidRPr="00220ECA">
        <w:rPr>
          <w:rFonts w:ascii="Arial" w:hAnsi="Arial" w:cs="Arial"/>
          <w:color w:val="000000"/>
          <w:sz w:val="28"/>
          <w:szCs w:val="28"/>
        </w:rPr>
        <w:t>计算。</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预算价格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中标价格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结算价格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全部费用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20.</w:t>
      </w:r>
      <w:r w:rsidRPr="00220ECA">
        <w:rPr>
          <w:rFonts w:ascii="Arial" w:hAnsi="Arial" w:cs="Arial"/>
          <w:color w:val="000000"/>
          <w:sz w:val="28"/>
          <w:szCs w:val="28"/>
        </w:rPr>
        <w:t>人口总迁移率是指迁移的总人数占人口总数的千分比。计算公式为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总迁移率</w:t>
      </w:r>
      <w:r w:rsidRPr="00220ECA">
        <w:rPr>
          <w:rFonts w:ascii="Arial" w:hAnsi="Arial" w:cs="Arial"/>
          <w:color w:val="000000"/>
          <w:sz w:val="28"/>
          <w:szCs w:val="28"/>
        </w:rPr>
        <w:t>=</w:t>
      </w:r>
      <w:r w:rsidRPr="00220ECA">
        <w:rPr>
          <w:rFonts w:ascii="Arial" w:hAnsi="Arial" w:cs="Arial"/>
          <w:color w:val="000000"/>
          <w:sz w:val="28"/>
          <w:szCs w:val="28"/>
        </w:rPr>
        <w:t>一定时期的迁入人口</w:t>
      </w:r>
      <w:r w:rsidRPr="00220ECA">
        <w:rPr>
          <w:rFonts w:ascii="Arial" w:hAnsi="Arial" w:cs="Arial"/>
          <w:color w:val="000000"/>
          <w:sz w:val="28"/>
          <w:szCs w:val="28"/>
        </w:rPr>
        <w:t>/</w:t>
      </w:r>
      <w:r w:rsidRPr="00220ECA">
        <w:rPr>
          <w:rFonts w:ascii="Arial" w:hAnsi="Arial" w:cs="Arial"/>
          <w:color w:val="000000"/>
          <w:sz w:val="28"/>
          <w:szCs w:val="28"/>
        </w:rPr>
        <w:t>该时期的平均人口</w:t>
      </w:r>
      <w:r w:rsidRPr="00220ECA">
        <w:rPr>
          <w:rFonts w:ascii="Arial" w:hAnsi="Arial" w:cs="Arial"/>
          <w:color w:val="000000"/>
          <w:sz w:val="28"/>
          <w:szCs w:val="28"/>
        </w:rPr>
        <w:t>×1000‰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总迁移率</w:t>
      </w:r>
      <w:r w:rsidRPr="00220ECA">
        <w:rPr>
          <w:rFonts w:ascii="Arial" w:hAnsi="Arial" w:cs="Arial"/>
          <w:color w:val="000000"/>
          <w:sz w:val="28"/>
          <w:szCs w:val="28"/>
        </w:rPr>
        <w:t>=</w:t>
      </w:r>
      <w:r w:rsidRPr="00220ECA">
        <w:rPr>
          <w:rFonts w:ascii="Arial" w:hAnsi="Arial" w:cs="Arial"/>
          <w:color w:val="000000"/>
          <w:sz w:val="28"/>
          <w:szCs w:val="28"/>
        </w:rPr>
        <w:t>一定时期的迁出人口</w:t>
      </w:r>
      <w:r w:rsidRPr="00220ECA">
        <w:rPr>
          <w:rFonts w:ascii="Arial" w:hAnsi="Arial" w:cs="Arial"/>
          <w:color w:val="000000"/>
          <w:sz w:val="28"/>
          <w:szCs w:val="28"/>
        </w:rPr>
        <w:t>/</w:t>
      </w:r>
      <w:r w:rsidRPr="00220ECA">
        <w:rPr>
          <w:rFonts w:ascii="Arial" w:hAnsi="Arial" w:cs="Arial"/>
          <w:color w:val="000000"/>
          <w:sz w:val="28"/>
          <w:szCs w:val="28"/>
        </w:rPr>
        <w:t>该时期的平均人口</w:t>
      </w:r>
      <w:r w:rsidRPr="00220ECA">
        <w:rPr>
          <w:rFonts w:ascii="Arial" w:hAnsi="Arial" w:cs="Arial"/>
          <w:color w:val="000000"/>
          <w:sz w:val="28"/>
          <w:szCs w:val="28"/>
        </w:rPr>
        <w:t>×1000‰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总迁移率</w:t>
      </w:r>
      <w:r w:rsidRPr="00220ECA">
        <w:rPr>
          <w:rFonts w:ascii="Arial" w:hAnsi="Arial" w:cs="Arial"/>
          <w:color w:val="000000"/>
          <w:sz w:val="28"/>
          <w:szCs w:val="28"/>
        </w:rPr>
        <w:t>=(</w:t>
      </w:r>
      <w:r w:rsidRPr="00220ECA">
        <w:rPr>
          <w:rFonts w:ascii="Arial" w:hAnsi="Arial" w:cs="Arial"/>
          <w:color w:val="000000"/>
          <w:sz w:val="28"/>
          <w:szCs w:val="28"/>
        </w:rPr>
        <w:t>一定时期的迁入人口</w:t>
      </w:r>
      <w:r w:rsidRPr="00220ECA">
        <w:rPr>
          <w:rFonts w:ascii="Arial" w:hAnsi="Arial" w:cs="Arial"/>
          <w:color w:val="000000"/>
          <w:sz w:val="28"/>
          <w:szCs w:val="28"/>
        </w:rPr>
        <w:t>+</w:t>
      </w:r>
      <w:r w:rsidRPr="00220ECA">
        <w:rPr>
          <w:rFonts w:ascii="Arial" w:hAnsi="Arial" w:cs="Arial"/>
          <w:color w:val="000000"/>
          <w:sz w:val="28"/>
          <w:szCs w:val="28"/>
        </w:rPr>
        <w:t>迁出人口</w:t>
      </w:r>
      <w:r w:rsidRPr="00220ECA">
        <w:rPr>
          <w:rFonts w:ascii="Arial" w:hAnsi="Arial" w:cs="Arial"/>
          <w:color w:val="000000"/>
          <w:sz w:val="28"/>
          <w:szCs w:val="28"/>
        </w:rPr>
        <w:t>)/</w:t>
      </w:r>
      <w:r w:rsidRPr="00220ECA">
        <w:rPr>
          <w:rFonts w:ascii="Arial" w:hAnsi="Arial" w:cs="Arial"/>
          <w:color w:val="000000"/>
          <w:sz w:val="28"/>
          <w:szCs w:val="28"/>
        </w:rPr>
        <w:t>该时期的平均人口</w:t>
      </w:r>
      <w:r w:rsidRPr="00220ECA">
        <w:rPr>
          <w:rFonts w:ascii="Arial" w:hAnsi="Arial" w:cs="Arial"/>
          <w:color w:val="000000"/>
          <w:sz w:val="28"/>
          <w:szCs w:val="28"/>
        </w:rPr>
        <w:t>×1000‰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总迁移率</w:t>
      </w:r>
      <w:r w:rsidRPr="00220ECA">
        <w:rPr>
          <w:rFonts w:ascii="Arial" w:hAnsi="Arial" w:cs="Arial"/>
          <w:color w:val="000000"/>
          <w:sz w:val="28"/>
          <w:szCs w:val="28"/>
        </w:rPr>
        <w:t>=(</w:t>
      </w:r>
      <w:r w:rsidRPr="00220ECA">
        <w:rPr>
          <w:rFonts w:ascii="Arial" w:hAnsi="Arial" w:cs="Arial"/>
          <w:color w:val="000000"/>
          <w:sz w:val="28"/>
          <w:szCs w:val="28"/>
        </w:rPr>
        <w:t>一定时期的迁入人口</w:t>
      </w:r>
      <w:r w:rsidRPr="00220ECA">
        <w:rPr>
          <w:rFonts w:ascii="Arial" w:hAnsi="Arial" w:cs="Arial"/>
          <w:color w:val="000000"/>
          <w:sz w:val="28"/>
          <w:szCs w:val="28"/>
        </w:rPr>
        <w:t>+</w:t>
      </w:r>
      <w:r w:rsidRPr="00220ECA">
        <w:rPr>
          <w:rFonts w:ascii="Arial" w:hAnsi="Arial" w:cs="Arial"/>
          <w:color w:val="000000"/>
          <w:sz w:val="28"/>
          <w:szCs w:val="28"/>
        </w:rPr>
        <w:t>迁出人口</w:t>
      </w:r>
      <w:r w:rsidRPr="00220ECA">
        <w:rPr>
          <w:rFonts w:ascii="Arial" w:hAnsi="Arial" w:cs="Arial"/>
          <w:color w:val="000000"/>
          <w:sz w:val="28"/>
          <w:szCs w:val="28"/>
        </w:rPr>
        <w:t>)/</w:t>
      </w:r>
      <w:r w:rsidRPr="00220ECA">
        <w:rPr>
          <w:rFonts w:ascii="Arial" w:hAnsi="Arial" w:cs="Arial"/>
          <w:color w:val="000000"/>
          <w:sz w:val="28"/>
          <w:szCs w:val="28"/>
        </w:rPr>
        <w:t>该时期的总人口</w:t>
      </w:r>
      <w:r w:rsidRPr="00220ECA">
        <w:rPr>
          <w:rFonts w:ascii="Arial" w:hAnsi="Arial" w:cs="Arial"/>
          <w:color w:val="000000"/>
          <w:sz w:val="28"/>
          <w:szCs w:val="28"/>
        </w:rPr>
        <w:t>×1000‰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21.</w:t>
      </w:r>
      <w:r w:rsidRPr="00220ECA">
        <w:rPr>
          <w:rFonts w:ascii="Arial" w:hAnsi="Arial" w:cs="Arial"/>
          <w:color w:val="000000"/>
          <w:sz w:val="28"/>
          <w:szCs w:val="28"/>
        </w:rPr>
        <w:t>在科技统计中，</w:t>
      </w:r>
      <w:r w:rsidRPr="00220ECA">
        <w:rPr>
          <w:rFonts w:ascii="Arial" w:hAnsi="Arial" w:cs="Arial"/>
          <w:color w:val="000000"/>
          <w:sz w:val="28"/>
          <w:szCs w:val="28"/>
        </w:rPr>
        <w:t>R&amp;D</w:t>
      </w:r>
      <w:r w:rsidRPr="00220ECA">
        <w:rPr>
          <w:rFonts w:ascii="Arial" w:hAnsi="Arial" w:cs="Arial"/>
          <w:color w:val="000000"/>
          <w:sz w:val="28"/>
          <w:szCs w:val="28"/>
        </w:rPr>
        <w:t>人员折合全时当量中的全时人员，是指在报告年度从事</w:t>
      </w:r>
      <w:r w:rsidRPr="00220ECA">
        <w:rPr>
          <w:rFonts w:ascii="Arial" w:hAnsi="Arial" w:cs="Arial"/>
          <w:color w:val="000000"/>
          <w:sz w:val="28"/>
          <w:szCs w:val="28"/>
        </w:rPr>
        <w:t>R&amp;D</w:t>
      </w:r>
      <w:r w:rsidRPr="00220ECA">
        <w:rPr>
          <w:rFonts w:ascii="Arial" w:hAnsi="Arial" w:cs="Arial"/>
          <w:color w:val="000000"/>
          <w:sz w:val="28"/>
          <w:szCs w:val="28"/>
        </w:rPr>
        <w:t>活动的工作时间占全年工作时间的</w:t>
      </w:r>
      <w:r w:rsidRPr="00220ECA">
        <w:rPr>
          <w:rFonts w:ascii="Arial" w:hAnsi="Arial" w:cs="Arial"/>
          <w:color w:val="000000"/>
          <w:sz w:val="28"/>
          <w:szCs w:val="28"/>
        </w:rPr>
        <w:t>( )</w:t>
      </w:r>
      <w:r w:rsidRPr="00220ECA">
        <w:rPr>
          <w:rFonts w:ascii="Arial" w:hAnsi="Arial" w:cs="Arial"/>
          <w:color w:val="000000"/>
          <w:sz w:val="28"/>
          <w:szCs w:val="28"/>
        </w:rPr>
        <w:t>及以上的专职人员。</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A.60%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B.70%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C.80%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D.90%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22.</w:t>
      </w:r>
      <w:r w:rsidRPr="00220ECA">
        <w:rPr>
          <w:rFonts w:ascii="Arial" w:hAnsi="Arial" w:cs="Arial"/>
          <w:color w:val="000000"/>
          <w:sz w:val="28"/>
          <w:szCs w:val="28"/>
        </w:rPr>
        <w:t>九年义务教育完成率是指完成国家义务教育法规定的</w:t>
      </w:r>
      <w:r w:rsidRPr="00220ECA">
        <w:rPr>
          <w:rFonts w:ascii="Arial" w:hAnsi="Arial" w:cs="Arial"/>
          <w:color w:val="000000"/>
          <w:sz w:val="28"/>
          <w:szCs w:val="28"/>
        </w:rPr>
        <w:t>9</w:t>
      </w:r>
      <w:r w:rsidRPr="00220ECA">
        <w:rPr>
          <w:rFonts w:ascii="Arial" w:hAnsi="Arial" w:cs="Arial"/>
          <w:color w:val="000000"/>
          <w:sz w:val="28"/>
          <w:szCs w:val="28"/>
        </w:rPr>
        <w:t>年义务教育的学生数与初始学生数的比例。计算公式为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九年义务教育完成率</w:t>
      </w:r>
      <w:r w:rsidRPr="00220ECA">
        <w:rPr>
          <w:rFonts w:ascii="Arial" w:hAnsi="Arial" w:cs="Arial"/>
          <w:color w:val="000000"/>
          <w:sz w:val="28"/>
          <w:szCs w:val="28"/>
        </w:rPr>
        <w:t>=</w:t>
      </w:r>
      <w:r w:rsidRPr="00220ECA">
        <w:rPr>
          <w:rFonts w:ascii="Arial" w:hAnsi="Arial" w:cs="Arial"/>
          <w:color w:val="000000"/>
          <w:sz w:val="28"/>
          <w:szCs w:val="28"/>
        </w:rPr>
        <w:t>当年普通中学初中毕业生数</w:t>
      </w:r>
      <w:r w:rsidRPr="00220ECA">
        <w:rPr>
          <w:rFonts w:ascii="Arial" w:hAnsi="Arial" w:cs="Arial"/>
          <w:color w:val="000000"/>
          <w:sz w:val="28"/>
          <w:szCs w:val="28"/>
        </w:rPr>
        <w:t>/9</w:t>
      </w:r>
      <w:r w:rsidRPr="00220ECA">
        <w:rPr>
          <w:rFonts w:ascii="Arial" w:hAnsi="Arial" w:cs="Arial"/>
          <w:color w:val="000000"/>
          <w:sz w:val="28"/>
          <w:szCs w:val="28"/>
        </w:rPr>
        <w:t>年前小学一年级招生数</w:t>
      </w:r>
      <w:r w:rsidRPr="00220ECA">
        <w:rPr>
          <w:rFonts w:ascii="Arial" w:hAnsi="Arial" w:cs="Arial"/>
          <w:color w:val="000000"/>
          <w:sz w:val="28"/>
          <w:szCs w:val="28"/>
        </w:rPr>
        <w:t>×100%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九年义务教育完成率</w:t>
      </w:r>
      <w:r w:rsidRPr="00220ECA">
        <w:rPr>
          <w:rFonts w:ascii="Arial" w:hAnsi="Arial" w:cs="Arial"/>
          <w:color w:val="000000"/>
          <w:sz w:val="28"/>
          <w:szCs w:val="28"/>
        </w:rPr>
        <w:t>=</w:t>
      </w:r>
      <w:r w:rsidRPr="00220ECA">
        <w:rPr>
          <w:rFonts w:ascii="Arial" w:hAnsi="Arial" w:cs="Arial"/>
          <w:color w:val="000000"/>
          <w:sz w:val="28"/>
          <w:szCs w:val="28"/>
        </w:rPr>
        <w:t>当年普通中学初中毕业生数</w:t>
      </w:r>
      <w:r w:rsidRPr="00220ECA">
        <w:rPr>
          <w:rFonts w:ascii="Arial" w:hAnsi="Arial" w:cs="Arial"/>
          <w:color w:val="000000"/>
          <w:sz w:val="28"/>
          <w:szCs w:val="28"/>
        </w:rPr>
        <w:t>/</w:t>
      </w:r>
      <w:r w:rsidRPr="00220ECA">
        <w:rPr>
          <w:rFonts w:ascii="Arial" w:hAnsi="Arial" w:cs="Arial"/>
          <w:color w:val="000000"/>
          <w:sz w:val="28"/>
          <w:szCs w:val="28"/>
        </w:rPr>
        <w:t>当年小学一年级招生数</w:t>
      </w:r>
      <w:r w:rsidRPr="00220ECA">
        <w:rPr>
          <w:rFonts w:ascii="Arial" w:hAnsi="Arial" w:cs="Arial"/>
          <w:color w:val="000000"/>
          <w:sz w:val="28"/>
          <w:szCs w:val="28"/>
        </w:rPr>
        <w:t>×100%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九年义务教育完成率</w:t>
      </w:r>
      <w:r w:rsidRPr="00220ECA">
        <w:rPr>
          <w:rFonts w:ascii="Arial" w:hAnsi="Arial" w:cs="Arial"/>
          <w:color w:val="000000"/>
          <w:sz w:val="28"/>
          <w:szCs w:val="28"/>
        </w:rPr>
        <w:t>=(</w:t>
      </w:r>
      <w:r w:rsidRPr="00220ECA">
        <w:rPr>
          <w:rFonts w:ascii="Arial" w:hAnsi="Arial" w:cs="Arial"/>
          <w:color w:val="000000"/>
          <w:sz w:val="28"/>
          <w:szCs w:val="28"/>
        </w:rPr>
        <w:t>当年普通中学初中毕业生数</w:t>
      </w:r>
      <w:r w:rsidRPr="00220ECA">
        <w:rPr>
          <w:rFonts w:ascii="Arial" w:hAnsi="Arial" w:cs="Arial"/>
          <w:color w:val="000000"/>
          <w:sz w:val="28"/>
          <w:szCs w:val="28"/>
        </w:rPr>
        <w:t>+</w:t>
      </w:r>
      <w:r w:rsidRPr="00220ECA">
        <w:rPr>
          <w:rFonts w:ascii="Arial" w:hAnsi="Arial" w:cs="Arial"/>
          <w:color w:val="000000"/>
          <w:sz w:val="28"/>
          <w:szCs w:val="28"/>
        </w:rPr>
        <w:t>当年职业中学初中毕业数</w:t>
      </w:r>
      <w:r w:rsidRPr="00220ECA">
        <w:rPr>
          <w:rFonts w:ascii="Arial" w:hAnsi="Arial" w:cs="Arial"/>
          <w:color w:val="000000"/>
          <w:sz w:val="28"/>
          <w:szCs w:val="28"/>
        </w:rPr>
        <w:t>)/9</w:t>
      </w:r>
      <w:r w:rsidRPr="00220ECA">
        <w:rPr>
          <w:rFonts w:ascii="Arial" w:hAnsi="Arial" w:cs="Arial"/>
          <w:color w:val="000000"/>
          <w:sz w:val="28"/>
          <w:szCs w:val="28"/>
        </w:rPr>
        <w:t>年前小学一年级招生数</w:t>
      </w:r>
      <w:r w:rsidRPr="00220ECA">
        <w:rPr>
          <w:rFonts w:ascii="Arial" w:hAnsi="Arial" w:cs="Arial"/>
          <w:color w:val="000000"/>
          <w:sz w:val="28"/>
          <w:szCs w:val="28"/>
        </w:rPr>
        <w:t>×100%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九年义务教育完成率</w:t>
      </w:r>
      <w:r w:rsidRPr="00220ECA">
        <w:rPr>
          <w:rFonts w:ascii="Arial" w:hAnsi="Arial" w:cs="Arial"/>
          <w:color w:val="000000"/>
          <w:sz w:val="28"/>
          <w:szCs w:val="28"/>
        </w:rPr>
        <w:t>=(</w:t>
      </w:r>
      <w:r w:rsidRPr="00220ECA">
        <w:rPr>
          <w:rFonts w:ascii="Arial" w:hAnsi="Arial" w:cs="Arial"/>
          <w:color w:val="000000"/>
          <w:sz w:val="28"/>
          <w:szCs w:val="28"/>
        </w:rPr>
        <w:t>当年普通中学初中毕业生数</w:t>
      </w:r>
      <w:r w:rsidRPr="00220ECA">
        <w:rPr>
          <w:rFonts w:ascii="Arial" w:hAnsi="Arial" w:cs="Arial"/>
          <w:color w:val="000000"/>
          <w:sz w:val="28"/>
          <w:szCs w:val="28"/>
        </w:rPr>
        <w:t>+</w:t>
      </w:r>
      <w:r w:rsidRPr="00220ECA">
        <w:rPr>
          <w:rFonts w:ascii="Arial" w:hAnsi="Arial" w:cs="Arial"/>
          <w:color w:val="000000"/>
          <w:sz w:val="28"/>
          <w:szCs w:val="28"/>
        </w:rPr>
        <w:t>当年职业中学初中毕业数</w:t>
      </w:r>
      <w:r w:rsidRPr="00220ECA">
        <w:rPr>
          <w:rFonts w:ascii="Arial" w:hAnsi="Arial" w:cs="Arial"/>
          <w:color w:val="000000"/>
          <w:sz w:val="28"/>
          <w:szCs w:val="28"/>
        </w:rPr>
        <w:t>)/</w:t>
      </w:r>
      <w:r w:rsidRPr="00220ECA">
        <w:rPr>
          <w:rFonts w:ascii="Arial" w:hAnsi="Arial" w:cs="Arial"/>
          <w:color w:val="000000"/>
          <w:sz w:val="28"/>
          <w:szCs w:val="28"/>
        </w:rPr>
        <w:t>当年小学一年级招生数</w:t>
      </w:r>
      <w:r w:rsidRPr="00220ECA">
        <w:rPr>
          <w:rFonts w:ascii="Arial" w:hAnsi="Arial" w:cs="Arial"/>
          <w:color w:val="000000"/>
          <w:sz w:val="28"/>
          <w:szCs w:val="28"/>
        </w:rPr>
        <w:t>×100%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23.</w:t>
      </w:r>
      <w:r w:rsidRPr="00220ECA">
        <w:rPr>
          <w:rFonts w:ascii="Arial" w:hAnsi="Arial" w:cs="Arial"/>
          <w:color w:val="000000"/>
          <w:sz w:val="28"/>
          <w:szCs w:val="28"/>
        </w:rPr>
        <w:t>在城镇住户调查中，不作为家庭可支配收入统计的项目是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工资性收入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银行存款的利息收入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出售家庭财物所得收入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出租房屋的租金收入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24.</w:t>
      </w:r>
      <w:r w:rsidRPr="00220ECA">
        <w:rPr>
          <w:rFonts w:ascii="Arial" w:hAnsi="Arial" w:cs="Arial"/>
          <w:color w:val="000000"/>
          <w:sz w:val="28"/>
          <w:szCs w:val="28"/>
        </w:rPr>
        <w:t>按照国际惯例，基尼系数在</w:t>
      </w:r>
      <w:r w:rsidRPr="00220ECA">
        <w:rPr>
          <w:rFonts w:ascii="Arial" w:hAnsi="Arial" w:cs="Arial"/>
          <w:color w:val="000000"/>
          <w:sz w:val="28"/>
          <w:szCs w:val="28"/>
        </w:rPr>
        <w:t>0.4</w:t>
      </w:r>
      <w:r w:rsidRPr="00220ECA">
        <w:rPr>
          <w:rFonts w:ascii="Arial" w:hAnsi="Arial" w:cs="Arial"/>
          <w:color w:val="000000"/>
          <w:sz w:val="28"/>
          <w:szCs w:val="28"/>
        </w:rPr>
        <w:t>～</w:t>
      </w:r>
      <w:r w:rsidRPr="00220ECA">
        <w:rPr>
          <w:rFonts w:ascii="Arial" w:hAnsi="Arial" w:cs="Arial"/>
          <w:color w:val="000000"/>
          <w:sz w:val="28"/>
          <w:szCs w:val="28"/>
        </w:rPr>
        <w:t>0.6</w:t>
      </w:r>
      <w:r w:rsidRPr="00220ECA">
        <w:rPr>
          <w:rFonts w:ascii="Arial" w:hAnsi="Arial" w:cs="Arial"/>
          <w:color w:val="000000"/>
          <w:sz w:val="28"/>
          <w:szCs w:val="28"/>
        </w:rPr>
        <w:t>，表示居民之间收入分配</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高度平均</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相对平均</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差距偏大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高度不平均</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25.</w:t>
      </w:r>
      <w:r w:rsidRPr="00220ECA">
        <w:rPr>
          <w:rFonts w:ascii="Arial" w:hAnsi="Arial" w:cs="Arial"/>
          <w:color w:val="000000"/>
          <w:sz w:val="28"/>
          <w:szCs w:val="28"/>
        </w:rPr>
        <w:t>下列关于选择居民消费价格调查规格品的说法，不符合代表规格</w:t>
      </w:r>
      <w:proofErr w:type="gramStart"/>
      <w:r w:rsidRPr="00220ECA">
        <w:rPr>
          <w:rFonts w:ascii="Arial" w:hAnsi="Arial" w:cs="Arial"/>
          <w:color w:val="000000"/>
          <w:sz w:val="28"/>
          <w:szCs w:val="28"/>
        </w:rPr>
        <w:t>品选择</w:t>
      </w:r>
      <w:proofErr w:type="gramEnd"/>
      <w:r w:rsidRPr="00220ECA">
        <w:rPr>
          <w:rFonts w:ascii="Arial" w:hAnsi="Arial" w:cs="Arial"/>
          <w:color w:val="000000"/>
          <w:sz w:val="28"/>
          <w:szCs w:val="28"/>
        </w:rPr>
        <w:t>原则的是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选择消费量较大的规格品</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选中规格品的价格变动特征与未选中规格品价格变动的相关性愈高愈好</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选中的规格品之间，性质愈相似愈好</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选中的工业消费品必须是合格产品，产品包装上有注册商标、产地、规格等级等标识</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26.</w:t>
      </w:r>
      <w:r w:rsidRPr="00220ECA">
        <w:rPr>
          <w:rFonts w:ascii="Arial" w:hAnsi="Arial" w:cs="Arial"/>
          <w:color w:val="000000"/>
          <w:sz w:val="28"/>
          <w:szCs w:val="28"/>
        </w:rPr>
        <w:t>十一届全国人大常委会第九次会议审议通过修订后的《中华人民共和国统计法》自</w:t>
      </w:r>
      <w:r w:rsidRPr="00220ECA">
        <w:rPr>
          <w:rFonts w:ascii="Arial" w:hAnsi="Arial" w:cs="Arial"/>
          <w:color w:val="000000"/>
          <w:sz w:val="28"/>
          <w:szCs w:val="28"/>
        </w:rPr>
        <w:t>( )</w:t>
      </w:r>
      <w:r w:rsidRPr="00220ECA">
        <w:rPr>
          <w:rFonts w:ascii="Arial" w:hAnsi="Arial" w:cs="Arial"/>
          <w:color w:val="000000"/>
          <w:sz w:val="28"/>
          <w:szCs w:val="28"/>
        </w:rPr>
        <w:t>起施行。</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A.2009</w:t>
      </w:r>
      <w:r w:rsidRPr="00220ECA">
        <w:rPr>
          <w:rFonts w:ascii="Arial" w:hAnsi="Arial" w:cs="Arial"/>
          <w:color w:val="000000"/>
          <w:sz w:val="28"/>
          <w:szCs w:val="28"/>
        </w:rPr>
        <w:t>年</w:t>
      </w:r>
      <w:r w:rsidRPr="00220ECA">
        <w:rPr>
          <w:rFonts w:ascii="Arial" w:hAnsi="Arial" w:cs="Arial"/>
          <w:color w:val="000000"/>
          <w:sz w:val="28"/>
          <w:szCs w:val="28"/>
        </w:rPr>
        <w:t>6</w:t>
      </w:r>
      <w:r w:rsidRPr="00220ECA">
        <w:rPr>
          <w:rFonts w:ascii="Arial" w:hAnsi="Arial" w:cs="Arial"/>
          <w:color w:val="000000"/>
          <w:sz w:val="28"/>
          <w:szCs w:val="28"/>
        </w:rPr>
        <w:t>月</w:t>
      </w:r>
      <w:r w:rsidRPr="00220ECA">
        <w:rPr>
          <w:rFonts w:ascii="Arial" w:hAnsi="Arial" w:cs="Arial"/>
          <w:color w:val="000000"/>
          <w:sz w:val="28"/>
          <w:szCs w:val="28"/>
        </w:rPr>
        <w:t>27</w:t>
      </w:r>
      <w:r w:rsidRPr="00220ECA">
        <w:rPr>
          <w:rFonts w:ascii="Arial" w:hAnsi="Arial" w:cs="Arial"/>
          <w:color w:val="000000"/>
          <w:sz w:val="28"/>
          <w:szCs w:val="28"/>
        </w:rPr>
        <w:t>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B.2009</w:t>
      </w:r>
      <w:r w:rsidRPr="00220ECA">
        <w:rPr>
          <w:rFonts w:ascii="Arial" w:hAnsi="Arial" w:cs="Arial"/>
          <w:color w:val="000000"/>
          <w:sz w:val="28"/>
          <w:szCs w:val="28"/>
        </w:rPr>
        <w:t>年</w:t>
      </w:r>
      <w:r w:rsidRPr="00220ECA">
        <w:rPr>
          <w:rFonts w:ascii="Arial" w:hAnsi="Arial" w:cs="Arial"/>
          <w:color w:val="000000"/>
          <w:sz w:val="28"/>
          <w:szCs w:val="28"/>
        </w:rPr>
        <w:t>5</w:t>
      </w:r>
      <w:r w:rsidRPr="00220ECA">
        <w:rPr>
          <w:rFonts w:ascii="Arial" w:hAnsi="Arial" w:cs="Arial"/>
          <w:color w:val="000000"/>
          <w:sz w:val="28"/>
          <w:szCs w:val="28"/>
        </w:rPr>
        <w:t>月</w:t>
      </w:r>
      <w:r w:rsidRPr="00220ECA">
        <w:rPr>
          <w:rFonts w:ascii="Arial" w:hAnsi="Arial" w:cs="Arial"/>
          <w:color w:val="000000"/>
          <w:sz w:val="28"/>
          <w:szCs w:val="28"/>
        </w:rPr>
        <w:t>1</w:t>
      </w:r>
      <w:r w:rsidRPr="00220ECA">
        <w:rPr>
          <w:rFonts w:ascii="Arial" w:hAnsi="Arial" w:cs="Arial"/>
          <w:color w:val="000000"/>
          <w:sz w:val="28"/>
          <w:szCs w:val="28"/>
        </w:rPr>
        <w:t>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C.2009</w:t>
      </w:r>
      <w:r w:rsidRPr="00220ECA">
        <w:rPr>
          <w:rFonts w:ascii="Arial" w:hAnsi="Arial" w:cs="Arial"/>
          <w:color w:val="000000"/>
          <w:sz w:val="28"/>
          <w:szCs w:val="28"/>
        </w:rPr>
        <w:t>年</w:t>
      </w:r>
      <w:r w:rsidRPr="00220ECA">
        <w:rPr>
          <w:rFonts w:ascii="Arial" w:hAnsi="Arial" w:cs="Arial"/>
          <w:color w:val="000000"/>
          <w:sz w:val="28"/>
          <w:szCs w:val="28"/>
        </w:rPr>
        <w:t>12</w:t>
      </w:r>
      <w:r w:rsidRPr="00220ECA">
        <w:rPr>
          <w:rFonts w:ascii="Arial" w:hAnsi="Arial" w:cs="Arial"/>
          <w:color w:val="000000"/>
          <w:sz w:val="28"/>
          <w:szCs w:val="28"/>
        </w:rPr>
        <w:t>月</w:t>
      </w:r>
      <w:r w:rsidRPr="00220ECA">
        <w:rPr>
          <w:rFonts w:ascii="Arial" w:hAnsi="Arial" w:cs="Arial"/>
          <w:color w:val="000000"/>
          <w:sz w:val="28"/>
          <w:szCs w:val="28"/>
        </w:rPr>
        <w:t>1</w:t>
      </w:r>
      <w:r w:rsidRPr="00220ECA">
        <w:rPr>
          <w:rFonts w:ascii="Arial" w:hAnsi="Arial" w:cs="Arial"/>
          <w:color w:val="000000"/>
          <w:sz w:val="28"/>
          <w:szCs w:val="28"/>
        </w:rPr>
        <w:t>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D.2010</w:t>
      </w:r>
      <w:r w:rsidRPr="00220ECA">
        <w:rPr>
          <w:rFonts w:ascii="Arial" w:hAnsi="Arial" w:cs="Arial"/>
          <w:color w:val="000000"/>
          <w:sz w:val="28"/>
          <w:szCs w:val="28"/>
        </w:rPr>
        <w:t>年</w:t>
      </w:r>
      <w:r w:rsidRPr="00220ECA">
        <w:rPr>
          <w:rFonts w:ascii="Arial" w:hAnsi="Arial" w:cs="Arial"/>
          <w:color w:val="000000"/>
          <w:sz w:val="28"/>
          <w:szCs w:val="28"/>
        </w:rPr>
        <w:t>1</w:t>
      </w:r>
      <w:r w:rsidRPr="00220ECA">
        <w:rPr>
          <w:rFonts w:ascii="Arial" w:hAnsi="Arial" w:cs="Arial"/>
          <w:color w:val="000000"/>
          <w:sz w:val="28"/>
          <w:szCs w:val="28"/>
        </w:rPr>
        <w:t>月</w:t>
      </w:r>
      <w:r w:rsidRPr="00220ECA">
        <w:rPr>
          <w:rFonts w:ascii="Arial" w:hAnsi="Arial" w:cs="Arial"/>
          <w:color w:val="000000"/>
          <w:sz w:val="28"/>
          <w:szCs w:val="28"/>
        </w:rPr>
        <w:t>1</w:t>
      </w:r>
      <w:r w:rsidRPr="00220ECA">
        <w:rPr>
          <w:rFonts w:ascii="Arial" w:hAnsi="Arial" w:cs="Arial"/>
          <w:color w:val="000000"/>
          <w:sz w:val="28"/>
          <w:szCs w:val="28"/>
        </w:rPr>
        <w:t>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27.</w:t>
      </w:r>
      <w:r w:rsidRPr="00220ECA">
        <w:rPr>
          <w:rFonts w:ascii="Arial" w:hAnsi="Arial" w:cs="Arial"/>
          <w:color w:val="000000"/>
          <w:sz w:val="28"/>
          <w:szCs w:val="28"/>
        </w:rPr>
        <w:t>北京市人大常委会制定的关于统计工作方面的地方性统计法规，与国家统计局制定的统计规章相比，其法律效力</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比国家统计局制定的规章低</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比国家统计局制定的规章高</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无法判断</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两者一样高</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28.</w:t>
      </w:r>
      <w:r w:rsidRPr="00220ECA">
        <w:rPr>
          <w:rFonts w:ascii="Arial" w:hAnsi="Arial" w:cs="Arial"/>
          <w:color w:val="000000"/>
          <w:sz w:val="28"/>
          <w:szCs w:val="28"/>
        </w:rPr>
        <w:t>统计人员进行统计调查时，应当出示</w:t>
      </w:r>
      <w:r w:rsidRPr="00220ECA">
        <w:rPr>
          <w:rFonts w:ascii="Arial" w:hAnsi="Arial" w:cs="Arial"/>
          <w:color w:val="000000"/>
          <w:sz w:val="28"/>
          <w:szCs w:val="28"/>
        </w:rPr>
        <w:t>( )</w:t>
      </w:r>
      <w:r w:rsidRPr="00220ECA">
        <w:rPr>
          <w:rFonts w:ascii="Arial" w:hAnsi="Arial" w:cs="Arial"/>
          <w:color w:val="000000"/>
          <w:sz w:val="28"/>
          <w:szCs w:val="28"/>
        </w:rPr>
        <w:t>颁发的工作证件。</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县级以上人民政府统计机构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县级以上人民政府统计机构或者有关部门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县级以上地方各级人民政府统计机构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国家统计局</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29.</w:t>
      </w:r>
      <w:hyperlink r:id="rId7" w:anchor="http://www.wangxiao.cn/tj/#}{{{/}}}" w:tgtFrame="_blank" w:tooltip="统计从业资格考试" w:history="1">
        <w:r w:rsidRPr="00220ECA">
          <w:rPr>
            <w:rStyle w:val="a4"/>
            <w:rFonts w:ascii="Arial" w:hAnsi="Arial" w:cs="Arial"/>
            <w:sz w:val="28"/>
            <w:szCs w:val="28"/>
          </w:rPr>
          <w:t>统计从业资格考试</w:t>
        </w:r>
      </w:hyperlink>
      <w:r w:rsidRPr="00220ECA">
        <w:rPr>
          <w:rFonts w:ascii="Arial" w:hAnsi="Arial" w:cs="Arial"/>
          <w:color w:val="000000"/>
          <w:sz w:val="28"/>
          <w:szCs w:val="28"/>
        </w:rPr>
        <w:t>单科成绩合格的人员，其合格成绩在</w:t>
      </w:r>
      <w:r w:rsidRPr="00220ECA">
        <w:rPr>
          <w:rFonts w:ascii="Arial" w:hAnsi="Arial" w:cs="Arial"/>
          <w:color w:val="000000"/>
          <w:sz w:val="28"/>
          <w:szCs w:val="28"/>
        </w:rPr>
        <w:t>( )</w:t>
      </w:r>
      <w:r w:rsidRPr="00220ECA">
        <w:rPr>
          <w:rFonts w:ascii="Arial" w:hAnsi="Arial" w:cs="Arial"/>
          <w:color w:val="000000"/>
          <w:sz w:val="28"/>
          <w:szCs w:val="28"/>
        </w:rPr>
        <w:t>内有效，逾期成绩自行作废。</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A.2</w:t>
      </w:r>
      <w:r w:rsidRPr="00220ECA">
        <w:rPr>
          <w:rFonts w:ascii="Arial" w:hAnsi="Arial" w:cs="Arial"/>
          <w:color w:val="000000"/>
          <w:sz w:val="28"/>
          <w:szCs w:val="28"/>
        </w:rPr>
        <w:t>年</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B.3</w:t>
      </w:r>
      <w:r w:rsidRPr="00220ECA">
        <w:rPr>
          <w:rFonts w:ascii="Arial" w:hAnsi="Arial" w:cs="Arial"/>
          <w:color w:val="000000"/>
          <w:sz w:val="28"/>
          <w:szCs w:val="28"/>
        </w:rPr>
        <w:t>年</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C.1</w:t>
      </w:r>
      <w:r w:rsidRPr="00220ECA">
        <w:rPr>
          <w:rFonts w:ascii="Arial" w:hAnsi="Arial" w:cs="Arial"/>
          <w:color w:val="000000"/>
          <w:sz w:val="28"/>
          <w:szCs w:val="28"/>
        </w:rPr>
        <w:t>年</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D.5</w:t>
      </w:r>
      <w:r w:rsidRPr="00220ECA">
        <w:rPr>
          <w:rFonts w:ascii="Arial" w:hAnsi="Arial" w:cs="Arial"/>
          <w:color w:val="000000"/>
          <w:sz w:val="28"/>
          <w:szCs w:val="28"/>
        </w:rPr>
        <w:t>年</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30.</w:t>
      </w:r>
      <w:r w:rsidRPr="00220ECA">
        <w:rPr>
          <w:rFonts w:ascii="Arial" w:hAnsi="Arial" w:cs="Arial"/>
          <w:color w:val="000000"/>
          <w:sz w:val="28"/>
          <w:szCs w:val="28"/>
        </w:rPr>
        <w:t>国家统计局或者省级人民政府统计机构受理涉外调查许可证申请，应当自收到申请之日起</w:t>
      </w:r>
      <w:r w:rsidRPr="00220ECA">
        <w:rPr>
          <w:rFonts w:ascii="Arial" w:hAnsi="Arial" w:cs="Arial"/>
          <w:color w:val="000000"/>
          <w:sz w:val="28"/>
          <w:szCs w:val="28"/>
        </w:rPr>
        <w:t>( )</w:t>
      </w:r>
      <w:r w:rsidRPr="00220ECA">
        <w:rPr>
          <w:rFonts w:ascii="Arial" w:hAnsi="Arial" w:cs="Arial"/>
          <w:color w:val="000000"/>
          <w:sz w:val="28"/>
          <w:szCs w:val="28"/>
        </w:rPr>
        <w:t>内，做出批准或者不予批准的决定。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A.15</w:t>
      </w:r>
      <w:r w:rsidRPr="00220ECA">
        <w:rPr>
          <w:rFonts w:ascii="Arial" w:hAnsi="Arial" w:cs="Arial"/>
          <w:color w:val="000000"/>
          <w:sz w:val="28"/>
          <w:szCs w:val="28"/>
        </w:rPr>
        <w:t>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B.30</w:t>
      </w:r>
      <w:r w:rsidRPr="00220ECA">
        <w:rPr>
          <w:rFonts w:ascii="Arial" w:hAnsi="Arial" w:cs="Arial"/>
          <w:color w:val="000000"/>
          <w:sz w:val="28"/>
          <w:szCs w:val="28"/>
        </w:rPr>
        <w:t>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C.10</w:t>
      </w:r>
      <w:r w:rsidRPr="00220ECA">
        <w:rPr>
          <w:rFonts w:ascii="Arial" w:hAnsi="Arial" w:cs="Arial"/>
          <w:color w:val="000000"/>
          <w:sz w:val="28"/>
          <w:szCs w:val="28"/>
        </w:rPr>
        <w:t>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D.20</w:t>
      </w:r>
      <w:r w:rsidRPr="00220ECA">
        <w:rPr>
          <w:rFonts w:ascii="Arial" w:hAnsi="Arial" w:cs="Arial"/>
          <w:color w:val="000000"/>
          <w:sz w:val="28"/>
          <w:szCs w:val="28"/>
        </w:rPr>
        <w:t>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31.</w:t>
      </w:r>
      <w:r w:rsidRPr="00220ECA">
        <w:rPr>
          <w:rFonts w:ascii="Arial" w:hAnsi="Arial" w:cs="Arial"/>
          <w:color w:val="000000"/>
          <w:sz w:val="28"/>
          <w:szCs w:val="28"/>
        </w:rPr>
        <w:t>根据《统计法》第十一条第三款规定，下列说法正确的是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部门统计调查项目、地方统计调查项目不得与国家统计调查项目相重复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国家统计调查项目、部门统计调查项目、地方统计调查项目应当明确分工，互相衔接，不得重复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地方统计调查项目不得与国家统计调查项目、部门统计调查项目相重复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新制定的统计调查项目不得与既有的统计调查项目相重复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32.</w:t>
      </w:r>
      <w:r w:rsidRPr="00220ECA">
        <w:rPr>
          <w:rFonts w:ascii="Arial" w:hAnsi="Arial" w:cs="Arial"/>
          <w:color w:val="000000"/>
          <w:sz w:val="28"/>
          <w:szCs w:val="28"/>
        </w:rPr>
        <w:t>《统计法》规定的统计调查项目审批原则是指</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必要性、可行性、科学性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必要性、合法性、科学性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必要性、合法性、可行性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必要性、科学性、完整性</w:t>
      </w:r>
      <w:r w:rsidRPr="00220ECA">
        <w:rPr>
          <w:rFonts w:ascii="Arial" w:hAnsi="Arial" w:cs="Arial"/>
          <w:color w:val="000000"/>
          <w:sz w:val="28"/>
          <w:szCs w:val="28"/>
        </w:rPr>
        <w:t>[NT:PAGE]</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33.</w:t>
      </w:r>
      <w:r w:rsidRPr="00220ECA">
        <w:rPr>
          <w:rFonts w:ascii="Arial" w:hAnsi="Arial" w:cs="Arial"/>
          <w:color w:val="000000"/>
          <w:sz w:val="28"/>
          <w:szCs w:val="28"/>
        </w:rPr>
        <w:t>《统计法》第十七条规定，国务院有关部门可以根据本部门统计工作的需要，在国家统计标准的基础上制定补充性的部门统计标准，</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报国家标准化行政主管部门审批</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报国务院批准</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报国家统计局审批</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报国家统计局备案</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34.</w:t>
      </w:r>
      <w:r w:rsidRPr="00220ECA">
        <w:rPr>
          <w:rFonts w:ascii="Arial" w:hAnsi="Arial" w:cs="Arial"/>
          <w:color w:val="000000"/>
          <w:sz w:val="28"/>
          <w:szCs w:val="28"/>
        </w:rPr>
        <w:t>国家统计局派出的调查机构组织实施的统计调查活动中发生的统计违法行为，由</w:t>
      </w:r>
      <w:r w:rsidRPr="00220ECA">
        <w:rPr>
          <w:rFonts w:ascii="Arial" w:hAnsi="Arial" w:cs="Arial"/>
          <w:color w:val="000000"/>
          <w:sz w:val="28"/>
          <w:szCs w:val="28"/>
        </w:rPr>
        <w:t>( )</w:t>
      </w:r>
      <w:r w:rsidRPr="00220ECA">
        <w:rPr>
          <w:rFonts w:ascii="Arial" w:hAnsi="Arial" w:cs="Arial"/>
          <w:color w:val="000000"/>
          <w:sz w:val="28"/>
          <w:szCs w:val="28"/>
        </w:rPr>
        <w:t>负责查处。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国家统计局</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本级人民政府统计机构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组织实施该项统计调查的调查机构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本级人民政府统计执法检查机构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35.</w:t>
      </w:r>
      <w:r w:rsidRPr="00220ECA">
        <w:rPr>
          <w:rFonts w:ascii="Arial" w:hAnsi="Arial" w:cs="Arial"/>
          <w:color w:val="000000"/>
          <w:sz w:val="28"/>
          <w:szCs w:val="28"/>
        </w:rPr>
        <w:t>统计行政机关在做出对法人或者其他组织</w:t>
      </w:r>
      <w:r w:rsidRPr="00220ECA">
        <w:rPr>
          <w:rFonts w:ascii="Arial" w:hAnsi="Arial" w:cs="Arial"/>
          <w:color w:val="000000"/>
          <w:sz w:val="28"/>
          <w:szCs w:val="28"/>
        </w:rPr>
        <w:t>( )</w:t>
      </w:r>
      <w:r w:rsidRPr="00220ECA">
        <w:rPr>
          <w:rFonts w:ascii="Arial" w:hAnsi="Arial" w:cs="Arial"/>
          <w:color w:val="000000"/>
          <w:sz w:val="28"/>
          <w:szCs w:val="28"/>
        </w:rPr>
        <w:t>以上的罚款，对公民</w:t>
      </w:r>
      <w:r w:rsidRPr="00220ECA">
        <w:rPr>
          <w:rFonts w:ascii="Arial" w:hAnsi="Arial" w:cs="Arial"/>
          <w:color w:val="000000"/>
          <w:sz w:val="28"/>
          <w:szCs w:val="28"/>
        </w:rPr>
        <w:t>2</w:t>
      </w:r>
      <w:r w:rsidRPr="00220ECA">
        <w:rPr>
          <w:rFonts w:ascii="Arial" w:hAnsi="Arial" w:cs="Arial"/>
          <w:color w:val="000000"/>
          <w:sz w:val="28"/>
          <w:szCs w:val="28"/>
        </w:rPr>
        <w:t>千元以上的罚款的行政处罚决定前，应当告知当事人有要求举行听证的权利。</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A.3</w:t>
      </w:r>
      <w:r w:rsidRPr="00220ECA">
        <w:rPr>
          <w:rFonts w:ascii="Arial" w:hAnsi="Arial" w:cs="Arial"/>
          <w:color w:val="000000"/>
          <w:sz w:val="28"/>
          <w:szCs w:val="28"/>
        </w:rPr>
        <w:t>万元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B.5</w:t>
      </w:r>
      <w:r w:rsidRPr="00220ECA">
        <w:rPr>
          <w:rFonts w:ascii="Arial" w:hAnsi="Arial" w:cs="Arial"/>
          <w:color w:val="000000"/>
          <w:sz w:val="28"/>
          <w:szCs w:val="28"/>
        </w:rPr>
        <w:t>万元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C.1</w:t>
      </w:r>
      <w:r w:rsidRPr="00220ECA">
        <w:rPr>
          <w:rFonts w:ascii="Arial" w:hAnsi="Arial" w:cs="Arial"/>
          <w:color w:val="000000"/>
          <w:sz w:val="28"/>
          <w:szCs w:val="28"/>
        </w:rPr>
        <w:t>万元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D.2</w:t>
      </w:r>
      <w:r w:rsidRPr="00220ECA">
        <w:rPr>
          <w:rFonts w:ascii="Arial" w:hAnsi="Arial" w:cs="Arial"/>
          <w:color w:val="000000"/>
          <w:sz w:val="28"/>
          <w:szCs w:val="28"/>
        </w:rPr>
        <w:t>万元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36.</w:t>
      </w:r>
      <w:r w:rsidRPr="00220ECA">
        <w:rPr>
          <w:rFonts w:ascii="Arial" w:hAnsi="Arial" w:cs="Arial"/>
          <w:color w:val="000000"/>
          <w:sz w:val="28"/>
          <w:szCs w:val="28"/>
        </w:rPr>
        <w:t>某企业迟报统计资料，被该企业所在地县人民政府统计机构予以警告。该行政处理决定属于</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行政处分</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行政处罚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民事处罚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警示</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37.</w:t>
      </w:r>
      <w:r w:rsidRPr="00220ECA">
        <w:rPr>
          <w:rFonts w:ascii="Arial" w:hAnsi="Arial" w:cs="Arial"/>
          <w:color w:val="000000"/>
          <w:sz w:val="28"/>
          <w:szCs w:val="28"/>
        </w:rPr>
        <w:t>根据《统计法》的规定，对企业</w:t>
      </w:r>
      <w:hyperlink r:id="rId8" w:tgtFrame="_blank" w:tooltip="事业单位" w:history="1">
        <w:r w:rsidRPr="00220ECA">
          <w:rPr>
            <w:rStyle w:val="a4"/>
            <w:rFonts w:ascii="Arial" w:hAnsi="Arial" w:cs="Arial"/>
            <w:sz w:val="28"/>
            <w:szCs w:val="28"/>
          </w:rPr>
          <w:t>事业单位</w:t>
        </w:r>
      </w:hyperlink>
      <w:r w:rsidRPr="00220ECA">
        <w:rPr>
          <w:rFonts w:ascii="Arial" w:hAnsi="Arial" w:cs="Arial"/>
          <w:color w:val="000000"/>
          <w:sz w:val="28"/>
          <w:szCs w:val="28"/>
        </w:rPr>
        <w:t>等统计调查对象的最高罚款额度为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A.10</w:t>
      </w:r>
      <w:r w:rsidRPr="00220ECA">
        <w:rPr>
          <w:rFonts w:ascii="Arial" w:hAnsi="Arial" w:cs="Arial"/>
          <w:color w:val="000000"/>
          <w:sz w:val="28"/>
          <w:szCs w:val="28"/>
        </w:rPr>
        <w:t>万元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B.5</w:t>
      </w:r>
      <w:r w:rsidRPr="00220ECA">
        <w:rPr>
          <w:rFonts w:ascii="Arial" w:hAnsi="Arial" w:cs="Arial"/>
          <w:color w:val="000000"/>
          <w:sz w:val="28"/>
          <w:szCs w:val="28"/>
        </w:rPr>
        <w:t>万元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C.3</w:t>
      </w:r>
      <w:r w:rsidRPr="00220ECA">
        <w:rPr>
          <w:rFonts w:ascii="Arial" w:hAnsi="Arial" w:cs="Arial"/>
          <w:color w:val="000000"/>
          <w:sz w:val="28"/>
          <w:szCs w:val="28"/>
        </w:rPr>
        <w:t>万元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D.20</w:t>
      </w:r>
      <w:r w:rsidRPr="00220ECA">
        <w:rPr>
          <w:rFonts w:ascii="Arial" w:hAnsi="Arial" w:cs="Arial"/>
          <w:color w:val="000000"/>
          <w:sz w:val="28"/>
          <w:szCs w:val="28"/>
        </w:rPr>
        <w:t>万元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38.</w:t>
      </w:r>
      <w:r w:rsidRPr="00220ECA">
        <w:rPr>
          <w:rFonts w:ascii="Arial" w:hAnsi="Arial" w:cs="Arial"/>
          <w:color w:val="000000"/>
          <w:sz w:val="28"/>
          <w:szCs w:val="28"/>
        </w:rPr>
        <w:t>当事人对国家统计局派出的省级调查队</w:t>
      </w:r>
      <w:proofErr w:type="gramStart"/>
      <w:r w:rsidRPr="00220ECA">
        <w:rPr>
          <w:rFonts w:ascii="Arial" w:hAnsi="Arial" w:cs="Arial"/>
          <w:color w:val="000000"/>
          <w:sz w:val="28"/>
          <w:szCs w:val="28"/>
        </w:rPr>
        <w:t>作出</w:t>
      </w:r>
      <w:proofErr w:type="gramEnd"/>
      <w:r w:rsidRPr="00220ECA">
        <w:rPr>
          <w:rFonts w:ascii="Arial" w:hAnsi="Arial" w:cs="Arial"/>
          <w:color w:val="000000"/>
          <w:sz w:val="28"/>
          <w:szCs w:val="28"/>
        </w:rPr>
        <w:t>的具体行政行为不服，申请复议的，复议机关是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省级人民政府</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省级人民政府法制部门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省级人民政府统计机构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国家统计局</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39.</w:t>
      </w:r>
      <w:r w:rsidRPr="00220ECA">
        <w:rPr>
          <w:rFonts w:ascii="Arial" w:hAnsi="Arial" w:cs="Arial"/>
          <w:color w:val="000000"/>
          <w:sz w:val="28"/>
          <w:szCs w:val="28"/>
        </w:rPr>
        <w:t>统计行政诉讼是一种</w:t>
      </w:r>
      <w:r w:rsidRPr="00220ECA">
        <w:rPr>
          <w:rFonts w:ascii="Arial" w:hAnsi="Arial" w:cs="Arial"/>
          <w:color w:val="000000"/>
          <w:sz w:val="28"/>
          <w:szCs w:val="28"/>
        </w:rPr>
        <w:t>( )</w:t>
      </w:r>
      <w:r w:rsidRPr="00220ECA">
        <w:rPr>
          <w:rFonts w:ascii="Arial" w:hAnsi="Arial" w:cs="Arial"/>
          <w:color w:val="000000"/>
          <w:sz w:val="28"/>
          <w:szCs w:val="28"/>
        </w:rPr>
        <w:t>行为。</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hyperlink r:id="rId9" w:tgtFrame="_blank" w:tooltip="司法" w:history="1">
        <w:r w:rsidRPr="00220ECA">
          <w:rPr>
            <w:rStyle w:val="a4"/>
            <w:rFonts w:ascii="Arial" w:hAnsi="Arial" w:cs="Arial"/>
            <w:sz w:val="28"/>
            <w:szCs w:val="28"/>
          </w:rPr>
          <w:t>司法</w:t>
        </w:r>
      </w:hyperlink>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行政</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统计</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行政裁判</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40.</w:t>
      </w:r>
      <w:r w:rsidRPr="00220ECA">
        <w:rPr>
          <w:rFonts w:ascii="Arial" w:hAnsi="Arial" w:cs="Arial"/>
          <w:color w:val="000000"/>
          <w:sz w:val="28"/>
          <w:szCs w:val="28"/>
        </w:rPr>
        <w:t>对国家统计局</w:t>
      </w:r>
      <w:proofErr w:type="gramStart"/>
      <w:r w:rsidRPr="00220ECA">
        <w:rPr>
          <w:rFonts w:ascii="Arial" w:hAnsi="Arial" w:cs="Arial"/>
          <w:color w:val="000000"/>
          <w:sz w:val="28"/>
          <w:szCs w:val="28"/>
        </w:rPr>
        <w:t>作出</w:t>
      </w:r>
      <w:proofErr w:type="gramEnd"/>
      <w:r w:rsidRPr="00220ECA">
        <w:rPr>
          <w:rFonts w:ascii="Arial" w:hAnsi="Arial" w:cs="Arial"/>
          <w:color w:val="000000"/>
          <w:sz w:val="28"/>
          <w:szCs w:val="28"/>
        </w:rPr>
        <w:t>的具体行政行为不服的，由</w:t>
      </w:r>
      <w:r w:rsidRPr="00220ECA">
        <w:rPr>
          <w:rFonts w:ascii="Arial" w:hAnsi="Arial" w:cs="Arial"/>
          <w:color w:val="000000"/>
          <w:sz w:val="28"/>
          <w:szCs w:val="28"/>
        </w:rPr>
        <w:t>( )</w:t>
      </w:r>
      <w:r w:rsidRPr="00220ECA">
        <w:rPr>
          <w:rFonts w:ascii="Arial" w:hAnsi="Arial" w:cs="Arial"/>
          <w:color w:val="000000"/>
          <w:sz w:val="28"/>
          <w:szCs w:val="28"/>
        </w:rPr>
        <w:t>审理第一审统计行政诉讼案件。</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北京市高级人民法院</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北京市中级人民法院</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北京市西城区人民法院</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最高人民法院</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二、多项选择题</w:t>
      </w:r>
      <w:r w:rsidRPr="00220ECA">
        <w:rPr>
          <w:rStyle w:val="a5"/>
          <w:rFonts w:ascii="Arial" w:hAnsi="Arial" w:cs="Arial"/>
          <w:color w:val="000000"/>
          <w:sz w:val="28"/>
          <w:szCs w:val="28"/>
        </w:rPr>
        <w:t>(</w:t>
      </w:r>
      <w:r w:rsidRPr="00220ECA">
        <w:rPr>
          <w:rStyle w:val="a5"/>
          <w:rFonts w:ascii="Arial" w:hAnsi="Arial" w:cs="Arial"/>
          <w:color w:val="000000"/>
          <w:sz w:val="28"/>
          <w:szCs w:val="28"/>
        </w:rPr>
        <w:t>以下每小题至少有两项正确答案，每选对一项得</w:t>
      </w:r>
      <w:r w:rsidRPr="00220ECA">
        <w:rPr>
          <w:rStyle w:val="a5"/>
          <w:rFonts w:ascii="Arial" w:hAnsi="Arial" w:cs="Arial"/>
          <w:color w:val="000000"/>
          <w:sz w:val="28"/>
          <w:szCs w:val="28"/>
        </w:rPr>
        <w:t>0.5</w:t>
      </w:r>
      <w:r w:rsidRPr="00220ECA">
        <w:rPr>
          <w:rStyle w:val="a5"/>
          <w:rFonts w:ascii="Arial" w:hAnsi="Arial" w:cs="Arial"/>
          <w:color w:val="000000"/>
          <w:sz w:val="28"/>
          <w:szCs w:val="28"/>
        </w:rPr>
        <w:t>分，全部选对得满分。多选或错选不得分。本题共</w:t>
      </w:r>
      <w:r w:rsidRPr="00220ECA">
        <w:rPr>
          <w:rStyle w:val="a5"/>
          <w:rFonts w:ascii="Arial" w:hAnsi="Arial" w:cs="Arial"/>
          <w:color w:val="000000"/>
          <w:sz w:val="28"/>
          <w:szCs w:val="28"/>
        </w:rPr>
        <w:t>30</w:t>
      </w:r>
      <w:r w:rsidRPr="00220ECA">
        <w:rPr>
          <w:rStyle w:val="a5"/>
          <w:rFonts w:ascii="Arial" w:hAnsi="Arial" w:cs="Arial"/>
          <w:color w:val="000000"/>
          <w:sz w:val="28"/>
          <w:szCs w:val="28"/>
        </w:rPr>
        <w:t>分，每小题</w:t>
      </w:r>
      <w:r w:rsidRPr="00220ECA">
        <w:rPr>
          <w:rStyle w:val="a5"/>
          <w:rFonts w:ascii="Arial" w:hAnsi="Arial" w:cs="Arial"/>
          <w:color w:val="000000"/>
          <w:sz w:val="28"/>
          <w:szCs w:val="28"/>
        </w:rPr>
        <w:t>2</w:t>
      </w:r>
      <w:r w:rsidRPr="00220ECA">
        <w:rPr>
          <w:rStyle w:val="a5"/>
          <w:rFonts w:ascii="Arial" w:hAnsi="Arial" w:cs="Arial"/>
          <w:color w:val="000000"/>
          <w:sz w:val="28"/>
          <w:szCs w:val="28"/>
        </w:rPr>
        <w:t>分。</w:t>
      </w:r>
      <w:r w:rsidRPr="00220ECA">
        <w:rPr>
          <w:rStyle w:val="a5"/>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41.</w:t>
      </w:r>
      <w:r w:rsidRPr="00220ECA">
        <w:rPr>
          <w:rFonts w:ascii="Arial" w:hAnsi="Arial" w:cs="Arial"/>
          <w:color w:val="000000"/>
          <w:sz w:val="28"/>
          <w:szCs w:val="28"/>
        </w:rPr>
        <w:t>统计资料的具体表现形式，可以分为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以统计表形式提供的统计资料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以统计报告形式提供的统计资料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以电讯、磁介质形式提供的统计资料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以出版物形式提供的统计资料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《抽样调查》教科书</w:t>
      </w:r>
      <w:bookmarkStart w:id="0" w:name="_GoBack"/>
      <w:bookmarkEnd w:id="0"/>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42.</w:t>
      </w:r>
      <w:r w:rsidRPr="00220ECA">
        <w:rPr>
          <w:rFonts w:ascii="Arial" w:hAnsi="Arial" w:cs="Arial"/>
          <w:color w:val="000000"/>
          <w:sz w:val="28"/>
          <w:szCs w:val="28"/>
        </w:rPr>
        <w:t>与其他调查相比，普查的主要特点有</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覆盖的单位全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资料全面系统</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工作量大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时间较长</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费用较少</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43.</w:t>
      </w:r>
      <w:r w:rsidRPr="00220ECA">
        <w:rPr>
          <w:rFonts w:ascii="Arial" w:hAnsi="Arial" w:cs="Arial"/>
          <w:color w:val="000000"/>
          <w:sz w:val="28"/>
          <w:szCs w:val="28"/>
        </w:rPr>
        <w:t>经过批准或备案的合法统计调查报表的右上角需标明</w:t>
      </w:r>
      <w:r w:rsidRPr="00220ECA">
        <w:rPr>
          <w:rFonts w:ascii="Arial" w:hAnsi="Arial" w:cs="Arial"/>
          <w:color w:val="000000"/>
          <w:sz w:val="28"/>
          <w:szCs w:val="28"/>
        </w:rPr>
        <w:t>( )</w:t>
      </w:r>
      <w:r w:rsidRPr="00220ECA">
        <w:rPr>
          <w:rFonts w:ascii="Arial" w:hAnsi="Arial" w:cs="Arial"/>
          <w:color w:val="000000"/>
          <w:sz w:val="28"/>
          <w:szCs w:val="28"/>
        </w:rPr>
        <w:t>等法定标识。</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表号</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制定机关</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批准或者备案机关</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批准或者备案文号</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有效期限</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44.</w:t>
      </w:r>
      <w:r w:rsidRPr="00220ECA">
        <w:rPr>
          <w:rFonts w:ascii="Arial" w:hAnsi="Arial" w:cs="Arial"/>
          <w:color w:val="000000"/>
          <w:sz w:val="28"/>
          <w:szCs w:val="28"/>
        </w:rPr>
        <w:t>产业活动单位必须同时具备以下</w:t>
      </w:r>
      <w:r w:rsidRPr="00220ECA">
        <w:rPr>
          <w:rFonts w:ascii="Arial" w:hAnsi="Arial" w:cs="Arial"/>
          <w:color w:val="000000"/>
          <w:sz w:val="28"/>
          <w:szCs w:val="28"/>
        </w:rPr>
        <w:t>( )</w:t>
      </w:r>
      <w:r w:rsidRPr="00220ECA">
        <w:rPr>
          <w:rFonts w:ascii="Arial" w:hAnsi="Arial" w:cs="Arial"/>
          <w:color w:val="000000"/>
          <w:sz w:val="28"/>
          <w:szCs w:val="28"/>
        </w:rPr>
        <w:t>条件。</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依法成立，有自己的名称、组织机构和场所，能够独立承担民事责任</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独立拥有和使用</w:t>
      </w:r>
      <w:r w:rsidRPr="00220ECA">
        <w:rPr>
          <w:rFonts w:ascii="Arial" w:hAnsi="Arial" w:cs="Arial"/>
          <w:color w:val="000000"/>
          <w:sz w:val="28"/>
          <w:szCs w:val="28"/>
        </w:rPr>
        <w:t>(</w:t>
      </w:r>
      <w:r w:rsidRPr="00220ECA">
        <w:rPr>
          <w:rFonts w:ascii="Arial" w:hAnsi="Arial" w:cs="Arial"/>
          <w:color w:val="000000"/>
          <w:sz w:val="28"/>
          <w:szCs w:val="28"/>
        </w:rPr>
        <w:t>或授权使用</w:t>
      </w:r>
      <w:r w:rsidRPr="00220ECA">
        <w:rPr>
          <w:rFonts w:ascii="Arial" w:hAnsi="Arial" w:cs="Arial"/>
          <w:color w:val="000000"/>
          <w:sz w:val="28"/>
          <w:szCs w:val="28"/>
        </w:rPr>
        <w:t>)</w:t>
      </w:r>
      <w:r w:rsidRPr="00220ECA">
        <w:rPr>
          <w:rFonts w:ascii="Arial" w:hAnsi="Arial" w:cs="Arial"/>
          <w:color w:val="000000"/>
          <w:sz w:val="28"/>
          <w:szCs w:val="28"/>
        </w:rPr>
        <w:t>资产，承担负债，有权与其他单位签订合同</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在一个场所从事一种或主要从事一种社会经济活动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相对独立组织生产经营或业务活动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能够掌握收入和支出等业务核算资料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45.</w:t>
      </w:r>
      <w:r w:rsidRPr="00220ECA">
        <w:rPr>
          <w:rFonts w:ascii="Arial" w:hAnsi="Arial" w:cs="Arial"/>
          <w:color w:val="000000"/>
          <w:sz w:val="28"/>
          <w:szCs w:val="28"/>
        </w:rPr>
        <w:t>《统计上大中小型企业划分办法》，以法人企业作为划分规模的对象，以</w:t>
      </w:r>
      <w:r w:rsidRPr="00220ECA">
        <w:rPr>
          <w:rFonts w:ascii="Arial" w:hAnsi="Arial" w:cs="Arial"/>
          <w:color w:val="000000"/>
          <w:sz w:val="28"/>
          <w:szCs w:val="28"/>
        </w:rPr>
        <w:t>( )</w:t>
      </w:r>
      <w:r w:rsidRPr="00220ECA">
        <w:rPr>
          <w:rFonts w:ascii="Arial" w:hAnsi="Arial" w:cs="Arial"/>
          <w:color w:val="000000"/>
          <w:sz w:val="28"/>
          <w:szCs w:val="28"/>
        </w:rPr>
        <w:t>指标为划分依据。</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从业人员数</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主营业务收入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销售额</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固定资产总额</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资产总额</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46.</w:t>
      </w:r>
      <w:r w:rsidRPr="00220ECA">
        <w:rPr>
          <w:rFonts w:ascii="Arial" w:hAnsi="Arial" w:cs="Arial"/>
          <w:color w:val="000000"/>
          <w:sz w:val="28"/>
          <w:szCs w:val="28"/>
        </w:rPr>
        <w:t>不变价国内生产总值的生产核算是将各产业部门现价增加值换算成不变价增加值，各产业部门不变价增加值加总得出不变价国内生产总值。不变价增加值的核算方法主要有</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基年价格估价法</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价格指数缩减法</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物</w:t>
      </w:r>
      <w:proofErr w:type="gramStart"/>
      <w:r w:rsidRPr="00220ECA">
        <w:rPr>
          <w:rFonts w:ascii="Arial" w:hAnsi="Arial" w:cs="Arial"/>
          <w:color w:val="000000"/>
          <w:sz w:val="28"/>
          <w:szCs w:val="28"/>
        </w:rPr>
        <w:t>量指数</w:t>
      </w:r>
      <w:proofErr w:type="gramEnd"/>
      <w:r w:rsidRPr="00220ECA">
        <w:rPr>
          <w:rFonts w:ascii="Arial" w:hAnsi="Arial" w:cs="Arial"/>
          <w:color w:val="000000"/>
          <w:sz w:val="28"/>
          <w:szCs w:val="28"/>
        </w:rPr>
        <w:t>外推法</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购买力平价法</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汇率法</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47.</w:t>
      </w:r>
      <w:r w:rsidRPr="00220ECA">
        <w:rPr>
          <w:rFonts w:ascii="Arial" w:hAnsi="Arial" w:cs="Arial"/>
          <w:color w:val="000000"/>
          <w:sz w:val="28"/>
          <w:szCs w:val="28"/>
        </w:rPr>
        <w:t>农作物播种面积是指实际播种或移植有农作物的面积，包括</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在耕地上种植的农作物的面积</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在非耕地上种植的农作物的面积</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在耕地上移植的农作物的面积</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在非耕地上移植的农作物的面积</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属于专业性的芦苇地、天然或人工草地面积</w:t>
      </w:r>
      <w:r w:rsidRPr="00220ECA">
        <w:rPr>
          <w:rFonts w:ascii="Arial" w:hAnsi="Arial" w:cs="Arial"/>
          <w:color w:val="000000"/>
          <w:sz w:val="28"/>
          <w:szCs w:val="28"/>
        </w:rPr>
        <w:t>[NT:PAGE]</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48.</w:t>
      </w:r>
      <w:r w:rsidRPr="00220ECA">
        <w:rPr>
          <w:rFonts w:ascii="Arial" w:hAnsi="Arial" w:cs="Arial"/>
          <w:color w:val="000000"/>
          <w:sz w:val="28"/>
          <w:szCs w:val="28"/>
        </w:rPr>
        <w:t>工业中间投入是指企业在报告期内用于工业生产活动所一次性消耗的外购原材料、燃料、动力及其他实物产品和对外支付的服务费用。按照具体内容可分为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间接材料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制造费用中的中间投入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管理费用中的中间投入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销售费用中的中间投入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利息支出</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49.</w:t>
      </w:r>
      <w:r w:rsidRPr="00220ECA">
        <w:rPr>
          <w:rFonts w:ascii="Arial" w:hAnsi="Arial" w:cs="Arial"/>
          <w:color w:val="000000"/>
          <w:sz w:val="28"/>
          <w:szCs w:val="28"/>
        </w:rPr>
        <w:t>工业企业能源消费包括工业企业在生产过程中作为燃料、动力、原料、辅助材料使用的能源以及工艺用能、非生产用能</w:t>
      </w:r>
      <w:r w:rsidRPr="00220ECA">
        <w:rPr>
          <w:rFonts w:ascii="Arial" w:hAnsi="Arial" w:cs="Arial"/>
          <w:color w:val="000000"/>
          <w:sz w:val="28"/>
          <w:szCs w:val="28"/>
        </w:rPr>
        <w:t>;</w:t>
      </w:r>
      <w:r w:rsidRPr="00220ECA">
        <w:rPr>
          <w:rFonts w:ascii="Arial" w:hAnsi="Arial" w:cs="Arial"/>
          <w:color w:val="000000"/>
          <w:sz w:val="28"/>
          <w:szCs w:val="28"/>
        </w:rPr>
        <w:t>作为能源加工转换企业，还要包括能源加工转换的投入量。具体指</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用于本企业产品生产、工业性作业和其他生产性活动的能源</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用于技术更新改造措施、新技术研究和新产品试制以及科学试验等方面的能源</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用于经营维修、建筑及设备大修理、机电设备和交通运输工具等方面的能源</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拨到外单位，委托外单位加工用的能源</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其他非生产消费的能源</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50.</w:t>
      </w:r>
      <w:r w:rsidRPr="00220ECA">
        <w:rPr>
          <w:rFonts w:ascii="Arial" w:hAnsi="Arial" w:cs="Arial"/>
          <w:color w:val="000000"/>
          <w:sz w:val="28"/>
          <w:szCs w:val="28"/>
        </w:rPr>
        <w:t>在国民经济核算中，财产收入是指资产所有者通过将资产投入生产经营过程而获得的收入。对于一个住户而言，以下属于财产收入的有</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银行存款的利息收入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持有股票的红利收入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出租土地的租金收入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出租房屋的租金收入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亲友馈赠的实物或现金</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51.</w:t>
      </w:r>
      <w:r w:rsidRPr="00220ECA">
        <w:rPr>
          <w:rFonts w:ascii="Arial" w:hAnsi="Arial" w:cs="Arial"/>
          <w:color w:val="000000"/>
          <w:sz w:val="28"/>
          <w:szCs w:val="28"/>
        </w:rPr>
        <w:t>下列关于统计法作用的表述，正确的有</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有效地科学地组织统计工作，推进统计工作的现代化进程</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保障统计资料的准确性、及时性、可获得性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保障统计资料的准确性、科学性、及时性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保障统计资料的真实性、准确性、完整性、及时性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维护统计数据质量，反对弄虚作假</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52.</w:t>
      </w:r>
      <w:r w:rsidRPr="00220ECA">
        <w:rPr>
          <w:rFonts w:ascii="Arial" w:hAnsi="Arial" w:cs="Arial"/>
          <w:color w:val="000000"/>
          <w:sz w:val="28"/>
          <w:szCs w:val="28"/>
        </w:rPr>
        <w:t>《统计法》第二十五条规定的</w:t>
      </w:r>
      <w:r w:rsidRPr="00220ECA">
        <w:rPr>
          <w:rFonts w:ascii="Arial" w:hAnsi="Arial" w:cs="Arial"/>
          <w:color w:val="000000"/>
          <w:sz w:val="28"/>
          <w:szCs w:val="28"/>
        </w:rPr>
        <w:t>“</w:t>
      </w:r>
      <w:r w:rsidRPr="00220ECA">
        <w:rPr>
          <w:rFonts w:ascii="Arial" w:hAnsi="Arial" w:cs="Arial"/>
          <w:color w:val="000000"/>
          <w:sz w:val="28"/>
          <w:szCs w:val="28"/>
        </w:rPr>
        <w:t>能够识别或者推断单个统计调查对象身份的资料</w:t>
      </w:r>
      <w:r w:rsidRPr="00220ECA">
        <w:rPr>
          <w:rFonts w:ascii="Arial" w:hAnsi="Arial" w:cs="Arial"/>
          <w:color w:val="000000"/>
          <w:sz w:val="28"/>
          <w:szCs w:val="28"/>
        </w:rPr>
        <w:t>”</w:t>
      </w:r>
      <w:r w:rsidRPr="00220ECA">
        <w:rPr>
          <w:rFonts w:ascii="Arial" w:hAnsi="Arial" w:cs="Arial"/>
          <w:color w:val="000000"/>
          <w:sz w:val="28"/>
          <w:szCs w:val="28"/>
        </w:rPr>
        <w:t>是指</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直接表明单个统计调查对象身份的资料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表明统计调查对象身份的姓名、年龄、地址、电话号码、邮编等资料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虽未直接表明单个统计调查对象身份，但是通过已标明的地址、编码等相关信息可以识别或者推断其身份的单个统计调查对象资料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可以推断单个统计调查对象身份的汇总资料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可以推断单个统计调查对象身份的单个资料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53.</w:t>
      </w:r>
      <w:r w:rsidRPr="00220ECA">
        <w:rPr>
          <w:rFonts w:ascii="Arial" w:hAnsi="Arial" w:cs="Arial"/>
          <w:color w:val="000000"/>
          <w:sz w:val="28"/>
          <w:szCs w:val="28"/>
        </w:rPr>
        <w:t>统计人员应当依法履行职责，如实搜集、报送统计资料，不得</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伪造统计资料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篡改统计资料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要求任何单位和个人提供不真实的统计资料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以任何形式有其他违反统计法规定的行为</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泄露国家机密</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54.</w:t>
      </w:r>
      <w:r w:rsidRPr="00220ECA">
        <w:rPr>
          <w:rFonts w:ascii="Arial" w:hAnsi="Arial" w:cs="Arial"/>
          <w:color w:val="000000"/>
          <w:sz w:val="28"/>
          <w:szCs w:val="28"/>
        </w:rPr>
        <w:t>我国目前实施的统计行政许可项目包括</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统计调查项目审批</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统计调查项目备案</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统计从业资格认定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涉外调查机构资格认定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涉外社会调查项目审批</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55.</w:t>
      </w:r>
      <w:r w:rsidRPr="00220ECA">
        <w:rPr>
          <w:rFonts w:ascii="Arial" w:hAnsi="Arial" w:cs="Arial"/>
          <w:color w:val="000000"/>
          <w:sz w:val="28"/>
          <w:szCs w:val="28"/>
        </w:rPr>
        <w:t>根据《行政复议法》和《统计法》的规定，能够引起统计行政复议的行政行为包括</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行政处罚</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行政处分</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行政不作为</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行政侵权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E.</w:t>
      </w:r>
      <w:r w:rsidRPr="00220ECA">
        <w:rPr>
          <w:rFonts w:ascii="Arial" w:hAnsi="Arial" w:cs="Arial"/>
          <w:color w:val="000000"/>
          <w:sz w:val="28"/>
          <w:szCs w:val="28"/>
        </w:rPr>
        <w:t>调查行为</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三、判断题</w:t>
      </w:r>
      <w:r w:rsidRPr="00220ECA">
        <w:rPr>
          <w:rStyle w:val="a5"/>
          <w:rFonts w:ascii="Arial" w:hAnsi="Arial" w:cs="Arial"/>
          <w:color w:val="000000"/>
          <w:sz w:val="28"/>
          <w:szCs w:val="28"/>
        </w:rPr>
        <w:t>(</w:t>
      </w:r>
      <w:r w:rsidRPr="00220ECA">
        <w:rPr>
          <w:rStyle w:val="a5"/>
          <w:rFonts w:ascii="Arial" w:hAnsi="Arial" w:cs="Arial"/>
          <w:color w:val="000000"/>
          <w:sz w:val="28"/>
          <w:szCs w:val="28"/>
        </w:rPr>
        <w:t>本题共</w:t>
      </w:r>
      <w:r w:rsidRPr="00220ECA">
        <w:rPr>
          <w:rStyle w:val="a5"/>
          <w:rFonts w:ascii="Arial" w:hAnsi="Arial" w:cs="Arial"/>
          <w:color w:val="000000"/>
          <w:sz w:val="28"/>
          <w:szCs w:val="28"/>
        </w:rPr>
        <w:t>20</w:t>
      </w:r>
      <w:r w:rsidRPr="00220ECA">
        <w:rPr>
          <w:rStyle w:val="a5"/>
          <w:rFonts w:ascii="Arial" w:hAnsi="Arial" w:cs="Arial"/>
          <w:color w:val="000000"/>
          <w:sz w:val="28"/>
          <w:szCs w:val="28"/>
        </w:rPr>
        <w:t>分，每小题</w:t>
      </w:r>
      <w:r w:rsidRPr="00220ECA">
        <w:rPr>
          <w:rStyle w:val="a5"/>
          <w:rFonts w:ascii="Arial" w:hAnsi="Arial" w:cs="Arial"/>
          <w:color w:val="000000"/>
          <w:sz w:val="28"/>
          <w:szCs w:val="28"/>
        </w:rPr>
        <w:t>1</w:t>
      </w:r>
      <w:r w:rsidRPr="00220ECA">
        <w:rPr>
          <w:rStyle w:val="a5"/>
          <w:rFonts w:ascii="Arial" w:hAnsi="Arial" w:cs="Arial"/>
          <w:color w:val="000000"/>
          <w:sz w:val="28"/>
          <w:szCs w:val="28"/>
        </w:rPr>
        <w:t>分。</w:t>
      </w:r>
      <w:r w:rsidRPr="00220ECA">
        <w:rPr>
          <w:rStyle w:val="a5"/>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56.</w:t>
      </w:r>
      <w:r w:rsidRPr="00220ECA">
        <w:rPr>
          <w:rFonts w:ascii="Arial" w:hAnsi="Arial" w:cs="Arial"/>
          <w:color w:val="000000"/>
          <w:sz w:val="28"/>
          <w:szCs w:val="28"/>
        </w:rPr>
        <w:t>统计数据反映的国民经济和社会发展情况，是社会的公共信息资源，应当及时地公布、提供给全社会的统计信息使用者。</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57.</w:t>
      </w:r>
      <w:r w:rsidRPr="00220ECA">
        <w:rPr>
          <w:rFonts w:ascii="Arial" w:hAnsi="Arial" w:cs="Arial"/>
          <w:color w:val="000000"/>
          <w:sz w:val="28"/>
          <w:szCs w:val="28"/>
        </w:rPr>
        <w:t>我国普查制度规定，经济普查每</w:t>
      </w:r>
      <w:r w:rsidRPr="00220ECA">
        <w:rPr>
          <w:rFonts w:ascii="Arial" w:hAnsi="Arial" w:cs="Arial"/>
          <w:color w:val="000000"/>
          <w:sz w:val="28"/>
          <w:szCs w:val="28"/>
        </w:rPr>
        <w:t>10</w:t>
      </w:r>
      <w:r w:rsidRPr="00220ECA">
        <w:rPr>
          <w:rFonts w:ascii="Arial" w:hAnsi="Arial" w:cs="Arial"/>
          <w:color w:val="000000"/>
          <w:sz w:val="28"/>
          <w:szCs w:val="28"/>
        </w:rPr>
        <w:t>年进行一次，</w:t>
      </w:r>
      <w:proofErr w:type="gramStart"/>
      <w:r w:rsidRPr="00220ECA">
        <w:rPr>
          <w:rFonts w:ascii="Arial" w:hAnsi="Arial" w:cs="Arial"/>
          <w:color w:val="000000"/>
          <w:sz w:val="28"/>
          <w:szCs w:val="28"/>
        </w:rPr>
        <w:t>在逢</w:t>
      </w:r>
      <w:proofErr w:type="gramEnd"/>
      <w:r w:rsidRPr="00220ECA">
        <w:rPr>
          <w:rFonts w:ascii="Arial" w:hAnsi="Arial" w:cs="Arial"/>
          <w:color w:val="000000"/>
          <w:sz w:val="28"/>
          <w:szCs w:val="28"/>
        </w:rPr>
        <w:t>3</w:t>
      </w:r>
      <w:r w:rsidRPr="00220ECA">
        <w:rPr>
          <w:rFonts w:ascii="Arial" w:hAnsi="Arial" w:cs="Arial"/>
          <w:color w:val="000000"/>
          <w:sz w:val="28"/>
          <w:szCs w:val="28"/>
        </w:rPr>
        <w:t>或</w:t>
      </w:r>
      <w:r w:rsidRPr="00220ECA">
        <w:rPr>
          <w:rFonts w:ascii="Arial" w:hAnsi="Arial" w:cs="Arial"/>
          <w:color w:val="000000"/>
          <w:sz w:val="28"/>
          <w:szCs w:val="28"/>
        </w:rPr>
        <w:t>8</w:t>
      </w:r>
      <w:r w:rsidRPr="00220ECA">
        <w:rPr>
          <w:rFonts w:ascii="Arial" w:hAnsi="Arial" w:cs="Arial"/>
          <w:color w:val="000000"/>
          <w:sz w:val="28"/>
          <w:szCs w:val="28"/>
        </w:rPr>
        <w:t>的年份实施。</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58.</w:t>
      </w:r>
      <w:r w:rsidRPr="00220ECA">
        <w:rPr>
          <w:rFonts w:ascii="Arial" w:hAnsi="Arial" w:cs="Arial"/>
          <w:color w:val="000000"/>
          <w:sz w:val="28"/>
          <w:szCs w:val="28"/>
        </w:rPr>
        <w:t>经济普查对其普查范围内的全部法人单位、产业活动单位采用全面调查的方法，对个体经营户则采用全面调查与抽样调查相结合的方法。</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59.</w:t>
      </w:r>
      <w:r w:rsidRPr="00220ECA">
        <w:rPr>
          <w:rFonts w:ascii="Arial" w:hAnsi="Arial" w:cs="Arial"/>
          <w:color w:val="000000"/>
          <w:sz w:val="28"/>
          <w:szCs w:val="28"/>
        </w:rPr>
        <w:t>抽样调查虽然是非全面调查，但它的目的却在于取得反映总体情况的信息资料，可起到全面调查的作用。</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60.</w:t>
      </w:r>
      <w:r w:rsidRPr="00220ECA">
        <w:rPr>
          <w:rFonts w:ascii="Arial" w:hAnsi="Arial" w:cs="Arial"/>
          <w:color w:val="000000"/>
          <w:sz w:val="28"/>
          <w:szCs w:val="28"/>
        </w:rPr>
        <w:t>部门统计调查项目由国务院有关部门制定，报国家统计局备案。</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61.</w:t>
      </w:r>
      <w:r w:rsidRPr="00220ECA">
        <w:rPr>
          <w:rFonts w:ascii="Arial" w:hAnsi="Arial" w:cs="Arial"/>
          <w:color w:val="000000"/>
          <w:sz w:val="28"/>
          <w:szCs w:val="28"/>
        </w:rPr>
        <w:t>一个法人单位是由多个产业活动单位构成的。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62.</w:t>
      </w:r>
      <w:r w:rsidRPr="00220ECA">
        <w:rPr>
          <w:rFonts w:ascii="Arial" w:hAnsi="Arial" w:cs="Arial"/>
          <w:color w:val="000000"/>
          <w:sz w:val="28"/>
          <w:szCs w:val="28"/>
        </w:rPr>
        <w:t>从事种植业生产的农户，其经济成分应是私有经济。</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63.</w:t>
      </w:r>
      <w:r w:rsidRPr="00220ECA">
        <w:rPr>
          <w:rFonts w:ascii="Arial" w:hAnsi="Arial" w:cs="Arial"/>
          <w:color w:val="000000"/>
          <w:sz w:val="28"/>
          <w:szCs w:val="28"/>
        </w:rPr>
        <w:t>统计表的左面一般为表的主栏，列出统计调查的指标</w:t>
      </w:r>
      <w:r w:rsidRPr="00220ECA">
        <w:rPr>
          <w:rFonts w:ascii="Arial" w:hAnsi="Arial" w:cs="Arial"/>
          <w:color w:val="000000"/>
          <w:sz w:val="28"/>
          <w:szCs w:val="28"/>
        </w:rPr>
        <w:t>;</w:t>
      </w:r>
      <w:r w:rsidRPr="00220ECA">
        <w:rPr>
          <w:rFonts w:ascii="Arial" w:hAnsi="Arial" w:cs="Arial"/>
          <w:color w:val="000000"/>
          <w:sz w:val="28"/>
          <w:szCs w:val="28"/>
        </w:rPr>
        <w:t>右面为宾栏，列出统计分组标志。</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64.</w:t>
      </w:r>
      <w:r w:rsidRPr="00220ECA">
        <w:rPr>
          <w:rFonts w:ascii="Arial" w:hAnsi="Arial" w:cs="Arial"/>
          <w:color w:val="000000"/>
          <w:sz w:val="28"/>
          <w:szCs w:val="28"/>
        </w:rPr>
        <w:t>农业统计是反映农业再生产经营现状和过程的统计，包括种植业、林业、牧业和渔业等</w:t>
      </w:r>
      <w:r w:rsidRPr="00220ECA">
        <w:rPr>
          <w:rFonts w:ascii="Arial" w:hAnsi="Arial" w:cs="Arial"/>
          <w:color w:val="000000"/>
          <w:sz w:val="28"/>
          <w:szCs w:val="28"/>
        </w:rPr>
        <w:t>4</w:t>
      </w:r>
      <w:r w:rsidRPr="00220ECA">
        <w:rPr>
          <w:rFonts w:ascii="Arial" w:hAnsi="Arial" w:cs="Arial"/>
          <w:color w:val="000000"/>
          <w:sz w:val="28"/>
          <w:szCs w:val="28"/>
        </w:rPr>
        <w:t>个行业大类的统计。</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65.</w:t>
      </w:r>
      <w:r w:rsidRPr="00220ECA">
        <w:rPr>
          <w:rFonts w:ascii="Arial" w:hAnsi="Arial" w:cs="Arial"/>
          <w:color w:val="000000"/>
          <w:sz w:val="28"/>
          <w:szCs w:val="28"/>
        </w:rPr>
        <w:t>工业总产值不允许同一产品在企业内部重复计算，但允许企业间的重复计算。</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66.</w:t>
      </w:r>
      <w:r w:rsidRPr="00220ECA">
        <w:rPr>
          <w:rFonts w:ascii="Arial" w:hAnsi="Arial" w:cs="Arial"/>
          <w:color w:val="000000"/>
          <w:sz w:val="28"/>
          <w:szCs w:val="28"/>
        </w:rPr>
        <w:t>工业销售产值不含半成品在制品期末期初差额价值，而工业总产值包括这部分的价值。</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67.</w:t>
      </w:r>
      <w:r w:rsidRPr="00220ECA">
        <w:rPr>
          <w:rFonts w:ascii="Arial" w:hAnsi="Arial" w:cs="Arial"/>
          <w:color w:val="000000"/>
          <w:sz w:val="28"/>
          <w:szCs w:val="28"/>
        </w:rPr>
        <w:t>铁路营业里程又称营业长度，是</w:t>
      </w:r>
      <w:proofErr w:type="gramStart"/>
      <w:r w:rsidRPr="00220ECA">
        <w:rPr>
          <w:rFonts w:ascii="Arial" w:hAnsi="Arial" w:cs="Arial"/>
          <w:color w:val="000000"/>
          <w:sz w:val="28"/>
          <w:szCs w:val="28"/>
        </w:rPr>
        <w:t>指办理</w:t>
      </w:r>
      <w:proofErr w:type="gramEnd"/>
      <w:r w:rsidRPr="00220ECA">
        <w:rPr>
          <w:rFonts w:ascii="Arial" w:hAnsi="Arial" w:cs="Arial"/>
          <w:color w:val="000000"/>
          <w:sz w:val="28"/>
          <w:szCs w:val="28"/>
        </w:rPr>
        <w:t>客货运输业务的铁路线路总长度，包括正式营业和临时营业里程。对于全线或部分建成双线及以上的线路应按实际长度统计。</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68.</w:t>
      </w:r>
      <w:r w:rsidRPr="00220ECA">
        <w:rPr>
          <w:rFonts w:ascii="Arial" w:hAnsi="Arial" w:cs="Arial"/>
          <w:color w:val="000000"/>
          <w:sz w:val="28"/>
          <w:szCs w:val="28"/>
        </w:rPr>
        <w:t>货</w:t>
      </w:r>
      <w:r w:rsidRPr="00220ECA">
        <w:rPr>
          <w:rFonts w:ascii="Arial" w:hAnsi="Arial" w:cs="Arial"/>
          <w:color w:val="000000"/>
          <w:sz w:val="28"/>
          <w:szCs w:val="28"/>
        </w:rPr>
        <w:t>(</w:t>
      </w:r>
      <w:r w:rsidRPr="00220ECA">
        <w:rPr>
          <w:rFonts w:ascii="Arial" w:hAnsi="Arial" w:cs="Arial"/>
          <w:color w:val="000000"/>
          <w:sz w:val="28"/>
          <w:szCs w:val="28"/>
        </w:rPr>
        <w:t>客</w:t>
      </w:r>
      <w:r w:rsidRPr="00220ECA">
        <w:rPr>
          <w:rFonts w:ascii="Arial" w:hAnsi="Arial" w:cs="Arial"/>
          <w:color w:val="000000"/>
          <w:sz w:val="28"/>
          <w:szCs w:val="28"/>
        </w:rPr>
        <w:t>)</w:t>
      </w:r>
      <w:r w:rsidRPr="00220ECA">
        <w:rPr>
          <w:rFonts w:ascii="Arial" w:hAnsi="Arial" w:cs="Arial"/>
          <w:color w:val="000000"/>
          <w:sz w:val="28"/>
          <w:szCs w:val="28"/>
        </w:rPr>
        <w:t>运量是指在一定时期内，各种运输工具实际运送的货物</w:t>
      </w:r>
      <w:r w:rsidRPr="00220ECA">
        <w:rPr>
          <w:rFonts w:ascii="Arial" w:hAnsi="Arial" w:cs="Arial"/>
          <w:color w:val="000000"/>
          <w:sz w:val="28"/>
          <w:szCs w:val="28"/>
        </w:rPr>
        <w:t>(</w:t>
      </w:r>
      <w:r w:rsidRPr="00220ECA">
        <w:rPr>
          <w:rFonts w:ascii="Arial" w:hAnsi="Arial" w:cs="Arial"/>
          <w:color w:val="000000"/>
          <w:sz w:val="28"/>
          <w:szCs w:val="28"/>
        </w:rPr>
        <w:t>旅客</w:t>
      </w:r>
      <w:r w:rsidRPr="00220ECA">
        <w:rPr>
          <w:rFonts w:ascii="Arial" w:hAnsi="Arial" w:cs="Arial"/>
          <w:color w:val="000000"/>
          <w:sz w:val="28"/>
          <w:szCs w:val="28"/>
        </w:rPr>
        <w:t>)</w:t>
      </w:r>
      <w:r w:rsidRPr="00220ECA">
        <w:rPr>
          <w:rFonts w:ascii="Arial" w:hAnsi="Arial" w:cs="Arial"/>
          <w:color w:val="000000"/>
          <w:sz w:val="28"/>
          <w:szCs w:val="28"/>
        </w:rPr>
        <w:t>数量。与运输距离长短、货物</w:t>
      </w:r>
      <w:r w:rsidRPr="00220ECA">
        <w:rPr>
          <w:rFonts w:ascii="Arial" w:hAnsi="Arial" w:cs="Arial"/>
          <w:color w:val="000000"/>
          <w:sz w:val="28"/>
          <w:szCs w:val="28"/>
        </w:rPr>
        <w:t>(</w:t>
      </w:r>
      <w:r w:rsidRPr="00220ECA">
        <w:rPr>
          <w:rFonts w:ascii="Arial" w:hAnsi="Arial" w:cs="Arial"/>
          <w:color w:val="000000"/>
          <w:sz w:val="28"/>
          <w:szCs w:val="28"/>
        </w:rPr>
        <w:t>旅客</w:t>
      </w:r>
      <w:r w:rsidRPr="00220ECA">
        <w:rPr>
          <w:rFonts w:ascii="Arial" w:hAnsi="Arial" w:cs="Arial"/>
          <w:color w:val="000000"/>
          <w:sz w:val="28"/>
          <w:szCs w:val="28"/>
        </w:rPr>
        <w:t>)</w:t>
      </w:r>
      <w:r w:rsidRPr="00220ECA">
        <w:rPr>
          <w:rFonts w:ascii="Arial" w:hAnsi="Arial" w:cs="Arial"/>
          <w:color w:val="000000"/>
          <w:sz w:val="28"/>
          <w:szCs w:val="28"/>
        </w:rPr>
        <w:t>类别无关。</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69.</w:t>
      </w:r>
      <w:r w:rsidRPr="00220ECA">
        <w:rPr>
          <w:rFonts w:ascii="Arial" w:hAnsi="Arial" w:cs="Arial"/>
          <w:color w:val="000000"/>
          <w:sz w:val="28"/>
          <w:szCs w:val="28"/>
        </w:rPr>
        <w:t>商品房销售面积是指报告期内出售商品房屋的合同总面积，即双方签署的正式买卖合同中所确定的建筑面积，不包括期房销售建筑面积。</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70.</w:t>
      </w:r>
      <w:r w:rsidRPr="00220ECA">
        <w:rPr>
          <w:rFonts w:ascii="Arial" w:hAnsi="Arial" w:cs="Arial"/>
          <w:color w:val="000000"/>
          <w:sz w:val="28"/>
          <w:szCs w:val="28"/>
        </w:rPr>
        <w:t>企业资产负债财务统计主要反映企业拥有的资产、承担的负债及所有者权益状况，是进行国民经济核算和编制资产负债表的基础资料。三者之间的关系是：资产</w:t>
      </w:r>
      <w:r w:rsidRPr="00220ECA">
        <w:rPr>
          <w:rFonts w:ascii="Arial" w:hAnsi="Arial" w:cs="Arial"/>
          <w:color w:val="000000"/>
          <w:sz w:val="28"/>
          <w:szCs w:val="28"/>
        </w:rPr>
        <w:t>=</w:t>
      </w:r>
      <w:r w:rsidRPr="00220ECA">
        <w:rPr>
          <w:rFonts w:ascii="Arial" w:hAnsi="Arial" w:cs="Arial"/>
          <w:color w:val="000000"/>
          <w:sz w:val="28"/>
          <w:szCs w:val="28"/>
        </w:rPr>
        <w:t>所有者权益</w:t>
      </w:r>
      <w:r w:rsidRPr="00220ECA">
        <w:rPr>
          <w:rFonts w:ascii="Arial" w:hAnsi="Arial" w:cs="Arial"/>
          <w:color w:val="000000"/>
          <w:sz w:val="28"/>
          <w:szCs w:val="28"/>
        </w:rPr>
        <w:t>-</w:t>
      </w:r>
      <w:r w:rsidRPr="00220ECA">
        <w:rPr>
          <w:rFonts w:ascii="Arial" w:hAnsi="Arial" w:cs="Arial"/>
          <w:color w:val="000000"/>
          <w:sz w:val="28"/>
          <w:szCs w:val="28"/>
        </w:rPr>
        <w:t>负债。</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71.</w:t>
      </w:r>
      <w:r w:rsidRPr="00220ECA">
        <w:rPr>
          <w:rFonts w:ascii="Arial" w:hAnsi="Arial" w:cs="Arial"/>
          <w:color w:val="000000"/>
          <w:sz w:val="28"/>
          <w:szCs w:val="28"/>
        </w:rPr>
        <w:t>《统计法》第十九条明确规定，重大国情国力普查所需经费，由国务院和县级以上地方各级人民政府共同负担，列入相应年度的财政预算，按时拨付，确保到位。</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72.</w:t>
      </w:r>
      <w:r w:rsidRPr="00220ECA">
        <w:rPr>
          <w:rFonts w:ascii="Arial" w:hAnsi="Arial" w:cs="Arial"/>
          <w:color w:val="000000"/>
          <w:sz w:val="28"/>
          <w:szCs w:val="28"/>
        </w:rPr>
        <w:t>政府综合统计机构和部门统计机构都属于政府统计机构，构成政府统计系统的两大支柱，是完成国家、部门、地方统计任务的最为重要的力量。</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73.</w:t>
      </w:r>
      <w:r w:rsidRPr="00220ECA">
        <w:rPr>
          <w:rFonts w:ascii="Arial" w:hAnsi="Arial" w:cs="Arial"/>
          <w:color w:val="000000"/>
          <w:sz w:val="28"/>
          <w:szCs w:val="28"/>
        </w:rPr>
        <w:t>已经取得统计员以上统计专业技术职务资格的人员，无需持有统计从业资格证书，可凭统计专业技术职务资格证书，直接从事统计工作。</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74.</w:t>
      </w:r>
      <w:r w:rsidRPr="00220ECA">
        <w:rPr>
          <w:rFonts w:ascii="Arial" w:hAnsi="Arial" w:cs="Arial"/>
          <w:color w:val="000000"/>
          <w:sz w:val="28"/>
          <w:szCs w:val="28"/>
        </w:rPr>
        <w:t>国家统计调查项目由国家统计局制定，报国务院审批或者备案。</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75.</w:t>
      </w:r>
      <w:r w:rsidRPr="00220ECA">
        <w:rPr>
          <w:rFonts w:ascii="Arial" w:hAnsi="Arial" w:cs="Arial"/>
          <w:color w:val="000000"/>
          <w:sz w:val="28"/>
          <w:szCs w:val="28"/>
        </w:rPr>
        <w:t>统计执法检查对象包括有上报统计资料义务的统计调查对象，依法组织实施政府统计调查和管理公布统计资料的人民政府、政府统计机构和有关部门，以及从事涉外调查的涉外调查机构。</w:t>
      </w:r>
      <w:r w:rsidRPr="00220ECA">
        <w:rPr>
          <w:rFonts w:ascii="Arial" w:hAnsi="Arial" w:cs="Arial"/>
          <w:color w:val="000000"/>
          <w:sz w:val="28"/>
          <w:szCs w:val="28"/>
        </w:rPr>
        <w:t>[NT</w:t>
      </w:r>
      <w:proofErr w:type="gramStart"/>
      <w:r w:rsidRPr="00220ECA">
        <w:rPr>
          <w:rFonts w:ascii="Arial" w:hAnsi="Arial" w:cs="Arial"/>
          <w:color w:val="000000"/>
          <w:sz w:val="28"/>
          <w:szCs w:val="28"/>
        </w:rPr>
        <w:t>:PAGE</w:t>
      </w:r>
      <w:proofErr w:type="gramEnd"/>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四、综合应用题</w:t>
      </w:r>
      <w:r w:rsidRPr="00220ECA">
        <w:rPr>
          <w:rStyle w:val="a5"/>
          <w:rFonts w:ascii="Arial" w:hAnsi="Arial" w:cs="Arial"/>
          <w:color w:val="000000"/>
          <w:sz w:val="28"/>
          <w:szCs w:val="28"/>
        </w:rPr>
        <w:t>(</w:t>
      </w:r>
      <w:r w:rsidRPr="00220ECA">
        <w:rPr>
          <w:rStyle w:val="a5"/>
          <w:rFonts w:ascii="Arial" w:hAnsi="Arial" w:cs="Arial"/>
          <w:color w:val="000000"/>
          <w:sz w:val="28"/>
          <w:szCs w:val="28"/>
        </w:rPr>
        <w:t>以下每道综合应用题包括</w:t>
      </w:r>
      <w:r w:rsidRPr="00220ECA">
        <w:rPr>
          <w:rStyle w:val="a5"/>
          <w:rFonts w:ascii="Arial" w:hAnsi="Arial" w:cs="Arial"/>
          <w:color w:val="000000"/>
          <w:sz w:val="28"/>
          <w:szCs w:val="28"/>
        </w:rPr>
        <w:t>5</w:t>
      </w:r>
      <w:r w:rsidRPr="00220ECA">
        <w:rPr>
          <w:rStyle w:val="a5"/>
          <w:rFonts w:ascii="Arial" w:hAnsi="Arial" w:cs="Arial"/>
          <w:color w:val="000000"/>
          <w:sz w:val="28"/>
          <w:szCs w:val="28"/>
        </w:rPr>
        <w:t>道小题，每道小题有一项或一项以上的正确答案，每选对其中的一项得</w:t>
      </w:r>
      <w:r w:rsidRPr="00220ECA">
        <w:rPr>
          <w:rStyle w:val="a5"/>
          <w:rFonts w:ascii="Arial" w:hAnsi="Arial" w:cs="Arial"/>
          <w:color w:val="000000"/>
          <w:sz w:val="28"/>
          <w:szCs w:val="28"/>
        </w:rPr>
        <w:t>0.5</w:t>
      </w:r>
      <w:r w:rsidRPr="00220ECA">
        <w:rPr>
          <w:rStyle w:val="a5"/>
          <w:rFonts w:ascii="Arial" w:hAnsi="Arial" w:cs="Arial"/>
          <w:color w:val="000000"/>
          <w:sz w:val="28"/>
          <w:szCs w:val="28"/>
        </w:rPr>
        <w:t>分，全部选对得满分。多选或错选不得分。本题共</w:t>
      </w:r>
      <w:r w:rsidRPr="00220ECA">
        <w:rPr>
          <w:rStyle w:val="a5"/>
          <w:rFonts w:ascii="Arial" w:hAnsi="Arial" w:cs="Arial"/>
          <w:color w:val="000000"/>
          <w:sz w:val="28"/>
          <w:szCs w:val="28"/>
        </w:rPr>
        <w:t>30</w:t>
      </w:r>
      <w:r w:rsidRPr="00220ECA">
        <w:rPr>
          <w:rStyle w:val="a5"/>
          <w:rFonts w:ascii="Arial" w:hAnsi="Arial" w:cs="Arial"/>
          <w:color w:val="000000"/>
          <w:sz w:val="28"/>
          <w:szCs w:val="28"/>
        </w:rPr>
        <w:t>分，每小题</w:t>
      </w:r>
      <w:r w:rsidRPr="00220ECA">
        <w:rPr>
          <w:rStyle w:val="a5"/>
          <w:rFonts w:ascii="Arial" w:hAnsi="Arial" w:cs="Arial"/>
          <w:color w:val="000000"/>
          <w:sz w:val="28"/>
          <w:szCs w:val="28"/>
        </w:rPr>
        <w:t>2</w:t>
      </w:r>
      <w:r w:rsidRPr="00220ECA">
        <w:rPr>
          <w:rStyle w:val="a5"/>
          <w:rFonts w:ascii="Arial" w:hAnsi="Arial" w:cs="Arial"/>
          <w:color w:val="000000"/>
          <w:sz w:val="28"/>
          <w:szCs w:val="28"/>
        </w:rPr>
        <w:t>分。</w:t>
      </w:r>
      <w:r w:rsidRPr="00220ECA">
        <w:rPr>
          <w:rStyle w:val="a5"/>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w:t>
      </w:r>
      <w:r w:rsidRPr="00220ECA">
        <w:rPr>
          <w:rFonts w:ascii="Arial" w:hAnsi="Arial" w:cs="Arial"/>
          <w:color w:val="000000"/>
          <w:sz w:val="28"/>
          <w:szCs w:val="28"/>
        </w:rPr>
        <w:t>一</w:t>
      </w:r>
      <w:r w:rsidRPr="00220ECA">
        <w:rPr>
          <w:rFonts w:ascii="Arial" w:hAnsi="Arial" w:cs="Arial"/>
          <w:color w:val="000000"/>
          <w:sz w:val="28"/>
          <w:szCs w:val="28"/>
        </w:rPr>
        <w:t>)</w:t>
      </w:r>
      <w:r w:rsidRPr="00220ECA">
        <w:rPr>
          <w:rFonts w:ascii="Arial" w:hAnsi="Arial" w:cs="Arial"/>
          <w:color w:val="000000"/>
          <w:sz w:val="28"/>
          <w:szCs w:val="28"/>
        </w:rPr>
        <w:t>下表为某地区</w:t>
      </w:r>
      <w:r w:rsidRPr="00220ECA">
        <w:rPr>
          <w:rFonts w:ascii="Arial" w:hAnsi="Arial" w:cs="Arial"/>
          <w:color w:val="000000"/>
          <w:sz w:val="28"/>
          <w:szCs w:val="28"/>
        </w:rPr>
        <w:t>2008</w:t>
      </w:r>
      <w:r w:rsidRPr="00220ECA">
        <w:rPr>
          <w:rFonts w:ascii="Arial" w:hAnsi="Arial" w:cs="Arial"/>
          <w:color w:val="000000"/>
          <w:sz w:val="28"/>
          <w:szCs w:val="28"/>
        </w:rPr>
        <w:t>年的人口数。</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noProof/>
          <w:color w:val="000000"/>
          <w:sz w:val="28"/>
          <w:szCs w:val="28"/>
        </w:rPr>
        <w:drawing>
          <wp:inline distT="0" distB="0" distL="0" distR="0" wp14:anchorId="3B16E643" wp14:editId="788C7C25">
            <wp:extent cx="5711825" cy="2018665"/>
            <wp:effectExtent l="0" t="0" r="3175" b="635"/>
            <wp:docPr id="2" name="图片 2" descr="2010年中级统计师考试统计工作实务真题试卷及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年中级统计师考试统计工作实务真题试卷及答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2018665"/>
                    </a:xfrm>
                    <a:prstGeom prst="rect">
                      <a:avLst/>
                    </a:prstGeom>
                    <a:noFill/>
                    <a:ln>
                      <a:noFill/>
                    </a:ln>
                  </pic:spPr>
                </pic:pic>
              </a:graphicData>
            </a:graphic>
          </wp:inline>
        </w:drawing>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注</w:t>
      </w:r>
      <w:r w:rsidRPr="00220ECA">
        <w:rPr>
          <w:rFonts w:ascii="Arial" w:hAnsi="Arial" w:cs="Arial"/>
          <w:color w:val="000000"/>
          <w:sz w:val="28"/>
          <w:szCs w:val="28"/>
        </w:rPr>
        <w:t>1</w:t>
      </w:r>
      <w:r w:rsidRPr="00220ECA">
        <w:rPr>
          <w:rFonts w:ascii="Arial" w:hAnsi="Arial" w:cs="Arial"/>
          <w:color w:val="000000"/>
          <w:sz w:val="28"/>
          <w:szCs w:val="28"/>
        </w:rPr>
        <w:t>：</w:t>
      </w:r>
      <w:r w:rsidRPr="00220ECA">
        <w:rPr>
          <w:rFonts w:ascii="Arial" w:hAnsi="Arial" w:cs="Arial"/>
          <w:color w:val="000000"/>
          <w:sz w:val="28"/>
          <w:szCs w:val="28"/>
        </w:rPr>
        <w:t>0</w:t>
      </w:r>
      <w:r w:rsidRPr="00220ECA">
        <w:rPr>
          <w:rFonts w:ascii="Arial" w:hAnsi="Arial" w:cs="Arial"/>
          <w:color w:val="000000"/>
          <w:sz w:val="28"/>
          <w:szCs w:val="28"/>
        </w:rPr>
        <w:t>～</w:t>
      </w:r>
      <w:r w:rsidRPr="00220ECA">
        <w:rPr>
          <w:rFonts w:ascii="Arial" w:hAnsi="Arial" w:cs="Arial"/>
          <w:color w:val="000000"/>
          <w:sz w:val="28"/>
          <w:szCs w:val="28"/>
        </w:rPr>
        <w:t>14</w:t>
      </w:r>
      <w:r w:rsidRPr="00220ECA">
        <w:rPr>
          <w:rFonts w:ascii="Arial" w:hAnsi="Arial" w:cs="Arial"/>
          <w:color w:val="000000"/>
          <w:sz w:val="28"/>
          <w:szCs w:val="28"/>
        </w:rPr>
        <w:t>为少年</w:t>
      </w:r>
      <w:hyperlink r:id="rId11" w:tgtFrame="_blank" w:tooltip="儿童" w:history="1">
        <w:r w:rsidRPr="00220ECA">
          <w:rPr>
            <w:rStyle w:val="a4"/>
            <w:rFonts w:ascii="Arial" w:hAnsi="Arial" w:cs="Arial"/>
            <w:sz w:val="28"/>
            <w:szCs w:val="28"/>
          </w:rPr>
          <w:t>儿童</w:t>
        </w:r>
      </w:hyperlink>
      <w:r w:rsidRPr="00220ECA">
        <w:rPr>
          <w:rFonts w:ascii="Arial" w:hAnsi="Arial" w:cs="Arial"/>
          <w:color w:val="000000"/>
          <w:sz w:val="28"/>
          <w:szCs w:val="28"/>
        </w:rPr>
        <w:t>人口</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注</w:t>
      </w:r>
      <w:r w:rsidRPr="00220ECA">
        <w:rPr>
          <w:rFonts w:ascii="Arial" w:hAnsi="Arial" w:cs="Arial"/>
          <w:color w:val="000000"/>
          <w:sz w:val="28"/>
          <w:szCs w:val="28"/>
        </w:rPr>
        <w:t>2</w:t>
      </w:r>
      <w:r w:rsidRPr="00220ECA">
        <w:rPr>
          <w:rFonts w:ascii="Arial" w:hAnsi="Arial" w:cs="Arial"/>
          <w:color w:val="000000"/>
          <w:sz w:val="28"/>
          <w:szCs w:val="28"/>
        </w:rPr>
        <w:t>：</w:t>
      </w:r>
      <w:r w:rsidRPr="00220ECA">
        <w:rPr>
          <w:rFonts w:ascii="Arial" w:hAnsi="Arial" w:cs="Arial"/>
          <w:color w:val="000000"/>
          <w:sz w:val="28"/>
          <w:szCs w:val="28"/>
        </w:rPr>
        <w:t>65</w:t>
      </w:r>
      <w:r w:rsidRPr="00220ECA">
        <w:rPr>
          <w:rFonts w:ascii="Arial" w:hAnsi="Arial" w:cs="Arial"/>
          <w:color w:val="000000"/>
          <w:sz w:val="28"/>
          <w:szCs w:val="28"/>
        </w:rPr>
        <w:t>以上为老年人口</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请据此表计算回答以下问题：</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76.</w:t>
      </w:r>
      <w:r w:rsidRPr="00220ECA">
        <w:rPr>
          <w:rFonts w:ascii="Arial" w:hAnsi="Arial" w:cs="Arial"/>
          <w:color w:val="000000"/>
          <w:sz w:val="28"/>
          <w:szCs w:val="28"/>
        </w:rPr>
        <w:t>该地区</w:t>
      </w:r>
      <w:r w:rsidRPr="00220ECA">
        <w:rPr>
          <w:rFonts w:ascii="Arial" w:hAnsi="Arial" w:cs="Arial"/>
          <w:color w:val="000000"/>
          <w:sz w:val="28"/>
          <w:szCs w:val="28"/>
        </w:rPr>
        <w:t>2008</w:t>
      </w:r>
      <w:r w:rsidRPr="00220ECA">
        <w:rPr>
          <w:rFonts w:ascii="Arial" w:hAnsi="Arial" w:cs="Arial"/>
          <w:color w:val="000000"/>
          <w:sz w:val="28"/>
          <w:szCs w:val="28"/>
        </w:rPr>
        <w:t>年的平均人口为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A.67 860.7</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B.73 155.5</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C.78 450.3</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D.219 466.5</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77.</w:t>
      </w:r>
      <w:r w:rsidRPr="00220ECA">
        <w:rPr>
          <w:rFonts w:ascii="Arial" w:hAnsi="Arial" w:cs="Arial"/>
          <w:color w:val="000000"/>
          <w:sz w:val="28"/>
          <w:szCs w:val="28"/>
        </w:rPr>
        <w:t>该地区</w:t>
      </w:r>
      <w:r w:rsidRPr="00220ECA">
        <w:rPr>
          <w:rFonts w:ascii="Arial" w:hAnsi="Arial" w:cs="Arial"/>
          <w:color w:val="000000"/>
          <w:sz w:val="28"/>
          <w:szCs w:val="28"/>
        </w:rPr>
        <w:t>2008</w:t>
      </w:r>
      <w:r w:rsidRPr="00220ECA">
        <w:rPr>
          <w:rFonts w:ascii="Arial" w:hAnsi="Arial" w:cs="Arial"/>
          <w:color w:val="000000"/>
          <w:sz w:val="28"/>
          <w:szCs w:val="28"/>
        </w:rPr>
        <w:t>年的人口发展速度为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A.1.01</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B.1.16</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C.1.28</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D.1.30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78.</w:t>
      </w:r>
      <w:r w:rsidRPr="00220ECA">
        <w:rPr>
          <w:rFonts w:ascii="Arial" w:hAnsi="Arial" w:cs="Arial"/>
          <w:color w:val="000000"/>
          <w:sz w:val="28"/>
          <w:szCs w:val="28"/>
        </w:rPr>
        <w:t>该地区</w:t>
      </w:r>
      <w:r w:rsidRPr="00220ECA">
        <w:rPr>
          <w:rFonts w:ascii="Arial" w:hAnsi="Arial" w:cs="Arial"/>
          <w:color w:val="000000"/>
          <w:sz w:val="28"/>
          <w:szCs w:val="28"/>
        </w:rPr>
        <w:t>2008</w:t>
      </w:r>
      <w:r w:rsidRPr="00220ECA">
        <w:rPr>
          <w:rFonts w:ascii="Arial" w:hAnsi="Arial" w:cs="Arial"/>
          <w:color w:val="000000"/>
          <w:sz w:val="28"/>
          <w:szCs w:val="28"/>
        </w:rPr>
        <w:t>年末的老年人口系数为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A.10.81%</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B.11.43%</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C.11.96%</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D.12.39%</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79.</w:t>
      </w:r>
      <w:r w:rsidRPr="00220ECA">
        <w:rPr>
          <w:rFonts w:ascii="Arial" w:hAnsi="Arial" w:cs="Arial"/>
          <w:color w:val="000000"/>
          <w:sz w:val="28"/>
          <w:szCs w:val="28"/>
        </w:rPr>
        <w:t>该地区</w:t>
      </w:r>
      <w:r w:rsidRPr="00220ECA">
        <w:rPr>
          <w:rFonts w:ascii="Arial" w:hAnsi="Arial" w:cs="Arial"/>
          <w:color w:val="000000"/>
          <w:sz w:val="28"/>
          <w:szCs w:val="28"/>
        </w:rPr>
        <w:t>2008</w:t>
      </w:r>
      <w:r w:rsidRPr="00220ECA">
        <w:rPr>
          <w:rFonts w:ascii="Arial" w:hAnsi="Arial" w:cs="Arial"/>
          <w:color w:val="000000"/>
          <w:sz w:val="28"/>
          <w:szCs w:val="28"/>
        </w:rPr>
        <w:t>年初的人口总负担系数为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A.0.20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B.0.22</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C.0.25</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D.0.27</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80.</w:t>
      </w:r>
      <w:r w:rsidRPr="00220ECA">
        <w:rPr>
          <w:rFonts w:ascii="Arial" w:hAnsi="Arial" w:cs="Arial"/>
          <w:color w:val="000000"/>
          <w:sz w:val="28"/>
          <w:szCs w:val="28"/>
        </w:rPr>
        <w:t>该地区</w:t>
      </w:r>
      <w:r w:rsidRPr="00220ECA">
        <w:rPr>
          <w:rFonts w:ascii="Arial" w:hAnsi="Arial" w:cs="Arial"/>
          <w:color w:val="000000"/>
          <w:sz w:val="28"/>
          <w:szCs w:val="28"/>
        </w:rPr>
        <w:t>2008</w:t>
      </w:r>
      <w:r w:rsidRPr="00220ECA">
        <w:rPr>
          <w:rFonts w:ascii="Arial" w:hAnsi="Arial" w:cs="Arial"/>
          <w:color w:val="000000"/>
          <w:sz w:val="28"/>
          <w:szCs w:val="28"/>
        </w:rPr>
        <w:t>年初人口的平均年龄为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A.40.81</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B.41.29</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C.41.72</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D.42.31</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w:t>
      </w:r>
      <w:r w:rsidRPr="00220ECA">
        <w:rPr>
          <w:rFonts w:ascii="Arial" w:hAnsi="Arial" w:cs="Arial"/>
          <w:color w:val="000000"/>
          <w:sz w:val="28"/>
          <w:szCs w:val="28"/>
        </w:rPr>
        <w:t>二</w:t>
      </w:r>
      <w:r w:rsidRPr="00220ECA">
        <w:rPr>
          <w:rFonts w:ascii="Arial" w:hAnsi="Arial" w:cs="Arial"/>
          <w:color w:val="000000"/>
          <w:sz w:val="28"/>
          <w:szCs w:val="28"/>
        </w:rPr>
        <w:t>)</w:t>
      </w:r>
      <w:r w:rsidRPr="00220ECA">
        <w:rPr>
          <w:rFonts w:ascii="Arial" w:hAnsi="Arial" w:cs="Arial"/>
          <w:color w:val="000000"/>
          <w:sz w:val="28"/>
          <w:szCs w:val="28"/>
        </w:rPr>
        <w:t>下表为某地区一个农村住户</w:t>
      </w:r>
      <w:r w:rsidRPr="00220ECA">
        <w:rPr>
          <w:rFonts w:ascii="Arial" w:hAnsi="Arial" w:cs="Arial"/>
          <w:color w:val="000000"/>
          <w:sz w:val="28"/>
          <w:szCs w:val="28"/>
        </w:rPr>
        <w:t>2009</w:t>
      </w:r>
      <w:r w:rsidRPr="00220ECA">
        <w:rPr>
          <w:rFonts w:ascii="Arial" w:hAnsi="Arial" w:cs="Arial"/>
          <w:color w:val="000000"/>
          <w:sz w:val="28"/>
          <w:szCs w:val="28"/>
        </w:rPr>
        <w:t>年的收支情况。</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单位：元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noProof/>
          <w:color w:val="000000"/>
          <w:sz w:val="28"/>
          <w:szCs w:val="28"/>
        </w:rPr>
        <w:drawing>
          <wp:inline distT="0" distB="0" distL="0" distR="0" wp14:anchorId="40838630" wp14:editId="10BFA4C0">
            <wp:extent cx="5711825" cy="3811905"/>
            <wp:effectExtent l="0" t="0" r="3175" b="0"/>
            <wp:docPr id="1" name="图片 1" descr="2010年中级统计师考试统计工作实务真题试卷及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年中级统计师考试统计工作实务真题试卷及答案"/>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注：冰箱、洗衣机使用寿命均以</w:t>
      </w:r>
      <w:r w:rsidRPr="00220ECA">
        <w:rPr>
          <w:rFonts w:ascii="Arial" w:hAnsi="Arial" w:cs="Arial"/>
          <w:color w:val="000000"/>
          <w:sz w:val="28"/>
          <w:szCs w:val="28"/>
        </w:rPr>
        <w:t>10</w:t>
      </w:r>
      <w:r w:rsidRPr="00220ECA">
        <w:rPr>
          <w:rFonts w:ascii="Arial" w:hAnsi="Arial" w:cs="Arial"/>
          <w:color w:val="000000"/>
          <w:sz w:val="28"/>
          <w:szCs w:val="28"/>
        </w:rPr>
        <w:t>年计算。</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请据此表计算回答下列问题：</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81.</w:t>
      </w:r>
      <w:r w:rsidRPr="00220ECA">
        <w:rPr>
          <w:rFonts w:ascii="Arial" w:hAnsi="Arial" w:cs="Arial"/>
          <w:color w:val="000000"/>
          <w:sz w:val="28"/>
          <w:szCs w:val="28"/>
        </w:rPr>
        <w:t>该住户</w:t>
      </w:r>
      <w:r w:rsidRPr="00220ECA">
        <w:rPr>
          <w:rFonts w:ascii="Arial" w:hAnsi="Arial" w:cs="Arial"/>
          <w:color w:val="000000"/>
          <w:sz w:val="28"/>
          <w:szCs w:val="28"/>
        </w:rPr>
        <w:t>2009</w:t>
      </w:r>
      <w:r w:rsidRPr="00220ECA">
        <w:rPr>
          <w:rFonts w:ascii="Arial" w:hAnsi="Arial" w:cs="Arial"/>
          <w:color w:val="000000"/>
          <w:sz w:val="28"/>
          <w:szCs w:val="28"/>
        </w:rPr>
        <w:t>年的总收入为</w:t>
      </w:r>
      <w:r w:rsidRPr="00220ECA">
        <w:rPr>
          <w:rFonts w:ascii="Arial" w:hAnsi="Arial" w:cs="Arial"/>
          <w:color w:val="000000"/>
          <w:sz w:val="28"/>
          <w:szCs w:val="28"/>
        </w:rPr>
        <w:t>( )</w:t>
      </w:r>
      <w:r w:rsidRPr="00220ECA">
        <w:rPr>
          <w:rFonts w:ascii="Arial" w:hAnsi="Arial" w:cs="Arial"/>
          <w:color w:val="000000"/>
          <w:sz w:val="28"/>
          <w:szCs w:val="28"/>
        </w:rPr>
        <w:t>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A.54 340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B.48 340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C.44 340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D.44 100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82.</w:t>
      </w:r>
      <w:r w:rsidRPr="00220ECA">
        <w:rPr>
          <w:rFonts w:ascii="Arial" w:hAnsi="Arial" w:cs="Arial"/>
          <w:color w:val="000000"/>
          <w:sz w:val="28"/>
          <w:szCs w:val="28"/>
        </w:rPr>
        <w:t>该住户</w:t>
      </w:r>
      <w:r w:rsidRPr="00220ECA">
        <w:rPr>
          <w:rFonts w:ascii="Arial" w:hAnsi="Arial" w:cs="Arial"/>
          <w:color w:val="000000"/>
          <w:sz w:val="28"/>
          <w:szCs w:val="28"/>
        </w:rPr>
        <w:t>2009</w:t>
      </w:r>
      <w:r w:rsidRPr="00220ECA">
        <w:rPr>
          <w:rFonts w:ascii="Arial" w:hAnsi="Arial" w:cs="Arial"/>
          <w:color w:val="000000"/>
          <w:sz w:val="28"/>
          <w:szCs w:val="28"/>
        </w:rPr>
        <w:t>年的家庭经营收入为</w:t>
      </w:r>
      <w:r w:rsidRPr="00220ECA">
        <w:rPr>
          <w:rFonts w:ascii="Arial" w:hAnsi="Arial" w:cs="Arial"/>
          <w:color w:val="000000"/>
          <w:sz w:val="28"/>
          <w:szCs w:val="28"/>
        </w:rPr>
        <w:t>( )</w:t>
      </w:r>
      <w:r w:rsidRPr="00220ECA">
        <w:rPr>
          <w:rFonts w:ascii="Arial" w:hAnsi="Arial" w:cs="Arial"/>
          <w:color w:val="000000"/>
          <w:sz w:val="28"/>
          <w:szCs w:val="28"/>
        </w:rPr>
        <w:t>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A.43 000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B.38 000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C.19 000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D.14 000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83.</w:t>
      </w:r>
      <w:r w:rsidRPr="00220ECA">
        <w:rPr>
          <w:rFonts w:ascii="Arial" w:hAnsi="Arial" w:cs="Arial"/>
          <w:color w:val="000000"/>
          <w:sz w:val="28"/>
          <w:szCs w:val="28"/>
        </w:rPr>
        <w:t>该住户</w:t>
      </w:r>
      <w:r w:rsidRPr="00220ECA">
        <w:rPr>
          <w:rFonts w:ascii="Arial" w:hAnsi="Arial" w:cs="Arial"/>
          <w:color w:val="000000"/>
          <w:sz w:val="28"/>
          <w:szCs w:val="28"/>
        </w:rPr>
        <w:t>2009</w:t>
      </w:r>
      <w:r w:rsidRPr="00220ECA">
        <w:rPr>
          <w:rFonts w:ascii="Arial" w:hAnsi="Arial" w:cs="Arial"/>
          <w:color w:val="000000"/>
          <w:sz w:val="28"/>
          <w:szCs w:val="28"/>
        </w:rPr>
        <w:t>年的可支配收入为</w:t>
      </w:r>
      <w:r w:rsidRPr="00220ECA">
        <w:rPr>
          <w:rFonts w:ascii="Arial" w:hAnsi="Arial" w:cs="Arial"/>
          <w:color w:val="000000"/>
          <w:sz w:val="28"/>
          <w:szCs w:val="28"/>
        </w:rPr>
        <w:t>( )</w:t>
      </w:r>
      <w:r w:rsidRPr="00220ECA">
        <w:rPr>
          <w:rFonts w:ascii="Arial" w:hAnsi="Arial" w:cs="Arial"/>
          <w:color w:val="000000"/>
          <w:sz w:val="28"/>
          <w:szCs w:val="28"/>
        </w:rPr>
        <w:t>元。</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A.33 090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B.33 590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C.48 290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D.48 390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84.</w:t>
      </w:r>
      <w:r w:rsidRPr="00220ECA">
        <w:rPr>
          <w:rFonts w:ascii="Arial" w:hAnsi="Arial" w:cs="Arial"/>
          <w:color w:val="000000"/>
          <w:sz w:val="28"/>
          <w:szCs w:val="28"/>
        </w:rPr>
        <w:t>该住户</w:t>
      </w:r>
      <w:r w:rsidRPr="00220ECA">
        <w:rPr>
          <w:rFonts w:ascii="Arial" w:hAnsi="Arial" w:cs="Arial"/>
          <w:color w:val="000000"/>
          <w:sz w:val="28"/>
          <w:szCs w:val="28"/>
        </w:rPr>
        <w:t>2009</w:t>
      </w:r>
      <w:r w:rsidRPr="00220ECA">
        <w:rPr>
          <w:rFonts w:ascii="Arial" w:hAnsi="Arial" w:cs="Arial"/>
          <w:color w:val="000000"/>
          <w:sz w:val="28"/>
          <w:szCs w:val="28"/>
        </w:rPr>
        <w:t>年的恩格尔系数为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A.30%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B.35%</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C.40%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D.45%</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85.</w:t>
      </w:r>
      <w:r w:rsidRPr="00220ECA">
        <w:rPr>
          <w:rFonts w:ascii="Arial" w:hAnsi="Arial" w:cs="Arial"/>
          <w:color w:val="000000"/>
          <w:sz w:val="28"/>
          <w:szCs w:val="28"/>
        </w:rPr>
        <w:t>该住户应归入</w:t>
      </w:r>
      <w:r w:rsidRPr="00220ECA">
        <w:rPr>
          <w:rFonts w:ascii="Arial" w:hAnsi="Arial" w:cs="Arial"/>
          <w:color w:val="000000"/>
          <w:sz w:val="28"/>
          <w:szCs w:val="28"/>
        </w:rPr>
        <w:t>( )</w:t>
      </w:r>
      <w:r w:rsidRPr="00220ECA">
        <w:rPr>
          <w:rFonts w:ascii="Arial" w:hAnsi="Arial" w:cs="Arial"/>
          <w:color w:val="000000"/>
          <w:sz w:val="28"/>
          <w:szCs w:val="28"/>
        </w:rPr>
        <w:t>类型。</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绝对贫困</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勉强度日</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小康</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富裕</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w:t>
      </w:r>
      <w:r w:rsidRPr="00220ECA">
        <w:rPr>
          <w:rFonts w:ascii="Arial" w:hAnsi="Arial" w:cs="Arial"/>
          <w:color w:val="000000"/>
          <w:sz w:val="28"/>
          <w:szCs w:val="28"/>
        </w:rPr>
        <w:t>三</w:t>
      </w:r>
      <w:r w:rsidRPr="00220ECA">
        <w:rPr>
          <w:rFonts w:ascii="Arial" w:hAnsi="Arial" w:cs="Arial"/>
          <w:color w:val="000000"/>
          <w:sz w:val="28"/>
          <w:szCs w:val="28"/>
        </w:rPr>
        <w:t>)</w:t>
      </w:r>
      <w:r w:rsidRPr="00220ECA">
        <w:rPr>
          <w:rFonts w:ascii="Arial" w:hAnsi="Arial" w:cs="Arial"/>
          <w:color w:val="000000"/>
          <w:sz w:val="28"/>
          <w:szCs w:val="28"/>
        </w:rPr>
        <w:t>某县统计局在对统计数据质量进行检查时发现，某乡镇上报的企业数据与企业提供的原始资料之间存在很大出入，导致反映该乡镇总体经济情况的汇总数据大量失实。经调查核实，该乡镇统计员有修改企业上报资料和编造虚假资料的行为。</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86.</w:t>
      </w:r>
      <w:r w:rsidRPr="00220ECA">
        <w:rPr>
          <w:rFonts w:ascii="Arial" w:hAnsi="Arial" w:cs="Arial"/>
          <w:color w:val="000000"/>
          <w:sz w:val="28"/>
          <w:szCs w:val="28"/>
        </w:rPr>
        <w:t>该乡镇统计员的行为属于</w:t>
      </w:r>
      <w:r w:rsidRPr="00220ECA">
        <w:rPr>
          <w:rFonts w:ascii="Arial" w:hAnsi="Arial" w:cs="Arial"/>
          <w:color w:val="000000"/>
          <w:sz w:val="28"/>
          <w:szCs w:val="28"/>
        </w:rPr>
        <w:t>( )</w:t>
      </w:r>
      <w:r w:rsidRPr="00220ECA">
        <w:rPr>
          <w:rFonts w:ascii="Arial" w:hAnsi="Arial" w:cs="Arial"/>
          <w:color w:val="000000"/>
          <w:sz w:val="28"/>
          <w:szCs w:val="28"/>
        </w:rPr>
        <w:t>统计违法行为。</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自行修改统计资料、编造虚假统计数据</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参与弄虚作假</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擅自修改、编造统计资料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伪造、篡改统计资料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87.</w:t>
      </w:r>
      <w:r w:rsidRPr="00220ECA">
        <w:rPr>
          <w:rFonts w:ascii="Arial" w:hAnsi="Arial" w:cs="Arial"/>
          <w:color w:val="000000"/>
          <w:sz w:val="28"/>
          <w:szCs w:val="28"/>
        </w:rPr>
        <w:t>对该乡镇统计员的统计违法行为，应当给予</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行政处分</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通报批评、罚款</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警告并处罚款</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拘留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88.</w:t>
      </w:r>
      <w:r w:rsidRPr="00220ECA">
        <w:rPr>
          <w:rFonts w:ascii="Arial" w:hAnsi="Arial" w:cs="Arial"/>
          <w:color w:val="000000"/>
          <w:sz w:val="28"/>
          <w:szCs w:val="28"/>
        </w:rPr>
        <w:t>对该乡镇负责人的行为，应定性为</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自行修改统计资料、编造虚假统计数据</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要求统计机构、统计人员伪造、篡改统计资料</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对本地方发生的严重统计违法行为失察</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弄虚作假</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89.</w:t>
      </w:r>
      <w:r w:rsidRPr="00220ECA">
        <w:rPr>
          <w:rFonts w:ascii="Arial" w:hAnsi="Arial" w:cs="Arial"/>
          <w:color w:val="000000"/>
          <w:sz w:val="28"/>
          <w:szCs w:val="28"/>
        </w:rPr>
        <w:t>下列处分措施中不能适用于本案乡镇负责人的违法行为的是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警告</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记过</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降级</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开除</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90.</w:t>
      </w:r>
      <w:r w:rsidRPr="00220ECA">
        <w:rPr>
          <w:rFonts w:ascii="Arial" w:hAnsi="Arial" w:cs="Arial"/>
          <w:color w:val="000000"/>
          <w:sz w:val="28"/>
          <w:szCs w:val="28"/>
        </w:rPr>
        <w:t>对该乡镇负责人的违法行为应当依法给予处分，有权做出处分决定的机关是</w:t>
      </w:r>
      <w:r w:rsidRPr="00220ECA">
        <w:rPr>
          <w:rFonts w:ascii="Arial" w:hAnsi="Arial" w:cs="Arial"/>
          <w:color w:val="000000"/>
          <w:sz w:val="28"/>
          <w:szCs w:val="28"/>
        </w:rPr>
        <w:t>( )</w:t>
      </w:r>
      <w:r w:rsidRPr="00220ECA">
        <w:rPr>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A.</w:t>
      </w:r>
      <w:r w:rsidRPr="00220ECA">
        <w:rPr>
          <w:rFonts w:ascii="Arial" w:hAnsi="Arial" w:cs="Arial"/>
          <w:color w:val="000000"/>
          <w:sz w:val="28"/>
          <w:szCs w:val="28"/>
        </w:rPr>
        <w:t>该乡镇所在地的县级人民政府统计机构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B.</w:t>
      </w:r>
      <w:r w:rsidRPr="00220ECA">
        <w:rPr>
          <w:rFonts w:ascii="Arial" w:hAnsi="Arial" w:cs="Arial"/>
          <w:color w:val="000000"/>
          <w:sz w:val="28"/>
          <w:szCs w:val="28"/>
        </w:rPr>
        <w:t>该乡镇所在地县级人民政府</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C.</w:t>
      </w:r>
      <w:r w:rsidRPr="00220ECA">
        <w:rPr>
          <w:rFonts w:ascii="Arial" w:hAnsi="Arial" w:cs="Arial"/>
          <w:color w:val="000000"/>
          <w:sz w:val="28"/>
          <w:szCs w:val="28"/>
        </w:rPr>
        <w:t>该乡镇所在地的地</w:t>
      </w:r>
      <w:r w:rsidRPr="00220ECA">
        <w:rPr>
          <w:rFonts w:ascii="Arial" w:hAnsi="Arial" w:cs="Arial"/>
          <w:color w:val="000000"/>
          <w:sz w:val="28"/>
          <w:szCs w:val="28"/>
        </w:rPr>
        <w:t>(</w:t>
      </w:r>
      <w:r w:rsidRPr="00220ECA">
        <w:rPr>
          <w:rFonts w:ascii="Arial" w:hAnsi="Arial" w:cs="Arial"/>
          <w:color w:val="000000"/>
          <w:sz w:val="28"/>
          <w:szCs w:val="28"/>
        </w:rPr>
        <w:t>市</w:t>
      </w:r>
      <w:r w:rsidRPr="00220ECA">
        <w:rPr>
          <w:rFonts w:ascii="Arial" w:hAnsi="Arial" w:cs="Arial"/>
          <w:color w:val="000000"/>
          <w:sz w:val="28"/>
          <w:szCs w:val="28"/>
        </w:rPr>
        <w:t>)</w:t>
      </w:r>
      <w:r w:rsidRPr="00220ECA">
        <w:rPr>
          <w:rFonts w:ascii="Arial" w:hAnsi="Arial" w:cs="Arial"/>
          <w:color w:val="000000"/>
          <w:sz w:val="28"/>
          <w:szCs w:val="28"/>
        </w:rPr>
        <w:t>级人民政府统计机构</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D.</w:t>
      </w:r>
      <w:r w:rsidRPr="00220ECA">
        <w:rPr>
          <w:rFonts w:ascii="Arial" w:hAnsi="Arial" w:cs="Arial"/>
          <w:color w:val="000000"/>
          <w:sz w:val="28"/>
          <w:szCs w:val="28"/>
        </w:rPr>
        <w:t>该乡镇所在的</w:t>
      </w:r>
      <w:proofErr w:type="gramStart"/>
      <w:r w:rsidRPr="00220ECA">
        <w:rPr>
          <w:rFonts w:ascii="Arial" w:hAnsi="Arial" w:cs="Arial"/>
          <w:color w:val="000000"/>
          <w:sz w:val="28"/>
          <w:szCs w:val="28"/>
        </w:rPr>
        <w:t>的</w:t>
      </w:r>
      <w:proofErr w:type="gramEnd"/>
      <w:r w:rsidRPr="00220ECA">
        <w:rPr>
          <w:rFonts w:ascii="Arial" w:hAnsi="Arial" w:cs="Arial"/>
          <w:color w:val="000000"/>
          <w:sz w:val="28"/>
          <w:szCs w:val="28"/>
        </w:rPr>
        <w:t>省级人民政府统计机构</w:t>
      </w:r>
      <w:r w:rsidRPr="00220ECA">
        <w:rPr>
          <w:rFonts w:ascii="Arial" w:hAnsi="Arial" w:cs="Arial"/>
          <w:color w:val="000000"/>
          <w:sz w:val="28"/>
          <w:szCs w:val="28"/>
        </w:rPr>
        <w:t>[NT:PAGE]</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二</w:t>
      </w:r>
      <w:r w:rsidRPr="00220ECA">
        <w:rPr>
          <w:rStyle w:val="a5"/>
          <w:rFonts w:ascii="Arial" w:hAnsi="Arial" w:cs="Arial"/>
          <w:color w:val="000000"/>
          <w:sz w:val="28"/>
          <w:szCs w:val="28"/>
        </w:rPr>
        <w:t>○</w:t>
      </w:r>
      <w:proofErr w:type="gramStart"/>
      <w:r w:rsidRPr="00220ECA">
        <w:rPr>
          <w:rStyle w:val="a5"/>
          <w:rFonts w:ascii="Arial" w:hAnsi="Arial" w:cs="Arial"/>
          <w:color w:val="000000"/>
          <w:sz w:val="28"/>
          <w:szCs w:val="28"/>
        </w:rPr>
        <w:t>一</w:t>
      </w:r>
      <w:proofErr w:type="gramEnd"/>
      <w:r w:rsidRPr="00220ECA">
        <w:rPr>
          <w:rStyle w:val="a5"/>
          <w:rFonts w:ascii="Arial" w:hAnsi="Arial" w:cs="Arial"/>
          <w:color w:val="000000"/>
          <w:sz w:val="28"/>
          <w:szCs w:val="28"/>
        </w:rPr>
        <w:t>○</w:t>
      </w:r>
      <w:r w:rsidRPr="00220ECA">
        <w:rPr>
          <w:rStyle w:val="a5"/>
          <w:rFonts w:ascii="Arial" w:hAnsi="Arial" w:cs="Arial"/>
          <w:color w:val="000000"/>
          <w:sz w:val="28"/>
          <w:szCs w:val="28"/>
        </w:rPr>
        <w:t>年度全国统计专业技术中级资格考试</w:t>
      </w:r>
      <w:hyperlink r:id="rId13" w:anchor="http://www.wangxiao.cn/tj/240/#}{{{/}}}" w:tgtFrame="_blank" w:tooltip="统计工作实务" w:history="1">
        <w:r w:rsidRPr="00220ECA">
          <w:rPr>
            <w:rStyle w:val="a4"/>
            <w:rFonts w:ascii="Arial" w:hAnsi="Arial" w:cs="Arial"/>
            <w:b/>
            <w:bCs/>
            <w:sz w:val="28"/>
            <w:szCs w:val="28"/>
          </w:rPr>
          <w:t>统计工作实务</w:t>
        </w:r>
      </w:hyperlink>
      <w:r w:rsidRPr="00220ECA">
        <w:rPr>
          <w:rStyle w:val="a5"/>
          <w:rFonts w:ascii="Arial" w:hAnsi="Arial" w:cs="Arial"/>
          <w:color w:val="000000"/>
          <w:sz w:val="28"/>
          <w:szCs w:val="28"/>
        </w:rPr>
        <w:t>试卷标准答案</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w:t>
      </w:r>
      <w:r w:rsidRPr="00220ECA">
        <w:rPr>
          <w:rStyle w:val="a5"/>
          <w:rFonts w:ascii="Arial" w:hAnsi="Arial" w:cs="Arial"/>
          <w:color w:val="000000"/>
          <w:sz w:val="28"/>
          <w:szCs w:val="28"/>
        </w:rPr>
        <w:t>满分</w:t>
      </w:r>
      <w:r w:rsidRPr="00220ECA">
        <w:rPr>
          <w:rStyle w:val="a5"/>
          <w:rFonts w:ascii="Arial" w:hAnsi="Arial" w:cs="Arial"/>
          <w:color w:val="000000"/>
          <w:sz w:val="28"/>
          <w:szCs w:val="28"/>
        </w:rPr>
        <w:t>120</w:t>
      </w:r>
      <w:r w:rsidRPr="00220ECA">
        <w:rPr>
          <w:rStyle w:val="a5"/>
          <w:rFonts w:ascii="Arial" w:hAnsi="Arial" w:cs="Arial"/>
          <w:color w:val="000000"/>
          <w:sz w:val="28"/>
          <w:szCs w:val="28"/>
        </w:rPr>
        <w:t>分</w:t>
      </w:r>
      <w:r w:rsidRPr="00220ECA">
        <w:rPr>
          <w:rStyle w:val="a5"/>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一、单项选择题</w:t>
      </w:r>
      <w:r w:rsidRPr="00220ECA">
        <w:rPr>
          <w:rStyle w:val="a5"/>
          <w:rFonts w:ascii="Arial" w:hAnsi="Arial" w:cs="Arial"/>
          <w:color w:val="000000"/>
          <w:sz w:val="28"/>
          <w:szCs w:val="28"/>
        </w:rPr>
        <w:t>(</w:t>
      </w:r>
      <w:r w:rsidRPr="00220ECA">
        <w:rPr>
          <w:rStyle w:val="a5"/>
          <w:rFonts w:ascii="Arial" w:hAnsi="Arial" w:cs="Arial"/>
          <w:color w:val="000000"/>
          <w:sz w:val="28"/>
          <w:szCs w:val="28"/>
        </w:rPr>
        <w:t>以下每小题各有四项备选答案，其中只有一项是正确的。本题共</w:t>
      </w:r>
      <w:r w:rsidRPr="00220ECA">
        <w:rPr>
          <w:rStyle w:val="a5"/>
          <w:rFonts w:ascii="Arial" w:hAnsi="Arial" w:cs="Arial"/>
          <w:color w:val="000000"/>
          <w:sz w:val="28"/>
          <w:szCs w:val="28"/>
        </w:rPr>
        <w:t>40</w:t>
      </w:r>
      <w:r w:rsidRPr="00220ECA">
        <w:rPr>
          <w:rStyle w:val="a5"/>
          <w:rFonts w:ascii="Arial" w:hAnsi="Arial" w:cs="Arial"/>
          <w:color w:val="000000"/>
          <w:sz w:val="28"/>
          <w:szCs w:val="28"/>
        </w:rPr>
        <w:t>分，每小题</w:t>
      </w:r>
      <w:r w:rsidRPr="00220ECA">
        <w:rPr>
          <w:rStyle w:val="a5"/>
          <w:rFonts w:ascii="Arial" w:hAnsi="Arial" w:cs="Arial"/>
          <w:color w:val="000000"/>
          <w:sz w:val="28"/>
          <w:szCs w:val="28"/>
        </w:rPr>
        <w:t>1</w:t>
      </w:r>
      <w:r w:rsidRPr="00220ECA">
        <w:rPr>
          <w:rStyle w:val="a5"/>
          <w:rFonts w:ascii="Arial" w:hAnsi="Arial" w:cs="Arial"/>
          <w:color w:val="000000"/>
          <w:sz w:val="28"/>
          <w:szCs w:val="28"/>
        </w:rPr>
        <w:t>分。</w:t>
      </w:r>
      <w:r w:rsidRPr="00220ECA">
        <w:rPr>
          <w:rStyle w:val="a5"/>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proofErr w:type="gramStart"/>
      <w:r w:rsidRPr="00220ECA">
        <w:rPr>
          <w:rFonts w:ascii="Arial" w:hAnsi="Arial" w:cs="Arial"/>
          <w:color w:val="000000"/>
          <w:sz w:val="28"/>
          <w:szCs w:val="28"/>
        </w:rPr>
        <w:t>1.A</w:t>
      </w:r>
      <w:proofErr w:type="gramEnd"/>
      <w:r w:rsidRPr="00220ECA">
        <w:rPr>
          <w:rFonts w:ascii="Arial" w:hAnsi="Arial" w:cs="Arial"/>
          <w:color w:val="000000"/>
          <w:sz w:val="28"/>
          <w:szCs w:val="28"/>
        </w:rPr>
        <w:t xml:space="preserve"> 2.B 3.A 4.B 5.D</w:t>
      </w:r>
    </w:p>
    <w:p w:rsidR="00220ECA" w:rsidRPr="00220ECA" w:rsidRDefault="00220ECA" w:rsidP="00220ECA">
      <w:pPr>
        <w:pStyle w:val="a3"/>
        <w:spacing w:before="75" w:beforeAutospacing="0" w:after="75" w:afterAutospacing="0"/>
        <w:rPr>
          <w:rFonts w:ascii="Arial" w:hAnsi="Arial" w:cs="Arial"/>
          <w:color w:val="000000"/>
          <w:sz w:val="28"/>
          <w:szCs w:val="28"/>
        </w:rPr>
      </w:pPr>
      <w:proofErr w:type="gramStart"/>
      <w:r w:rsidRPr="00220ECA">
        <w:rPr>
          <w:rFonts w:ascii="Arial" w:hAnsi="Arial" w:cs="Arial"/>
          <w:color w:val="000000"/>
          <w:sz w:val="28"/>
          <w:szCs w:val="28"/>
        </w:rPr>
        <w:t>6.A</w:t>
      </w:r>
      <w:proofErr w:type="gramEnd"/>
      <w:r w:rsidRPr="00220ECA">
        <w:rPr>
          <w:rFonts w:ascii="Arial" w:hAnsi="Arial" w:cs="Arial"/>
          <w:color w:val="000000"/>
          <w:sz w:val="28"/>
          <w:szCs w:val="28"/>
        </w:rPr>
        <w:t xml:space="preserve"> 7.D 8.D 9.A 10.A</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11</w:t>
      </w:r>
      <w:proofErr w:type="gramStart"/>
      <w:r w:rsidRPr="00220ECA">
        <w:rPr>
          <w:rFonts w:ascii="Arial" w:hAnsi="Arial" w:cs="Arial"/>
          <w:color w:val="000000"/>
          <w:sz w:val="28"/>
          <w:szCs w:val="28"/>
        </w:rPr>
        <w:t>.B</w:t>
      </w:r>
      <w:proofErr w:type="gramEnd"/>
      <w:r w:rsidRPr="00220ECA">
        <w:rPr>
          <w:rFonts w:ascii="Arial" w:hAnsi="Arial" w:cs="Arial"/>
          <w:color w:val="000000"/>
          <w:sz w:val="28"/>
          <w:szCs w:val="28"/>
        </w:rPr>
        <w:t xml:space="preserve"> 12.C 13.D 14.A 15.C</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16</w:t>
      </w:r>
      <w:proofErr w:type="gramStart"/>
      <w:r w:rsidRPr="00220ECA">
        <w:rPr>
          <w:rFonts w:ascii="Arial" w:hAnsi="Arial" w:cs="Arial"/>
          <w:color w:val="000000"/>
          <w:sz w:val="28"/>
          <w:szCs w:val="28"/>
        </w:rPr>
        <w:t>.B</w:t>
      </w:r>
      <w:proofErr w:type="gramEnd"/>
      <w:r w:rsidRPr="00220ECA">
        <w:rPr>
          <w:rFonts w:ascii="Arial" w:hAnsi="Arial" w:cs="Arial"/>
          <w:color w:val="000000"/>
          <w:sz w:val="28"/>
          <w:szCs w:val="28"/>
        </w:rPr>
        <w:t xml:space="preserve"> 17.C 18.D 19.A 20.C</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21</w:t>
      </w:r>
      <w:proofErr w:type="gramStart"/>
      <w:r w:rsidRPr="00220ECA">
        <w:rPr>
          <w:rFonts w:ascii="Arial" w:hAnsi="Arial" w:cs="Arial"/>
          <w:color w:val="000000"/>
          <w:sz w:val="28"/>
          <w:szCs w:val="28"/>
        </w:rPr>
        <w:t>.D</w:t>
      </w:r>
      <w:proofErr w:type="gramEnd"/>
      <w:r w:rsidRPr="00220ECA">
        <w:rPr>
          <w:rFonts w:ascii="Arial" w:hAnsi="Arial" w:cs="Arial"/>
          <w:color w:val="000000"/>
          <w:sz w:val="28"/>
          <w:szCs w:val="28"/>
        </w:rPr>
        <w:t xml:space="preserve"> 22.C 23.C 24.C 25.C</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26</w:t>
      </w:r>
      <w:proofErr w:type="gramStart"/>
      <w:r w:rsidRPr="00220ECA">
        <w:rPr>
          <w:rFonts w:ascii="Arial" w:hAnsi="Arial" w:cs="Arial"/>
          <w:color w:val="000000"/>
          <w:sz w:val="28"/>
          <w:szCs w:val="28"/>
        </w:rPr>
        <w:t>.D</w:t>
      </w:r>
      <w:proofErr w:type="gramEnd"/>
      <w:r w:rsidRPr="00220ECA">
        <w:rPr>
          <w:rFonts w:ascii="Arial" w:hAnsi="Arial" w:cs="Arial"/>
          <w:color w:val="000000"/>
          <w:sz w:val="28"/>
          <w:szCs w:val="28"/>
        </w:rPr>
        <w:t xml:space="preserve"> 27.C 28.B 29.A 30.D</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31</w:t>
      </w:r>
      <w:proofErr w:type="gramStart"/>
      <w:r w:rsidRPr="00220ECA">
        <w:rPr>
          <w:rFonts w:ascii="Arial" w:hAnsi="Arial" w:cs="Arial"/>
          <w:color w:val="000000"/>
          <w:sz w:val="28"/>
          <w:szCs w:val="28"/>
        </w:rPr>
        <w:t>.B</w:t>
      </w:r>
      <w:proofErr w:type="gramEnd"/>
      <w:r w:rsidRPr="00220ECA">
        <w:rPr>
          <w:rFonts w:ascii="Arial" w:hAnsi="Arial" w:cs="Arial"/>
          <w:color w:val="000000"/>
          <w:sz w:val="28"/>
          <w:szCs w:val="28"/>
        </w:rPr>
        <w:t xml:space="preserve"> 32.A 33.C 34.C 35.D</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36</w:t>
      </w:r>
      <w:proofErr w:type="gramStart"/>
      <w:r w:rsidRPr="00220ECA">
        <w:rPr>
          <w:rFonts w:ascii="Arial" w:hAnsi="Arial" w:cs="Arial"/>
          <w:color w:val="000000"/>
          <w:sz w:val="28"/>
          <w:szCs w:val="28"/>
        </w:rPr>
        <w:t>.B</w:t>
      </w:r>
      <w:proofErr w:type="gramEnd"/>
      <w:r w:rsidRPr="00220ECA">
        <w:rPr>
          <w:rFonts w:ascii="Arial" w:hAnsi="Arial" w:cs="Arial"/>
          <w:color w:val="000000"/>
          <w:sz w:val="28"/>
          <w:szCs w:val="28"/>
        </w:rPr>
        <w:t xml:space="preserve"> 37.D 38.D 39.A 40.B</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二、多项选择题</w:t>
      </w:r>
      <w:r w:rsidRPr="00220ECA">
        <w:rPr>
          <w:rStyle w:val="a5"/>
          <w:rFonts w:ascii="Arial" w:hAnsi="Arial" w:cs="Arial"/>
          <w:color w:val="000000"/>
          <w:sz w:val="28"/>
          <w:szCs w:val="28"/>
        </w:rPr>
        <w:t>(</w:t>
      </w:r>
      <w:r w:rsidRPr="00220ECA">
        <w:rPr>
          <w:rStyle w:val="a5"/>
          <w:rFonts w:ascii="Arial" w:hAnsi="Arial" w:cs="Arial"/>
          <w:color w:val="000000"/>
          <w:sz w:val="28"/>
          <w:szCs w:val="28"/>
        </w:rPr>
        <w:t>以下每小题至少有两项正确答案，每选对一项得</w:t>
      </w:r>
      <w:r w:rsidRPr="00220ECA">
        <w:rPr>
          <w:rStyle w:val="a5"/>
          <w:rFonts w:ascii="Arial" w:hAnsi="Arial" w:cs="Arial"/>
          <w:color w:val="000000"/>
          <w:sz w:val="28"/>
          <w:szCs w:val="28"/>
        </w:rPr>
        <w:t>0.5</w:t>
      </w:r>
      <w:r w:rsidRPr="00220ECA">
        <w:rPr>
          <w:rStyle w:val="a5"/>
          <w:rFonts w:ascii="Arial" w:hAnsi="Arial" w:cs="Arial"/>
          <w:color w:val="000000"/>
          <w:sz w:val="28"/>
          <w:szCs w:val="28"/>
        </w:rPr>
        <w:t>分，全部选对得满分。多选或错选不得分。本题共</w:t>
      </w:r>
      <w:r w:rsidRPr="00220ECA">
        <w:rPr>
          <w:rStyle w:val="a5"/>
          <w:rFonts w:ascii="Arial" w:hAnsi="Arial" w:cs="Arial"/>
          <w:color w:val="000000"/>
          <w:sz w:val="28"/>
          <w:szCs w:val="28"/>
        </w:rPr>
        <w:t>30</w:t>
      </w:r>
      <w:r w:rsidRPr="00220ECA">
        <w:rPr>
          <w:rStyle w:val="a5"/>
          <w:rFonts w:ascii="Arial" w:hAnsi="Arial" w:cs="Arial"/>
          <w:color w:val="000000"/>
          <w:sz w:val="28"/>
          <w:szCs w:val="28"/>
        </w:rPr>
        <w:t>分，每小题</w:t>
      </w:r>
      <w:r w:rsidRPr="00220ECA">
        <w:rPr>
          <w:rStyle w:val="a5"/>
          <w:rFonts w:ascii="Arial" w:hAnsi="Arial" w:cs="Arial"/>
          <w:color w:val="000000"/>
          <w:sz w:val="28"/>
          <w:szCs w:val="28"/>
        </w:rPr>
        <w:t>2</w:t>
      </w:r>
      <w:r w:rsidRPr="00220ECA">
        <w:rPr>
          <w:rStyle w:val="a5"/>
          <w:rFonts w:ascii="Arial" w:hAnsi="Arial" w:cs="Arial"/>
          <w:color w:val="000000"/>
          <w:sz w:val="28"/>
          <w:szCs w:val="28"/>
        </w:rPr>
        <w:t>分。</w:t>
      </w:r>
      <w:r w:rsidRPr="00220ECA">
        <w:rPr>
          <w:rStyle w:val="a5"/>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41</w:t>
      </w:r>
      <w:proofErr w:type="gramStart"/>
      <w:r w:rsidRPr="00220ECA">
        <w:rPr>
          <w:rFonts w:ascii="Arial" w:hAnsi="Arial" w:cs="Arial"/>
          <w:color w:val="000000"/>
          <w:sz w:val="28"/>
          <w:szCs w:val="28"/>
        </w:rPr>
        <w:t>.ABCD</w:t>
      </w:r>
      <w:proofErr w:type="gramEnd"/>
      <w:r w:rsidRPr="00220ECA">
        <w:rPr>
          <w:rFonts w:ascii="Arial" w:hAnsi="Arial" w:cs="Arial"/>
          <w:color w:val="000000"/>
          <w:sz w:val="28"/>
          <w:szCs w:val="28"/>
        </w:rPr>
        <w:t xml:space="preserve"> 42.ABCD 43.ABDE 44.CDE 45.ACE</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46</w:t>
      </w:r>
      <w:proofErr w:type="gramStart"/>
      <w:r w:rsidRPr="00220ECA">
        <w:rPr>
          <w:rFonts w:ascii="Arial" w:hAnsi="Arial" w:cs="Arial"/>
          <w:color w:val="000000"/>
          <w:sz w:val="28"/>
          <w:szCs w:val="28"/>
        </w:rPr>
        <w:t>.ABC</w:t>
      </w:r>
      <w:proofErr w:type="gramEnd"/>
      <w:r w:rsidRPr="00220ECA">
        <w:rPr>
          <w:rFonts w:ascii="Arial" w:hAnsi="Arial" w:cs="Arial"/>
          <w:color w:val="000000"/>
          <w:sz w:val="28"/>
          <w:szCs w:val="28"/>
        </w:rPr>
        <w:t xml:space="preserve"> 47.ABCD 48.BCDE 49.ABCE 50.ABCD</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51</w:t>
      </w:r>
      <w:proofErr w:type="gramStart"/>
      <w:r w:rsidRPr="00220ECA">
        <w:rPr>
          <w:rFonts w:ascii="Arial" w:hAnsi="Arial" w:cs="Arial"/>
          <w:color w:val="000000"/>
          <w:sz w:val="28"/>
          <w:szCs w:val="28"/>
        </w:rPr>
        <w:t>.AD</w:t>
      </w:r>
      <w:proofErr w:type="gramEnd"/>
      <w:r w:rsidRPr="00220ECA">
        <w:rPr>
          <w:rFonts w:ascii="Arial" w:hAnsi="Arial" w:cs="Arial"/>
          <w:color w:val="000000"/>
          <w:sz w:val="28"/>
          <w:szCs w:val="28"/>
        </w:rPr>
        <w:t xml:space="preserve"> 52.ABCD 53.ABCD 54.CDE 55.ACD</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三、判断题</w:t>
      </w:r>
      <w:r w:rsidRPr="00220ECA">
        <w:rPr>
          <w:rStyle w:val="a5"/>
          <w:rFonts w:ascii="Arial" w:hAnsi="Arial" w:cs="Arial"/>
          <w:color w:val="000000"/>
          <w:sz w:val="28"/>
          <w:szCs w:val="28"/>
        </w:rPr>
        <w:t>(</w:t>
      </w:r>
      <w:r w:rsidRPr="00220ECA">
        <w:rPr>
          <w:rStyle w:val="a5"/>
          <w:rFonts w:ascii="Arial" w:hAnsi="Arial" w:cs="Arial"/>
          <w:color w:val="000000"/>
          <w:sz w:val="28"/>
          <w:szCs w:val="28"/>
        </w:rPr>
        <w:t>本题共</w:t>
      </w:r>
      <w:r w:rsidRPr="00220ECA">
        <w:rPr>
          <w:rStyle w:val="a5"/>
          <w:rFonts w:ascii="Arial" w:hAnsi="Arial" w:cs="Arial"/>
          <w:color w:val="000000"/>
          <w:sz w:val="28"/>
          <w:szCs w:val="28"/>
        </w:rPr>
        <w:t>20</w:t>
      </w:r>
      <w:r w:rsidRPr="00220ECA">
        <w:rPr>
          <w:rStyle w:val="a5"/>
          <w:rFonts w:ascii="Arial" w:hAnsi="Arial" w:cs="Arial"/>
          <w:color w:val="000000"/>
          <w:sz w:val="28"/>
          <w:szCs w:val="28"/>
        </w:rPr>
        <w:t>分，每小题</w:t>
      </w:r>
      <w:r w:rsidRPr="00220ECA">
        <w:rPr>
          <w:rStyle w:val="a5"/>
          <w:rFonts w:ascii="Arial" w:hAnsi="Arial" w:cs="Arial"/>
          <w:color w:val="000000"/>
          <w:sz w:val="28"/>
          <w:szCs w:val="28"/>
        </w:rPr>
        <w:t>1</w:t>
      </w:r>
      <w:r w:rsidRPr="00220ECA">
        <w:rPr>
          <w:rStyle w:val="a5"/>
          <w:rFonts w:ascii="Arial" w:hAnsi="Arial" w:cs="Arial"/>
          <w:color w:val="000000"/>
          <w:sz w:val="28"/>
          <w:szCs w:val="28"/>
        </w:rPr>
        <w:t>分。</w:t>
      </w:r>
      <w:r w:rsidRPr="00220ECA">
        <w:rPr>
          <w:rStyle w:val="a5"/>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56</w:t>
      </w:r>
      <w:proofErr w:type="gramStart"/>
      <w:r w:rsidRPr="00220ECA">
        <w:rPr>
          <w:rFonts w:ascii="Arial" w:hAnsi="Arial" w:cs="Arial"/>
          <w:color w:val="000000"/>
          <w:sz w:val="28"/>
          <w:szCs w:val="28"/>
        </w:rPr>
        <w:t>.×</w:t>
      </w:r>
      <w:proofErr w:type="gramEnd"/>
      <w:r w:rsidRPr="00220ECA">
        <w:rPr>
          <w:rFonts w:ascii="Arial" w:hAnsi="Arial" w:cs="Arial"/>
          <w:color w:val="000000"/>
          <w:sz w:val="28"/>
          <w:szCs w:val="28"/>
        </w:rPr>
        <w:t xml:space="preserve"> 57.× 58.√ 59.√ 60.×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61</w:t>
      </w:r>
      <w:proofErr w:type="gramStart"/>
      <w:r w:rsidRPr="00220ECA">
        <w:rPr>
          <w:rFonts w:ascii="Arial" w:hAnsi="Arial" w:cs="Arial"/>
          <w:color w:val="000000"/>
          <w:sz w:val="28"/>
          <w:szCs w:val="28"/>
        </w:rPr>
        <w:t>.×</w:t>
      </w:r>
      <w:proofErr w:type="gramEnd"/>
      <w:r w:rsidRPr="00220ECA">
        <w:rPr>
          <w:rFonts w:ascii="Arial" w:hAnsi="Arial" w:cs="Arial"/>
          <w:color w:val="000000"/>
          <w:sz w:val="28"/>
          <w:szCs w:val="28"/>
        </w:rPr>
        <w:t xml:space="preserve"> 62.× 63.√ 64.× 65.√</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66.√ 67</w:t>
      </w:r>
      <w:proofErr w:type="gramStart"/>
      <w:r w:rsidRPr="00220ECA">
        <w:rPr>
          <w:rFonts w:ascii="Arial" w:hAnsi="Arial" w:cs="Arial"/>
          <w:color w:val="000000"/>
          <w:sz w:val="28"/>
          <w:szCs w:val="28"/>
        </w:rPr>
        <w:t>.×</w:t>
      </w:r>
      <w:proofErr w:type="gramEnd"/>
      <w:r w:rsidRPr="00220ECA">
        <w:rPr>
          <w:rFonts w:ascii="Arial" w:hAnsi="Arial" w:cs="Arial"/>
          <w:color w:val="000000"/>
          <w:sz w:val="28"/>
          <w:szCs w:val="28"/>
        </w:rPr>
        <w:t xml:space="preserve"> 68.√ 69.× 70.×</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71</w:t>
      </w:r>
      <w:proofErr w:type="gramStart"/>
      <w:r w:rsidRPr="00220ECA">
        <w:rPr>
          <w:rFonts w:ascii="Arial" w:hAnsi="Arial" w:cs="Arial"/>
          <w:color w:val="000000"/>
          <w:sz w:val="28"/>
          <w:szCs w:val="28"/>
        </w:rPr>
        <w:t>.×</w:t>
      </w:r>
      <w:proofErr w:type="gramEnd"/>
      <w:r w:rsidRPr="00220ECA">
        <w:rPr>
          <w:rFonts w:ascii="Arial" w:hAnsi="Arial" w:cs="Arial"/>
          <w:color w:val="000000"/>
          <w:sz w:val="28"/>
          <w:szCs w:val="28"/>
        </w:rPr>
        <w:t xml:space="preserve"> 72.√ 73.√ 74.× 75.√</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四、综合应用题</w:t>
      </w:r>
      <w:r w:rsidRPr="00220ECA">
        <w:rPr>
          <w:rStyle w:val="a5"/>
          <w:rFonts w:ascii="Arial" w:hAnsi="Arial" w:cs="Arial"/>
          <w:color w:val="000000"/>
          <w:sz w:val="28"/>
          <w:szCs w:val="28"/>
        </w:rPr>
        <w:t>(</w:t>
      </w:r>
      <w:r w:rsidRPr="00220ECA">
        <w:rPr>
          <w:rStyle w:val="a5"/>
          <w:rFonts w:ascii="Arial" w:hAnsi="Arial" w:cs="Arial"/>
          <w:color w:val="000000"/>
          <w:sz w:val="28"/>
          <w:szCs w:val="28"/>
        </w:rPr>
        <w:t>以下每道综合应用题包括</w:t>
      </w:r>
      <w:r w:rsidRPr="00220ECA">
        <w:rPr>
          <w:rStyle w:val="a5"/>
          <w:rFonts w:ascii="Arial" w:hAnsi="Arial" w:cs="Arial"/>
          <w:color w:val="000000"/>
          <w:sz w:val="28"/>
          <w:szCs w:val="28"/>
        </w:rPr>
        <w:t>5</w:t>
      </w:r>
      <w:r w:rsidRPr="00220ECA">
        <w:rPr>
          <w:rStyle w:val="a5"/>
          <w:rFonts w:ascii="Arial" w:hAnsi="Arial" w:cs="Arial"/>
          <w:color w:val="000000"/>
          <w:sz w:val="28"/>
          <w:szCs w:val="28"/>
        </w:rPr>
        <w:t>道小题，每道小题有一项或一项以上的正确答案，每选对其中的一项得</w:t>
      </w:r>
      <w:r w:rsidRPr="00220ECA">
        <w:rPr>
          <w:rStyle w:val="a5"/>
          <w:rFonts w:ascii="Arial" w:hAnsi="Arial" w:cs="Arial"/>
          <w:color w:val="000000"/>
          <w:sz w:val="28"/>
          <w:szCs w:val="28"/>
        </w:rPr>
        <w:t>0.5</w:t>
      </w:r>
      <w:r w:rsidRPr="00220ECA">
        <w:rPr>
          <w:rStyle w:val="a5"/>
          <w:rFonts w:ascii="Arial" w:hAnsi="Arial" w:cs="Arial"/>
          <w:color w:val="000000"/>
          <w:sz w:val="28"/>
          <w:szCs w:val="28"/>
        </w:rPr>
        <w:t>分，全部选对得满分。多选或错选不得分。本题共</w:t>
      </w:r>
      <w:r w:rsidRPr="00220ECA">
        <w:rPr>
          <w:rStyle w:val="a5"/>
          <w:rFonts w:ascii="Arial" w:hAnsi="Arial" w:cs="Arial"/>
          <w:color w:val="000000"/>
          <w:sz w:val="28"/>
          <w:szCs w:val="28"/>
        </w:rPr>
        <w:t>30</w:t>
      </w:r>
      <w:r w:rsidRPr="00220ECA">
        <w:rPr>
          <w:rStyle w:val="a5"/>
          <w:rFonts w:ascii="Arial" w:hAnsi="Arial" w:cs="Arial"/>
          <w:color w:val="000000"/>
          <w:sz w:val="28"/>
          <w:szCs w:val="28"/>
        </w:rPr>
        <w:t>分，每小题</w:t>
      </w:r>
      <w:r w:rsidRPr="00220ECA">
        <w:rPr>
          <w:rStyle w:val="a5"/>
          <w:rFonts w:ascii="Arial" w:hAnsi="Arial" w:cs="Arial"/>
          <w:color w:val="000000"/>
          <w:sz w:val="28"/>
          <w:szCs w:val="28"/>
        </w:rPr>
        <w:t>2</w:t>
      </w:r>
      <w:r w:rsidRPr="00220ECA">
        <w:rPr>
          <w:rStyle w:val="a5"/>
          <w:rFonts w:ascii="Arial" w:hAnsi="Arial" w:cs="Arial"/>
          <w:color w:val="000000"/>
          <w:sz w:val="28"/>
          <w:szCs w:val="28"/>
        </w:rPr>
        <w:t>分。</w:t>
      </w:r>
      <w:r w:rsidRPr="00220ECA">
        <w:rPr>
          <w:rStyle w:val="a5"/>
          <w:rFonts w:ascii="Arial" w:hAnsi="Arial" w:cs="Arial"/>
          <w:color w:val="000000"/>
          <w:sz w:val="28"/>
          <w:szCs w:val="28"/>
        </w:rPr>
        <w:t>)</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76</w:t>
      </w:r>
      <w:proofErr w:type="gramStart"/>
      <w:r w:rsidRPr="00220ECA">
        <w:rPr>
          <w:rFonts w:ascii="Arial" w:hAnsi="Arial" w:cs="Arial"/>
          <w:color w:val="000000"/>
          <w:sz w:val="28"/>
          <w:szCs w:val="28"/>
        </w:rPr>
        <w:t>.D</w:t>
      </w:r>
      <w:proofErr w:type="gramEnd"/>
      <w:r w:rsidRPr="00220ECA">
        <w:rPr>
          <w:rFonts w:ascii="Arial" w:hAnsi="Arial" w:cs="Arial"/>
          <w:color w:val="000000"/>
          <w:sz w:val="28"/>
          <w:szCs w:val="28"/>
        </w:rPr>
        <w:t xml:space="preserve"> 77.B 78.C 79.D 80.A</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81</w:t>
      </w:r>
      <w:proofErr w:type="gramStart"/>
      <w:r w:rsidRPr="00220ECA">
        <w:rPr>
          <w:rFonts w:ascii="Arial" w:hAnsi="Arial" w:cs="Arial"/>
          <w:color w:val="000000"/>
          <w:sz w:val="28"/>
          <w:szCs w:val="28"/>
        </w:rPr>
        <w:t>.A</w:t>
      </w:r>
      <w:proofErr w:type="gramEnd"/>
      <w:r w:rsidRPr="00220ECA">
        <w:rPr>
          <w:rFonts w:ascii="Arial" w:hAnsi="Arial" w:cs="Arial"/>
          <w:color w:val="000000"/>
          <w:sz w:val="28"/>
          <w:szCs w:val="28"/>
        </w:rPr>
        <w:t xml:space="preserve"> 82.D 83.D 84.B 85.D</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Fonts w:ascii="Arial" w:hAnsi="Arial" w:cs="Arial"/>
          <w:color w:val="000000"/>
          <w:sz w:val="28"/>
          <w:szCs w:val="28"/>
        </w:rPr>
        <w:t>86</w:t>
      </w:r>
      <w:proofErr w:type="gramStart"/>
      <w:r w:rsidRPr="00220ECA">
        <w:rPr>
          <w:rFonts w:ascii="Arial" w:hAnsi="Arial" w:cs="Arial"/>
          <w:color w:val="000000"/>
          <w:sz w:val="28"/>
          <w:szCs w:val="28"/>
        </w:rPr>
        <w:t>.D</w:t>
      </w:r>
      <w:proofErr w:type="gramEnd"/>
      <w:r w:rsidRPr="00220ECA">
        <w:rPr>
          <w:rFonts w:ascii="Arial" w:hAnsi="Arial" w:cs="Arial"/>
          <w:color w:val="000000"/>
          <w:sz w:val="28"/>
          <w:szCs w:val="28"/>
        </w:rPr>
        <w:t xml:space="preserve"> 87.A 88.C 89.A 90.B</w:t>
      </w:r>
    </w:p>
    <w:p w:rsidR="00220ECA" w:rsidRPr="00220ECA" w:rsidRDefault="00220ECA" w:rsidP="00220ECA">
      <w:pPr>
        <w:pStyle w:val="a3"/>
        <w:spacing w:before="75" w:beforeAutospacing="0" w:after="75" w:afterAutospacing="0"/>
        <w:rPr>
          <w:rFonts w:ascii="Arial" w:hAnsi="Arial" w:cs="Arial"/>
          <w:color w:val="000000"/>
          <w:sz w:val="28"/>
          <w:szCs w:val="28"/>
        </w:rPr>
      </w:pPr>
      <w:r w:rsidRPr="00220ECA">
        <w:rPr>
          <w:rStyle w:val="a5"/>
          <w:rFonts w:ascii="Arial" w:hAnsi="Arial" w:cs="Arial"/>
          <w:color w:val="000000"/>
          <w:sz w:val="28"/>
          <w:szCs w:val="28"/>
        </w:rPr>
        <w:t>编辑推荐：</w:t>
      </w:r>
    </w:p>
    <w:p w:rsidR="00220ECA" w:rsidRPr="00220ECA" w:rsidRDefault="00220ECA" w:rsidP="00220ECA">
      <w:pPr>
        <w:pStyle w:val="a3"/>
        <w:spacing w:before="75" w:beforeAutospacing="0" w:after="75" w:afterAutospacing="0"/>
        <w:rPr>
          <w:rFonts w:ascii="Arial" w:hAnsi="Arial" w:cs="Arial"/>
          <w:color w:val="000000"/>
          <w:sz w:val="28"/>
          <w:szCs w:val="28"/>
        </w:rPr>
      </w:pPr>
      <w:hyperlink r:id="rId14" w:anchor="http://www.wangxiao.cn/tj/dt/zkz/quanguo/62336233430.html#}{{{/4290/quanguo/62459690219.html}}}" w:tgtFrame="_blank" w:tooltip="2014年度统计师考试准考证打印汇总" w:history="1">
        <w:r w:rsidRPr="00220ECA">
          <w:rPr>
            <w:rStyle w:val="a4"/>
            <w:rFonts w:ascii="Arial" w:hAnsi="Arial" w:cs="Arial"/>
            <w:sz w:val="28"/>
            <w:szCs w:val="28"/>
          </w:rPr>
          <w:t>2014</w:t>
        </w:r>
        <w:r w:rsidRPr="00220ECA">
          <w:rPr>
            <w:rStyle w:val="a4"/>
            <w:rFonts w:ascii="Arial" w:hAnsi="Arial" w:cs="Arial"/>
            <w:sz w:val="28"/>
            <w:szCs w:val="28"/>
          </w:rPr>
          <w:t>年度统计师考试准考证打印汇总</w:t>
        </w:r>
      </w:hyperlink>
    </w:p>
    <w:p w:rsidR="00220ECA" w:rsidRPr="00220ECA" w:rsidRDefault="00220ECA" w:rsidP="00220ECA">
      <w:pPr>
        <w:pStyle w:val="a3"/>
        <w:spacing w:before="75" w:beforeAutospacing="0" w:after="75" w:afterAutospacing="0"/>
        <w:rPr>
          <w:rFonts w:ascii="Arial" w:hAnsi="Arial" w:cs="Arial"/>
          <w:color w:val="000000"/>
          <w:sz w:val="28"/>
          <w:szCs w:val="28"/>
        </w:rPr>
      </w:pPr>
      <w:hyperlink r:id="rId15" w:anchor="http://www.wangxiao.cn/tj/class/gonggao/50095009586.html#}{{{/1647/50218466375.html}}}" w:tgtFrame="_blank" w:tooltip="2014年统计师核心考点备考方案" w:history="1">
        <w:r w:rsidRPr="00220ECA">
          <w:rPr>
            <w:rStyle w:val="a4"/>
            <w:rFonts w:ascii="Arial" w:hAnsi="Arial" w:cs="Arial"/>
            <w:sz w:val="28"/>
            <w:szCs w:val="28"/>
          </w:rPr>
          <w:t>2014</w:t>
        </w:r>
        <w:r w:rsidRPr="00220ECA">
          <w:rPr>
            <w:rStyle w:val="a4"/>
            <w:rFonts w:ascii="Arial" w:hAnsi="Arial" w:cs="Arial"/>
            <w:sz w:val="28"/>
            <w:szCs w:val="28"/>
          </w:rPr>
          <w:t>年统计</w:t>
        </w:r>
        <w:proofErr w:type="gramStart"/>
        <w:r w:rsidRPr="00220ECA">
          <w:rPr>
            <w:rStyle w:val="a4"/>
            <w:rFonts w:ascii="Arial" w:hAnsi="Arial" w:cs="Arial"/>
            <w:sz w:val="28"/>
            <w:szCs w:val="28"/>
          </w:rPr>
          <w:t>师核心</w:t>
        </w:r>
        <w:proofErr w:type="gramEnd"/>
        <w:r w:rsidRPr="00220ECA">
          <w:rPr>
            <w:rStyle w:val="a4"/>
            <w:rFonts w:ascii="Arial" w:hAnsi="Arial" w:cs="Arial"/>
            <w:sz w:val="28"/>
            <w:szCs w:val="28"/>
          </w:rPr>
          <w:t>考点备考方案</w:t>
        </w:r>
      </w:hyperlink>
    </w:p>
    <w:p w:rsidR="00220ECA" w:rsidRPr="00220ECA" w:rsidRDefault="00220ECA" w:rsidP="00220ECA">
      <w:pPr>
        <w:pStyle w:val="a3"/>
        <w:spacing w:before="75" w:beforeAutospacing="0" w:after="75" w:afterAutospacing="0"/>
        <w:rPr>
          <w:rFonts w:ascii="Arial" w:hAnsi="Arial" w:cs="Arial"/>
          <w:color w:val="000000"/>
          <w:sz w:val="28"/>
          <w:szCs w:val="28"/>
        </w:rPr>
      </w:pPr>
      <w:hyperlink r:id="rId16" w:anchor="http://www.wangxiao.cn/tj/class/gonggao/45104510236.html#}{{{/1647/45227967025.html}}}" w:tgtFrame="_blank" w:tooltip="2014年统计师备考技巧" w:history="1">
        <w:r w:rsidRPr="00220ECA">
          <w:rPr>
            <w:rStyle w:val="a4"/>
            <w:rFonts w:ascii="Arial" w:hAnsi="Arial" w:cs="Arial"/>
            <w:sz w:val="28"/>
            <w:szCs w:val="28"/>
          </w:rPr>
          <w:t>2014</w:t>
        </w:r>
        <w:r w:rsidRPr="00220ECA">
          <w:rPr>
            <w:rStyle w:val="a4"/>
            <w:rFonts w:ascii="Arial" w:hAnsi="Arial" w:cs="Arial"/>
            <w:sz w:val="28"/>
            <w:szCs w:val="28"/>
          </w:rPr>
          <w:t>年统计师备考技巧</w:t>
        </w:r>
      </w:hyperlink>
    </w:p>
    <w:p w:rsidR="002452BE" w:rsidRPr="00220ECA" w:rsidRDefault="002452BE">
      <w:pPr>
        <w:rPr>
          <w:sz w:val="28"/>
          <w:szCs w:val="28"/>
        </w:rPr>
      </w:pPr>
    </w:p>
    <w:sectPr w:rsidR="002452BE" w:rsidRPr="00220E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220ECA"/>
    <w:rsid w:val="002452BE"/>
    <w:rsid w:val="00931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ydw/index.html" TargetMode="External"/><Relationship Id="rId13" Type="http://schemas.openxmlformats.org/officeDocument/2006/relationships/hyperlink" Target="http://fabu.wangxiao.cn/manage/news/%7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bu.wangxiao.cn/manage/news/%7B"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abu.wangxiao.cn/manage/news/%7B" TargetMode="External"/><Relationship Id="rId1" Type="http://schemas.openxmlformats.org/officeDocument/2006/relationships/styles" Target="styles.xml"/><Relationship Id="rId6" Type="http://schemas.openxmlformats.org/officeDocument/2006/relationships/hyperlink" Target="http://www.wangxiao.cn/jz2/48/" TargetMode="External"/><Relationship Id="rId11" Type="http://schemas.openxmlformats.org/officeDocument/2006/relationships/hyperlink" Target="http://www.wangxiao.cn/youer/" TargetMode="External"/><Relationship Id="rId5" Type="http://schemas.openxmlformats.org/officeDocument/2006/relationships/hyperlink" Target="http://fabu.wangxiao.cn/manage/news/%7B" TargetMode="External"/><Relationship Id="rId15" Type="http://schemas.openxmlformats.org/officeDocument/2006/relationships/hyperlink" Target="http://fabu.wangxiao.cn/manage/news/%7B"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angxiao.cn/sifa/" TargetMode="External"/><Relationship Id="rId14" Type="http://schemas.openxmlformats.org/officeDocument/2006/relationships/hyperlink" Target="http://fabu.wangxiao.cn/manage/news/%7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1608</Words>
  <Characters>9167</Characters>
  <Application>Microsoft Office Word</Application>
  <DocSecurity>0</DocSecurity>
  <Lines>76</Lines>
  <Paragraphs>21</Paragraphs>
  <ScaleCrop>false</ScaleCrop>
  <Company>Microsoft</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2019-08-14T08:37:00Z</cp:lastPrinted>
  <dcterms:created xsi:type="dcterms:W3CDTF">2019-08-14T08:39:00Z</dcterms:created>
  <dcterms:modified xsi:type="dcterms:W3CDTF">2019-08-14T08:39:00Z</dcterms:modified>
</cp:coreProperties>
</file>