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Style w:val="a4"/>
          <w:rFonts w:ascii="Arial" w:hAnsi="Arial" w:cs="Arial"/>
          <w:color w:val="000000"/>
          <w:sz w:val="28"/>
          <w:szCs w:val="28"/>
        </w:rPr>
        <w:t>2015</w:t>
      </w:r>
      <w:hyperlink r:id="rId5" w:tgtFrame="_blank" w:tooltip="中级统计师" w:history="1">
        <w:r w:rsidRPr="00585474">
          <w:rPr>
            <w:rStyle w:val="a5"/>
            <w:rFonts w:ascii="Arial" w:hAnsi="Arial" w:cs="Arial"/>
            <w:b/>
            <w:bCs/>
            <w:sz w:val="28"/>
            <w:szCs w:val="28"/>
          </w:rPr>
          <w:t>中级统计师</w:t>
        </w:r>
      </w:hyperlink>
      <w:r w:rsidRPr="00585474">
        <w:rPr>
          <w:rStyle w:val="a4"/>
          <w:rFonts w:ascii="Arial" w:hAnsi="Arial" w:cs="Arial"/>
          <w:color w:val="000000"/>
          <w:sz w:val="28"/>
          <w:szCs w:val="28"/>
        </w:rPr>
        <w:t>《</w:t>
      </w:r>
      <w:hyperlink r:id="rId6" w:tgtFrame="_blank" w:tooltip="统计工作实务" w:history="1">
        <w:r w:rsidRPr="00585474">
          <w:rPr>
            <w:rStyle w:val="a5"/>
            <w:rFonts w:ascii="Arial" w:hAnsi="Arial" w:cs="Arial"/>
            <w:b/>
            <w:bCs/>
            <w:sz w:val="28"/>
            <w:szCs w:val="28"/>
          </w:rPr>
          <w:t>统计工作实务</w:t>
        </w:r>
      </w:hyperlink>
      <w:r w:rsidRPr="00585474">
        <w:rPr>
          <w:rStyle w:val="a4"/>
          <w:rFonts w:ascii="Arial" w:hAnsi="Arial" w:cs="Arial"/>
          <w:color w:val="000000"/>
          <w:sz w:val="28"/>
          <w:szCs w:val="28"/>
        </w:rPr>
        <w:t>》真题及答案</w:t>
      </w:r>
      <w:r w:rsidRPr="00585474">
        <w:rPr>
          <w:rStyle w:val="a4"/>
          <w:rFonts w:ascii="Arial" w:hAnsi="Arial" w:cs="Arial"/>
          <w:color w:val="000000"/>
          <w:sz w:val="28"/>
          <w:szCs w:val="28"/>
        </w:rPr>
        <w:t>(</w:t>
      </w:r>
      <w:r w:rsidRPr="00585474">
        <w:rPr>
          <w:rStyle w:val="a4"/>
          <w:rFonts w:ascii="Arial" w:hAnsi="Arial" w:cs="Arial"/>
          <w:color w:val="000000"/>
          <w:sz w:val="28"/>
          <w:szCs w:val="28"/>
        </w:rPr>
        <w:t>未完整版</w:t>
      </w:r>
      <w:r w:rsidRPr="00585474">
        <w:rPr>
          <w:rStyle w:val="a4"/>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w:t>
      </w:r>
      <w:r w:rsidRPr="00585474">
        <w:rPr>
          <w:rFonts w:ascii="Arial" w:hAnsi="Arial" w:cs="Arial"/>
          <w:color w:val="000000"/>
          <w:sz w:val="28"/>
          <w:szCs w:val="28"/>
        </w:rPr>
        <w:t>实施统计执法检查的主体是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、县级以上人民政府统计局法规检查机构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、各级纪检监察部门</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、国家统计局及其派出的调查队、县级以上人民政府统计机构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、县级以上人民政府法制工作机构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【答案解析】：统计执法检查机构是指国家统计局及其派出的调查队、县级以上地方各级人民政府统计机构的专门办理统计执法检查事项的内设机构。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w:t>
      </w:r>
      <w:r w:rsidRPr="00585474">
        <w:rPr>
          <w:rFonts w:ascii="Arial" w:hAnsi="Arial" w:cs="Arial"/>
          <w:color w:val="000000"/>
          <w:sz w:val="28"/>
          <w:szCs w:val="28"/>
        </w:rPr>
        <w:t>下列关于统计执法检查表述错误的是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、是一种行政执法活动</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、是由国家依法授权的机关进行的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、具有严肃性、权威性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、被检查对象可以拒绝</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【答案解析】：统计执法检查有四个特征分别是：</w:t>
      </w:r>
      <w:r w:rsidRPr="00585474">
        <w:rPr>
          <w:rFonts w:hint="eastAsia"/>
          <w:color w:val="000000"/>
          <w:sz w:val="28"/>
          <w:szCs w:val="28"/>
        </w:rPr>
        <w:t>①</w:t>
      </w:r>
      <w:r w:rsidRPr="00585474">
        <w:rPr>
          <w:rFonts w:ascii="Arial" w:hAnsi="Arial" w:cs="Arial"/>
          <w:color w:val="000000"/>
          <w:sz w:val="28"/>
          <w:szCs w:val="28"/>
        </w:rPr>
        <w:t>1.</w:t>
      </w:r>
      <w:r w:rsidRPr="00585474">
        <w:rPr>
          <w:rFonts w:ascii="Arial" w:hAnsi="Arial" w:cs="Arial"/>
          <w:color w:val="000000"/>
          <w:sz w:val="28"/>
          <w:szCs w:val="28"/>
        </w:rPr>
        <w:t>统计执法检查是国家依法授权的机关进行的</w:t>
      </w:r>
      <w:r w:rsidRPr="00585474">
        <w:rPr>
          <w:rFonts w:ascii="Arial" w:hAnsi="Arial" w:cs="Arial"/>
          <w:color w:val="000000"/>
          <w:sz w:val="28"/>
          <w:szCs w:val="28"/>
        </w:rPr>
        <w:t>;</w:t>
      </w:r>
      <w:r w:rsidRPr="00585474">
        <w:rPr>
          <w:rFonts w:hint="eastAsia"/>
          <w:color w:val="000000"/>
          <w:sz w:val="28"/>
          <w:szCs w:val="28"/>
        </w:rPr>
        <w:t>②</w:t>
      </w:r>
      <w:r w:rsidRPr="00585474">
        <w:rPr>
          <w:rFonts w:ascii="Arial" w:hAnsi="Arial" w:cs="Arial"/>
          <w:color w:val="000000"/>
          <w:sz w:val="28"/>
          <w:szCs w:val="28"/>
        </w:rPr>
        <w:t>.</w:t>
      </w:r>
      <w:r w:rsidRPr="00585474">
        <w:rPr>
          <w:rFonts w:ascii="Arial" w:hAnsi="Arial" w:cs="Arial"/>
          <w:color w:val="000000"/>
          <w:sz w:val="28"/>
          <w:szCs w:val="28"/>
        </w:rPr>
        <w:t>统计执法检查是一种行政执法活动，具有严肃性、权威性和国家强制性</w:t>
      </w:r>
      <w:r w:rsidRPr="00585474">
        <w:rPr>
          <w:rFonts w:ascii="Arial" w:hAnsi="Arial" w:cs="Arial"/>
          <w:color w:val="000000"/>
          <w:sz w:val="28"/>
          <w:szCs w:val="28"/>
        </w:rPr>
        <w:t>;</w:t>
      </w:r>
      <w:r w:rsidRPr="00585474">
        <w:rPr>
          <w:rFonts w:hint="eastAsia"/>
          <w:color w:val="000000"/>
          <w:sz w:val="28"/>
          <w:szCs w:val="28"/>
        </w:rPr>
        <w:t>③</w:t>
      </w:r>
      <w:r w:rsidRPr="00585474">
        <w:rPr>
          <w:rFonts w:ascii="Arial" w:hAnsi="Arial" w:cs="Arial"/>
          <w:color w:val="000000"/>
          <w:sz w:val="28"/>
          <w:szCs w:val="28"/>
        </w:rPr>
        <w:t>.</w:t>
      </w:r>
      <w:r w:rsidRPr="00585474">
        <w:rPr>
          <w:rFonts w:ascii="Arial" w:hAnsi="Arial" w:cs="Arial"/>
          <w:color w:val="000000"/>
          <w:sz w:val="28"/>
          <w:szCs w:val="28"/>
        </w:rPr>
        <w:t>统计执法检查是按照一定的权限、程序和方式进行的</w:t>
      </w:r>
      <w:r w:rsidRPr="00585474">
        <w:rPr>
          <w:rFonts w:ascii="Arial" w:hAnsi="Arial" w:cs="Arial"/>
          <w:color w:val="000000"/>
          <w:sz w:val="28"/>
          <w:szCs w:val="28"/>
        </w:rPr>
        <w:t>;</w:t>
      </w:r>
      <w:r w:rsidRPr="00585474">
        <w:rPr>
          <w:rFonts w:hint="eastAsia"/>
          <w:color w:val="000000"/>
          <w:sz w:val="28"/>
          <w:szCs w:val="28"/>
        </w:rPr>
        <w:t>④</w:t>
      </w:r>
      <w:r w:rsidRPr="00585474">
        <w:rPr>
          <w:rFonts w:ascii="Arial" w:hAnsi="Arial" w:cs="Arial"/>
          <w:color w:val="000000"/>
          <w:sz w:val="28"/>
          <w:szCs w:val="28"/>
        </w:rPr>
        <w:t>.</w:t>
      </w:r>
      <w:r w:rsidRPr="00585474">
        <w:rPr>
          <w:rFonts w:ascii="Arial" w:hAnsi="Arial" w:cs="Arial"/>
          <w:color w:val="000000"/>
          <w:sz w:val="28"/>
          <w:szCs w:val="28"/>
        </w:rPr>
        <w:t>统计执法检查具有主动性。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lastRenderedPageBreak/>
        <w:t>3.</w:t>
      </w:r>
      <w:r w:rsidRPr="00585474">
        <w:rPr>
          <w:rFonts w:ascii="Arial" w:hAnsi="Arial" w:cs="Arial"/>
          <w:color w:val="000000"/>
          <w:sz w:val="28"/>
          <w:szCs w:val="28"/>
        </w:rPr>
        <w:t>国家统计局湖北调查总队在组织实施的统计调查中发生的统计违法案件，由</w:t>
      </w:r>
      <w:r w:rsidRPr="00585474">
        <w:rPr>
          <w:rFonts w:ascii="Arial" w:hAnsi="Arial" w:cs="Arial"/>
          <w:color w:val="000000"/>
          <w:sz w:val="28"/>
          <w:szCs w:val="28"/>
        </w:rPr>
        <w:t>()</w:t>
      </w:r>
      <w:r w:rsidRPr="00585474">
        <w:rPr>
          <w:rFonts w:ascii="Arial" w:hAnsi="Arial" w:cs="Arial"/>
          <w:color w:val="000000"/>
          <w:sz w:val="28"/>
          <w:szCs w:val="28"/>
        </w:rPr>
        <w:t>负责查处。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、湖北省统计局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、国家统计局湖北调查总队</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、湖北省统计局和国家统计局湖北调查总队</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执法检查规定》第二十八条对统计违法案件的查处机关作了明确规定，根据该条规定，县级以上地方各级人民政府统计机构管辖发生在本行政区域内的统计违法案件。其中，在国家统计局派出的各级调查队组织实施的统计调查中发生的统计违法案件，由国家统计局派出的调查队管辖。由此可知，湖北调查总队是国家统计局派出的，其统计违法案件由国家统计局湖北调查总队负责查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w:t>
      </w:r>
      <w:r w:rsidRPr="00585474">
        <w:rPr>
          <w:rFonts w:ascii="Arial" w:hAnsi="Arial" w:cs="Arial"/>
          <w:color w:val="000000"/>
          <w:sz w:val="28"/>
          <w:szCs w:val="28"/>
        </w:rPr>
        <w:t>查处统计违法案件的程序是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、立案、调查、处理、结案</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、立案、调查、审理、结案</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、立案、调查、处罚、结案</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、立案、调查、处罚、决定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w:t>
      </w:r>
      <w:r w:rsidRPr="00585474">
        <w:rPr>
          <w:rFonts w:ascii="Arial" w:hAnsi="Arial" w:cs="Arial"/>
          <w:color w:val="000000"/>
          <w:sz w:val="28"/>
          <w:szCs w:val="28"/>
        </w:rPr>
        <w:t>行政机关在做出行政处罚决定</w:t>
      </w:r>
      <w:r w:rsidRPr="00585474">
        <w:rPr>
          <w:rFonts w:ascii="Arial" w:hAnsi="Arial" w:cs="Arial"/>
          <w:color w:val="000000"/>
          <w:sz w:val="28"/>
          <w:szCs w:val="28"/>
        </w:rPr>
        <w:t>()</w:t>
      </w:r>
      <w:r w:rsidRPr="00585474">
        <w:rPr>
          <w:rFonts w:ascii="Arial" w:hAnsi="Arial" w:cs="Arial"/>
          <w:color w:val="000000"/>
          <w:sz w:val="28"/>
          <w:szCs w:val="28"/>
        </w:rPr>
        <w:t>，应当告知当事人做出行政处罚决定的事实、理由及依据，并告知当事人依法享有的权利。</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、同时</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、之前</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、之前或同时</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、之后</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【答案解析】：案件审理完毕，在正式做出行政处罚决定以前，行政机关应当履行统计行政处罚事先告知义务。</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w:t>
      </w:r>
      <w:r w:rsidRPr="00585474">
        <w:rPr>
          <w:rFonts w:ascii="Arial" w:hAnsi="Arial" w:cs="Arial"/>
          <w:color w:val="000000"/>
          <w:sz w:val="28"/>
          <w:szCs w:val="28"/>
        </w:rPr>
        <w:t>依照《行政处罚法》的规定，统计部门对给予</w:t>
      </w:r>
      <w:r w:rsidRPr="00585474">
        <w:rPr>
          <w:rFonts w:ascii="Arial" w:hAnsi="Arial" w:cs="Arial"/>
          <w:color w:val="000000"/>
          <w:sz w:val="28"/>
          <w:szCs w:val="28"/>
        </w:rPr>
        <w:t>()</w:t>
      </w:r>
      <w:r w:rsidRPr="00585474">
        <w:rPr>
          <w:rFonts w:ascii="Arial" w:hAnsi="Arial" w:cs="Arial"/>
          <w:color w:val="000000"/>
          <w:sz w:val="28"/>
          <w:szCs w:val="28"/>
        </w:rPr>
        <w:t>处罚的案件应当依照当事人的申请组织听证。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、警告</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、较大数额罚款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、通报批评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【答案解析】：依照《行政处罚法》的规定，对给予较大数额罚款的统计行政处罚案件，统计行政机关应当组织听证。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w:t>
      </w:r>
      <w:r w:rsidRPr="00585474">
        <w:rPr>
          <w:rFonts w:ascii="Arial" w:hAnsi="Arial" w:cs="Arial"/>
          <w:color w:val="000000"/>
          <w:sz w:val="28"/>
          <w:szCs w:val="28"/>
        </w:rPr>
        <w:t>给予较大数额罚款的统计行政处罚案件，应当事人要求，统计执法机关应当组织</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、听证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、结案</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、销案</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、重新调查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8.</w:t>
      </w:r>
      <w:r w:rsidRPr="00585474">
        <w:rPr>
          <w:rFonts w:ascii="Arial" w:hAnsi="Arial" w:cs="Arial"/>
          <w:color w:val="000000"/>
          <w:sz w:val="28"/>
          <w:szCs w:val="28"/>
        </w:rPr>
        <w:t>统计执法检查中，被处罚单位在接到处罚通知后，如果既不在法定期限内申请复议或向人民法院提起诉讼，又拒不执行的，由查处机关依法</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、强制执行</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、起诉</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、提请人民法院强制执行</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、与相对人协商解决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9.</w:t>
      </w:r>
      <w:r w:rsidRPr="00585474">
        <w:rPr>
          <w:rFonts w:ascii="Arial" w:hAnsi="Arial" w:cs="Arial"/>
          <w:color w:val="000000"/>
          <w:sz w:val="28"/>
          <w:szCs w:val="28"/>
        </w:rPr>
        <w:t>统计行政处罚决定依法做出后，当事人应当自收到行政处罚决定书之日起</w:t>
      </w:r>
      <w:r w:rsidRPr="00585474">
        <w:rPr>
          <w:rFonts w:ascii="Arial" w:hAnsi="Arial" w:cs="Arial"/>
          <w:color w:val="000000"/>
          <w:sz w:val="28"/>
          <w:szCs w:val="28"/>
        </w:rPr>
        <w:t>()</w:t>
      </w:r>
      <w:r w:rsidRPr="00585474">
        <w:rPr>
          <w:rFonts w:ascii="Arial" w:hAnsi="Arial" w:cs="Arial"/>
          <w:color w:val="000000"/>
          <w:sz w:val="28"/>
          <w:szCs w:val="28"/>
        </w:rPr>
        <w:t>内，到指定的银行缴纳罚款。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w:t>
      </w:r>
      <w:r w:rsidRPr="00585474">
        <w:rPr>
          <w:rFonts w:ascii="Arial" w:hAnsi="Arial" w:cs="Arial"/>
          <w:color w:val="000000"/>
          <w:sz w:val="28"/>
          <w:szCs w:val="28"/>
        </w:rPr>
        <w:t>15</w:t>
      </w:r>
      <w:r w:rsidRPr="00585474">
        <w:rPr>
          <w:rFonts w:ascii="Arial" w:hAnsi="Arial" w:cs="Arial"/>
          <w:color w:val="000000"/>
          <w:sz w:val="28"/>
          <w:szCs w:val="28"/>
        </w:rPr>
        <w:t>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w:t>
      </w:r>
      <w:r w:rsidRPr="00585474">
        <w:rPr>
          <w:rFonts w:ascii="Arial" w:hAnsi="Arial" w:cs="Arial"/>
          <w:color w:val="000000"/>
          <w:sz w:val="28"/>
          <w:szCs w:val="28"/>
        </w:rPr>
        <w:t>30</w:t>
      </w:r>
      <w:r w:rsidRPr="00585474">
        <w:rPr>
          <w:rFonts w:ascii="Arial" w:hAnsi="Arial" w:cs="Arial"/>
          <w:color w:val="000000"/>
          <w:sz w:val="28"/>
          <w:szCs w:val="28"/>
        </w:rPr>
        <w:t>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w:t>
      </w:r>
      <w:r w:rsidRPr="00585474">
        <w:rPr>
          <w:rFonts w:ascii="Arial" w:hAnsi="Arial" w:cs="Arial"/>
          <w:color w:val="000000"/>
          <w:sz w:val="28"/>
          <w:szCs w:val="28"/>
        </w:rPr>
        <w:t>60</w:t>
      </w:r>
      <w:r w:rsidRPr="00585474">
        <w:rPr>
          <w:rFonts w:ascii="Arial" w:hAnsi="Arial" w:cs="Arial"/>
          <w:color w:val="000000"/>
          <w:sz w:val="28"/>
          <w:szCs w:val="28"/>
        </w:rPr>
        <w:t>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w:t>
      </w:r>
      <w:r w:rsidRPr="00585474">
        <w:rPr>
          <w:rFonts w:ascii="Arial" w:hAnsi="Arial" w:cs="Arial"/>
          <w:color w:val="000000"/>
          <w:sz w:val="28"/>
          <w:szCs w:val="28"/>
        </w:rPr>
        <w:t>10</w:t>
      </w:r>
      <w:r w:rsidRPr="00585474">
        <w:rPr>
          <w:rFonts w:ascii="Arial" w:hAnsi="Arial" w:cs="Arial"/>
          <w:color w:val="000000"/>
          <w:sz w:val="28"/>
          <w:szCs w:val="28"/>
        </w:rPr>
        <w:t>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10.</w:t>
      </w:r>
      <w:r w:rsidRPr="00585474">
        <w:rPr>
          <w:rFonts w:ascii="Arial" w:hAnsi="Arial" w:cs="Arial"/>
          <w:color w:val="000000"/>
          <w:sz w:val="28"/>
          <w:szCs w:val="28"/>
        </w:rPr>
        <w:t>根据法律和法规的有关规定，不属于统计行政许可的项目是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统计从业资格认定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统计执法检查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涉外调查机构资格认定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涉外社会调查项目审批</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统计行政许可项目有三项：统计从业资格认定、涉外调查机构资格认定和涉外社会调查项目审批。</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Style w:val="a4"/>
          <w:rFonts w:ascii="Arial" w:hAnsi="Arial" w:cs="Arial"/>
          <w:color w:val="000000"/>
          <w:sz w:val="28"/>
          <w:szCs w:val="28"/>
        </w:rPr>
        <w:t>编辑推荐：</w:t>
      </w:r>
    </w:p>
    <w:p w:rsidR="00585474" w:rsidRPr="00585474" w:rsidRDefault="00585474" w:rsidP="00585474">
      <w:pPr>
        <w:pStyle w:val="a3"/>
        <w:spacing w:before="75" w:beforeAutospacing="0" w:after="75" w:afterAutospacing="0"/>
        <w:rPr>
          <w:rFonts w:ascii="Arial" w:hAnsi="Arial" w:cs="Arial"/>
          <w:color w:val="000000"/>
          <w:sz w:val="28"/>
          <w:szCs w:val="28"/>
        </w:rPr>
      </w:pPr>
      <w:hyperlink r:id="rId7" w:tgtFrame="_blank" w:tooltip="2016年全国统计师从业考试报名时间专题" w:history="1">
        <w:r w:rsidRPr="00585474">
          <w:rPr>
            <w:rStyle w:val="a5"/>
            <w:rFonts w:ascii="Arial" w:hAnsi="Arial" w:cs="Arial"/>
            <w:b/>
            <w:bCs/>
            <w:sz w:val="28"/>
            <w:szCs w:val="28"/>
          </w:rPr>
          <w:t>2016</w:t>
        </w:r>
        <w:r w:rsidRPr="00585474">
          <w:rPr>
            <w:rStyle w:val="a5"/>
            <w:rFonts w:ascii="Arial" w:hAnsi="Arial" w:cs="Arial"/>
            <w:b/>
            <w:bCs/>
            <w:sz w:val="28"/>
            <w:szCs w:val="28"/>
          </w:rPr>
          <w:t>年全国统计</w:t>
        </w:r>
        <w:proofErr w:type="gramStart"/>
        <w:r w:rsidRPr="00585474">
          <w:rPr>
            <w:rStyle w:val="a5"/>
            <w:rFonts w:ascii="Arial" w:hAnsi="Arial" w:cs="Arial"/>
            <w:b/>
            <w:bCs/>
            <w:sz w:val="28"/>
            <w:szCs w:val="28"/>
          </w:rPr>
          <w:t>师从业</w:t>
        </w:r>
        <w:proofErr w:type="gramEnd"/>
        <w:r w:rsidRPr="00585474">
          <w:rPr>
            <w:rStyle w:val="a5"/>
            <w:rFonts w:ascii="Arial" w:hAnsi="Arial" w:cs="Arial"/>
            <w:b/>
            <w:bCs/>
            <w:sz w:val="28"/>
            <w:szCs w:val="28"/>
          </w:rPr>
          <w:t>考试报名时间专题</w:t>
        </w:r>
      </w:hyperlink>
    </w:p>
    <w:p w:rsidR="00585474" w:rsidRPr="00585474" w:rsidRDefault="00585474" w:rsidP="00585474">
      <w:pPr>
        <w:pStyle w:val="a3"/>
        <w:spacing w:before="75" w:beforeAutospacing="0" w:after="75" w:afterAutospacing="0"/>
        <w:rPr>
          <w:rFonts w:ascii="Arial" w:hAnsi="Arial" w:cs="Arial"/>
          <w:color w:val="000000"/>
          <w:sz w:val="28"/>
          <w:szCs w:val="28"/>
        </w:rPr>
      </w:pPr>
      <w:hyperlink r:id="rId8" w:tgtFrame="_blank" w:tooltip="2016年统计师考试网络培训辅导招生方案" w:history="1">
        <w:r w:rsidRPr="00585474">
          <w:rPr>
            <w:rStyle w:val="a5"/>
            <w:rFonts w:ascii="Arial" w:hAnsi="Arial" w:cs="Arial"/>
            <w:sz w:val="28"/>
            <w:szCs w:val="28"/>
          </w:rPr>
          <w:t>2016</w:t>
        </w:r>
        <w:r w:rsidRPr="00585474">
          <w:rPr>
            <w:rStyle w:val="a5"/>
            <w:rFonts w:ascii="Arial" w:hAnsi="Arial" w:cs="Arial"/>
            <w:sz w:val="28"/>
            <w:szCs w:val="28"/>
          </w:rPr>
          <w:t>年统计师考试网络培训辅导招生方案</w:t>
        </w:r>
      </w:hyperlink>
    </w:p>
    <w:p w:rsidR="00585474" w:rsidRPr="00585474" w:rsidRDefault="00585474" w:rsidP="00585474">
      <w:pPr>
        <w:pStyle w:val="a3"/>
        <w:spacing w:before="75" w:beforeAutospacing="0" w:after="75" w:afterAutospacing="0"/>
        <w:rPr>
          <w:rFonts w:ascii="Arial" w:hAnsi="Arial" w:cs="Arial"/>
          <w:color w:val="000000"/>
          <w:sz w:val="28"/>
          <w:szCs w:val="28"/>
        </w:rPr>
      </w:pPr>
      <w:hyperlink r:id="rId9" w:tgtFrame="_blank" w:tooltip="统计师考试免费在线题库" w:history="1">
        <w:r w:rsidRPr="00585474">
          <w:rPr>
            <w:rStyle w:val="a5"/>
            <w:rFonts w:ascii="Arial" w:hAnsi="Arial" w:cs="Arial"/>
            <w:sz w:val="28"/>
            <w:szCs w:val="28"/>
          </w:rPr>
          <w:t>统计师考试免费在线题库</w:t>
        </w:r>
      </w:hyperlink>
      <w:r w:rsidRPr="00585474">
        <w:rPr>
          <w:rFonts w:ascii="Arial" w:hAnsi="Arial" w:cs="Arial"/>
          <w:color w:val="000000"/>
          <w:sz w:val="28"/>
          <w:szCs w:val="28"/>
        </w:rPr>
        <w:t> / </w:t>
      </w:r>
      <w:hyperlink r:id="rId10" w:tgtFrame="_blank" w:tooltip="统计师真题" w:history="1">
        <w:r w:rsidRPr="00585474">
          <w:rPr>
            <w:rStyle w:val="a5"/>
            <w:rFonts w:ascii="Arial" w:hAnsi="Arial" w:cs="Arial"/>
            <w:sz w:val="28"/>
            <w:szCs w:val="28"/>
          </w:rPr>
          <w:t>统计</w:t>
        </w:r>
        <w:proofErr w:type="gramStart"/>
        <w:r w:rsidRPr="00585474">
          <w:rPr>
            <w:rStyle w:val="a5"/>
            <w:rFonts w:ascii="Arial" w:hAnsi="Arial" w:cs="Arial"/>
            <w:sz w:val="28"/>
            <w:szCs w:val="28"/>
          </w:rPr>
          <w:t>师真题</w:t>
        </w:r>
        <w:proofErr w:type="gramEnd"/>
      </w:hyperlink>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11.</w:t>
      </w:r>
      <w:r w:rsidRPr="00585474">
        <w:rPr>
          <w:rFonts w:ascii="Arial" w:hAnsi="Arial" w:cs="Arial"/>
          <w:color w:val="000000"/>
          <w:sz w:val="28"/>
          <w:szCs w:val="28"/>
        </w:rPr>
        <w:t>统计从业资格认定的实施机关是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省级人民政府统计机构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地市级统计局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县级人民政府统计机构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省级人民政府统计机构是统计从业资格认定工作的实施机关。县级人民政府统计机构是统计从业资格认定工作的承办机关。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12.</w:t>
      </w:r>
      <w:r w:rsidRPr="00585474">
        <w:rPr>
          <w:rFonts w:ascii="Arial" w:hAnsi="Arial" w:cs="Arial"/>
          <w:color w:val="000000"/>
          <w:sz w:val="28"/>
          <w:szCs w:val="28"/>
        </w:rPr>
        <w:t>已具备教育行政部门认可的会计与统计核算、统计实务专业大专，统计学类、经济学类、工商管理类专业本科以上学历</w:t>
      </w:r>
      <w:r w:rsidRPr="00585474">
        <w:rPr>
          <w:rFonts w:ascii="Arial" w:hAnsi="Arial" w:cs="Arial"/>
          <w:color w:val="000000"/>
          <w:sz w:val="28"/>
          <w:szCs w:val="28"/>
        </w:rPr>
        <w:t>(</w:t>
      </w:r>
      <w:r w:rsidRPr="00585474">
        <w:rPr>
          <w:rFonts w:ascii="Arial" w:hAnsi="Arial" w:cs="Arial"/>
          <w:color w:val="000000"/>
          <w:sz w:val="28"/>
          <w:szCs w:val="28"/>
        </w:rPr>
        <w:t>或学位</w:t>
      </w:r>
      <w:r w:rsidRPr="00585474">
        <w:rPr>
          <w:rFonts w:ascii="Arial" w:hAnsi="Arial" w:cs="Arial"/>
          <w:color w:val="000000"/>
          <w:sz w:val="28"/>
          <w:szCs w:val="28"/>
        </w:rPr>
        <w:t>)</w:t>
      </w:r>
      <w:r w:rsidRPr="00585474">
        <w:rPr>
          <w:rFonts w:ascii="Arial" w:hAnsi="Arial" w:cs="Arial"/>
          <w:color w:val="000000"/>
          <w:sz w:val="28"/>
          <w:szCs w:val="28"/>
        </w:rPr>
        <w:t>的人员，申请统计从业资格时，可免于参加</w:t>
      </w:r>
      <w:r w:rsidRPr="00585474">
        <w:rPr>
          <w:rFonts w:ascii="Arial" w:hAnsi="Arial" w:cs="Arial"/>
          <w:color w:val="000000"/>
          <w:sz w:val="28"/>
          <w:szCs w:val="28"/>
        </w:rPr>
        <w:t>()</w:t>
      </w:r>
      <w:r w:rsidRPr="00585474">
        <w:rPr>
          <w:rFonts w:ascii="Arial" w:hAnsi="Arial" w:cs="Arial"/>
          <w:color w:val="000000"/>
          <w:sz w:val="28"/>
          <w:szCs w:val="28"/>
        </w:rPr>
        <w:t>科目的考试。</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统计法基础知识</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统计实务</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统计基础知识</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统计基础知识与统计实务</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13.</w:t>
      </w:r>
      <w:r w:rsidRPr="00585474">
        <w:rPr>
          <w:rFonts w:ascii="Arial" w:hAnsi="Arial" w:cs="Arial"/>
          <w:color w:val="000000"/>
          <w:sz w:val="28"/>
          <w:szCs w:val="28"/>
        </w:rPr>
        <w:t>持有统计从业资格考试合格成绩单的人员，应当自收到领取统计从业资格考试合格成绩单通知之日起</w:t>
      </w:r>
      <w:r w:rsidRPr="00585474">
        <w:rPr>
          <w:rFonts w:ascii="Arial" w:hAnsi="Arial" w:cs="Arial"/>
          <w:color w:val="000000"/>
          <w:sz w:val="28"/>
          <w:szCs w:val="28"/>
        </w:rPr>
        <w:t>()</w:t>
      </w:r>
      <w:r w:rsidRPr="00585474">
        <w:rPr>
          <w:rFonts w:ascii="Arial" w:hAnsi="Arial" w:cs="Arial"/>
          <w:color w:val="000000"/>
          <w:sz w:val="28"/>
          <w:szCs w:val="28"/>
        </w:rPr>
        <w:t>内，向承办机关提出统计从业资格申请，逾期成绩自行作废。</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一年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二年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三年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五年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14.</w:t>
      </w:r>
      <w:r w:rsidRPr="00585474">
        <w:rPr>
          <w:rFonts w:ascii="Arial" w:hAnsi="Arial" w:cs="Arial"/>
          <w:color w:val="000000"/>
          <w:sz w:val="28"/>
          <w:szCs w:val="28"/>
        </w:rPr>
        <w:t>涉外调查许可证的有效期为</w:t>
      </w:r>
      <w:r w:rsidRPr="00585474">
        <w:rPr>
          <w:rFonts w:ascii="Arial" w:hAnsi="Arial" w:cs="Arial"/>
          <w:color w:val="000000"/>
          <w:sz w:val="28"/>
          <w:szCs w:val="28"/>
        </w:rPr>
        <w:t>()</w:t>
      </w:r>
      <w:r w:rsidRPr="00585474">
        <w:rPr>
          <w:rFonts w:ascii="Arial" w:hAnsi="Arial" w:cs="Arial"/>
          <w:color w:val="000000"/>
          <w:sz w:val="28"/>
          <w:szCs w:val="28"/>
        </w:rPr>
        <w:t>，涉外调查机构需要延续涉外调查许可证的有效期的，应当在有效期满</w:t>
      </w:r>
      <w:r w:rsidRPr="00585474">
        <w:rPr>
          <w:rFonts w:ascii="Arial" w:hAnsi="Arial" w:cs="Arial"/>
          <w:color w:val="000000"/>
          <w:sz w:val="28"/>
          <w:szCs w:val="28"/>
        </w:rPr>
        <w:t>30</w:t>
      </w:r>
      <w:r w:rsidRPr="00585474">
        <w:rPr>
          <w:rFonts w:ascii="Arial" w:hAnsi="Arial" w:cs="Arial"/>
          <w:color w:val="000000"/>
          <w:sz w:val="28"/>
          <w:szCs w:val="28"/>
        </w:rPr>
        <w:t>日前向原颁发机关提出申请。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一年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二年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三年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五年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15.()</w:t>
      </w:r>
      <w:r w:rsidRPr="00585474">
        <w:rPr>
          <w:rFonts w:ascii="Arial" w:hAnsi="Arial" w:cs="Arial"/>
          <w:color w:val="000000"/>
          <w:sz w:val="28"/>
          <w:szCs w:val="28"/>
        </w:rPr>
        <w:t>不得在中国境内直接进行统计调查活动。</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任何个人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境外组织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未经统计部门批准的组织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境外的组织和个人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《统计法实施细则》第三十五条规定：中华人民共和国境外的组织、个人需要在中华人民共和国境内进行统计调查活动的，应当委托中华人民共和国境内具有涉外统计调查资格的机构进行。</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16.</w:t>
      </w:r>
      <w:r w:rsidRPr="00585474">
        <w:rPr>
          <w:rFonts w:ascii="Arial" w:hAnsi="Arial" w:cs="Arial"/>
          <w:color w:val="000000"/>
          <w:sz w:val="28"/>
          <w:szCs w:val="28"/>
        </w:rPr>
        <w:t>下列</w:t>
      </w:r>
      <w:r w:rsidRPr="00585474">
        <w:rPr>
          <w:rFonts w:ascii="Arial" w:hAnsi="Arial" w:cs="Arial"/>
          <w:color w:val="000000"/>
          <w:sz w:val="28"/>
          <w:szCs w:val="28"/>
        </w:rPr>
        <w:t>()</w:t>
      </w:r>
      <w:r w:rsidRPr="00585474">
        <w:rPr>
          <w:rFonts w:ascii="Arial" w:hAnsi="Arial" w:cs="Arial"/>
          <w:color w:val="000000"/>
          <w:sz w:val="28"/>
          <w:szCs w:val="28"/>
        </w:rPr>
        <w:t>不是实施统计行政处罚的主体。</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国家统计局派出的调查队</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县级以上地方各级人民政府法制机构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县级以上地方各级人民政府统计机构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【答案解析】实施统计行政处罚的主体只能是各级统计执法检查机关。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17.</w:t>
      </w:r>
      <w:r w:rsidRPr="00585474">
        <w:rPr>
          <w:rFonts w:ascii="Arial" w:hAnsi="Arial" w:cs="Arial"/>
          <w:color w:val="000000"/>
          <w:sz w:val="28"/>
          <w:szCs w:val="28"/>
        </w:rPr>
        <w:t>下列</w:t>
      </w:r>
      <w:r w:rsidRPr="00585474">
        <w:rPr>
          <w:rFonts w:ascii="Arial" w:hAnsi="Arial" w:cs="Arial"/>
          <w:color w:val="000000"/>
          <w:sz w:val="28"/>
          <w:szCs w:val="28"/>
        </w:rPr>
        <w:t>()</w:t>
      </w:r>
      <w:r w:rsidRPr="00585474">
        <w:rPr>
          <w:rFonts w:ascii="Arial" w:hAnsi="Arial" w:cs="Arial"/>
          <w:color w:val="000000"/>
          <w:sz w:val="28"/>
          <w:szCs w:val="28"/>
        </w:rPr>
        <w:t>不是统计行政处罚的基本原则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统计行政处罚法定原则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统计行政处罚合理性原则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公正、公开的原则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统计行政处罚与统计违法行为相适应的原则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【答案解析】统计行政处罚的基本原则有三个：统计行政处罚法定原则、统计行政处罚合理性原则和公正、公开的原则。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18.</w:t>
      </w:r>
      <w:r w:rsidRPr="00585474">
        <w:rPr>
          <w:rFonts w:ascii="Arial" w:hAnsi="Arial" w:cs="Arial"/>
          <w:color w:val="000000"/>
          <w:sz w:val="28"/>
          <w:szCs w:val="28"/>
        </w:rPr>
        <w:t>坚持统计行政处罚公正原则，关键在于要求执法者</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对受处罚者公平对待，一视同仁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建立完善回避制度、听证制度、办案公开制度等相关制度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正确行使统计行政自由裁量权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建立政务公开制度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【答案解析】要坚持统计行政处罚公正、公开原则，除要求各级统计执法检查机关对被处罚者公平对待，一视同仁，建立完善的回避制度、听证制度、办案公开制度等相关制度外，最重要、</w:t>
      </w:r>
      <w:proofErr w:type="gramStart"/>
      <w:r w:rsidRPr="00585474">
        <w:rPr>
          <w:rFonts w:ascii="Arial" w:hAnsi="Arial" w:cs="Arial"/>
          <w:color w:val="000000"/>
          <w:sz w:val="28"/>
          <w:szCs w:val="28"/>
        </w:rPr>
        <w:t>最</w:t>
      </w:r>
      <w:proofErr w:type="gramEnd"/>
      <w:r w:rsidRPr="00585474">
        <w:rPr>
          <w:rFonts w:ascii="Arial" w:hAnsi="Arial" w:cs="Arial"/>
          <w:color w:val="000000"/>
          <w:sz w:val="28"/>
          <w:szCs w:val="28"/>
        </w:rPr>
        <w:t>关键的是正确行使统计行政自由裁量权。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19.</w:t>
      </w:r>
      <w:r w:rsidRPr="00585474">
        <w:rPr>
          <w:rFonts w:ascii="Arial" w:hAnsi="Arial" w:cs="Arial"/>
          <w:color w:val="000000"/>
          <w:sz w:val="28"/>
          <w:szCs w:val="28"/>
        </w:rPr>
        <w:t>违反</w:t>
      </w:r>
      <w:r w:rsidRPr="00585474">
        <w:rPr>
          <w:rFonts w:ascii="Arial" w:hAnsi="Arial" w:cs="Arial"/>
          <w:color w:val="000000"/>
          <w:sz w:val="28"/>
          <w:szCs w:val="28"/>
        </w:rPr>
        <w:t>()</w:t>
      </w:r>
      <w:r w:rsidRPr="00585474">
        <w:rPr>
          <w:rFonts w:ascii="Arial" w:hAnsi="Arial" w:cs="Arial"/>
          <w:color w:val="000000"/>
          <w:sz w:val="28"/>
          <w:szCs w:val="28"/>
        </w:rPr>
        <w:t>的统计违法行为不适用统计行政处罚。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《关于工资总额组成的规定》有关规定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《全国农业普查条例》有关规定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《全国经济普查条例》有关规定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《全国污染普查条例》有关规定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【答案解析】适用统计行政处罚的违法行为种类有：违反《统计法》、《全国经济普查条例》、《全国农业普查条例》、《全国污染源普查条例》有关规定的行为以及有关统计规章处罚的规定。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20.</w:t>
      </w:r>
      <w:r w:rsidRPr="00585474">
        <w:rPr>
          <w:rFonts w:ascii="Arial" w:hAnsi="Arial" w:cs="Arial"/>
          <w:color w:val="000000"/>
          <w:sz w:val="28"/>
          <w:szCs w:val="28"/>
        </w:rPr>
        <w:t>对于具有《统计法》第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w:t>
      </w:r>
      <w:hyperlink r:id="rId11" w:tgtFrame="_blank" w:tooltip="事业单位" w:history="1">
        <w:r w:rsidRPr="00585474">
          <w:rPr>
            <w:rStyle w:val="a5"/>
            <w:rFonts w:ascii="Arial" w:hAnsi="Arial" w:cs="Arial"/>
            <w:sz w:val="28"/>
            <w:szCs w:val="28"/>
          </w:rPr>
          <w:t>事业单位</w:t>
        </w:r>
      </w:hyperlink>
      <w:r w:rsidRPr="00585474">
        <w:rPr>
          <w:rFonts w:ascii="Arial" w:hAnsi="Arial" w:cs="Arial"/>
          <w:color w:val="000000"/>
          <w:sz w:val="28"/>
          <w:szCs w:val="28"/>
        </w:rPr>
        <w:t>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w:t>
      </w:r>
      <w:proofErr w:type="gramStart"/>
      <w:r w:rsidRPr="00585474">
        <w:rPr>
          <w:rFonts w:ascii="Arial" w:hAnsi="Arial" w:cs="Arial"/>
          <w:color w:val="000000"/>
          <w:sz w:val="28"/>
          <w:szCs w:val="28"/>
        </w:rPr>
        <w:t>并最高</w:t>
      </w:r>
      <w:proofErr w:type="gramEnd"/>
      <w:r w:rsidRPr="00585474">
        <w:rPr>
          <w:rFonts w:ascii="Arial" w:hAnsi="Arial" w:cs="Arial"/>
          <w:color w:val="000000"/>
          <w:sz w:val="28"/>
          <w:szCs w:val="28"/>
        </w:rPr>
        <w:t>可处</w:t>
      </w:r>
      <w:r w:rsidRPr="00585474">
        <w:rPr>
          <w:rFonts w:ascii="Arial" w:hAnsi="Arial" w:cs="Arial"/>
          <w:color w:val="000000"/>
          <w:sz w:val="28"/>
          <w:szCs w:val="28"/>
        </w:rPr>
        <w:t>()</w:t>
      </w:r>
      <w:r w:rsidRPr="00585474">
        <w:rPr>
          <w:rFonts w:ascii="Arial" w:hAnsi="Arial" w:cs="Arial"/>
          <w:color w:val="000000"/>
          <w:sz w:val="28"/>
          <w:szCs w:val="28"/>
        </w:rPr>
        <w:t>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十五万元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二十万元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条所列的统计违法行为之一的企业事业或者其他组织，由县级以上人民政府统计机构或者国家统计局派出的调查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警告，并可处二十万元以下的罚款。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21.</w:t>
      </w:r>
      <w:r w:rsidRPr="00585474">
        <w:rPr>
          <w:rFonts w:ascii="Arial" w:hAnsi="Arial" w:cs="Arial"/>
          <w:color w:val="000000"/>
          <w:sz w:val="28"/>
          <w:szCs w:val="28"/>
        </w:rPr>
        <w:t>个体工商户具有《统计法》第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条所列的统计违法行为之一的，由县级以上人民政府统计机构给予警告，可以并处</w:t>
      </w:r>
      <w:r w:rsidRPr="00585474">
        <w:rPr>
          <w:rFonts w:ascii="Arial" w:hAnsi="Arial" w:cs="Arial"/>
          <w:color w:val="000000"/>
          <w:sz w:val="28"/>
          <w:szCs w:val="28"/>
        </w:rPr>
        <w:t>()</w:t>
      </w:r>
      <w:r w:rsidRPr="00585474">
        <w:rPr>
          <w:rFonts w:ascii="Arial" w:hAnsi="Arial" w:cs="Arial"/>
          <w:color w:val="000000"/>
          <w:sz w:val="28"/>
          <w:szCs w:val="28"/>
        </w:rPr>
        <w:t>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五千元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一万元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二万元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三万元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【答案解析】个体工商户具有《统计法》第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条所列的统计违法行为之一的，由县级以上人民政府统计机构给予警告，可以并处一万元以下的罚款。故</w:t>
      </w:r>
      <w:r w:rsidRPr="00585474">
        <w:rPr>
          <w:rFonts w:ascii="Arial" w:hAnsi="Arial" w:cs="Arial"/>
          <w:color w:val="000000"/>
          <w:sz w:val="28"/>
          <w:szCs w:val="28"/>
        </w:rPr>
        <w:t>B</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22.()</w:t>
      </w:r>
      <w:r w:rsidRPr="00585474">
        <w:rPr>
          <w:rFonts w:ascii="Arial" w:hAnsi="Arial" w:cs="Arial"/>
          <w:color w:val="000000"/>
          <w:sz w:val="28"/>
          <w:szCs w:val="28"/>
        </w:rPr>
        <w:t>属于统计行政处罚的范畴。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责令停产停业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记大过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没收违法所得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责任改正</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【答案解析】统计行政处罚措施各类有：警告、罚款和没收违法所行。故</w:t>
      </w:r>
      <w:r w:rsidRPr="00585474">
        <w:rPr>
          <w:rFonts w:ascii="Arial" w:hAnsi="Arial" w:cs="Arial"/>
          <w:color w:val="000000"/>
          <w:sz w:val="28"/>
          <w:szCs w:val="28"/>
        </w:rPr>
        <w:t>C</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23.</w:t>
      </w:r>
      <w:r w:rsidRPr="00585474">
        <w:rPr>
          <w:rFonts w:ascii="Arial" w:hAnsi="Arial" w:cs="Arial"/>
          <w:color w:val="000000"/>
          <w:sz w:val="28"/>
          <w:szCs w:val="28"/>
        </w:rPr>
        <w:t>行政处分的适用对象是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直接责任人员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主要责任人员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国家工作人员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【答案解析】行政处分，是行政机关对本机关违法的工作人员，或行政监察机关对国家工作人员施行的行政制裁措施。故</w:t>
      </w:r>
      <w:r w:rsidRPr="00585474">
        <w:rPr>
          <w:rFonts w:ascii="Arial" w:hAnsi="Arial" w:cs="Arial"/>
          <w:color w:val="000000"/>
          <w:sz w:val="28"/>
          <w:szCs w:val="28"/>
        </w:rPr>
        <w:t>D</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24.</w:t>
      </w:r>
      <w:r w:rsidRPr="00585474">
        <w:rPr>
          <w:rFonts w:ascii="Arial" w:hAnsi="Arial" w:cs="Arial"/>
          <w:color w:val="000000"/>
          <w:sz w:val="28"/>
          <w:szCs w:val="28"/>
        </w:rPr>
        <w:t>《刑法》第</w:t>
      </w:r>
      <w:r w:rsidRPr="00585474">
        <w:rPr>
          <w:rFonts w:ascii="Arial" w:hAnsi="Arial" w:cs="Arial"/>
          <w:color w:val="000000"/>
          <w:sz w:val="28"/>
          <w:szCs w:val="28"/>
        </w:rPr>
        <w:t>255</w:t>
      </w:r>
      <w:r w:rsidRPr="00585474">
        <w:rPr>
          <w:rFonts w:ascii="Arial" w:hAnsi="Arial" w:cs="Arial"/>
          <w:color w:val="000000"/>
          <w:sz w:val="28"/>
          <w:szCs w:val="28"/>
        </w:rPr>
        <w:t>条规定：</w:t>
      </w:r>
      <w:r w:rsidRPr="00585474">
        <w:rPr>
          <w:rFonts w:ascii="Arial" w:hAnsi="Arial" w:cs="Arial"/>
          <w:color w:val="000000"/>
          <w:sz w:val="28"/>
          <w:szCs w:val="28"/>
        </w:rPr>
        <w:t>“</w:t>
      </w:r>
      <w:r w:rsidRPr="00585474">
        <w:rPr>
          <w:rFonts w:ascii="Arial" w:hAnsi="Arial" w:cs="Arial"/>
          <w:color w:val="000000"/>
          <w:sz w:val="28"/>
          <w:szCs w:val="28"/>
        </w:rPr>
        <w:t>公司、企业、事业单位、机关、团体的领导人，对依法履行职责、抵制违反</w:t>
      </w:r>
      <w:hyperlink r:id="rId12" w:tgtFrame="_blank" w:tooltip="会计法" w:history="1">
        <w:r w:rsidRPr="00585474">
          <w:rPr>
            <w:rStyle w:val="a5"/>
            <w:rFonts w:ascii="Arial" w:hAnsi="Arial" w:cs="Arial"/>
            <w:sz w:val="28"/>
            <w:szCs w:val="28"/>
          </w:rPr>
          <w:t>会计法</w:t>
        </w:r>
      </w:hyperlink>
      <w:r w:rsidRPr="00585474">
        <w:rPr>
          <w:rFonts w:ascii="Arial" w:hAnsi="Arial" w:cs="Arial"/>
          <w:color w:val="000000"/>
          <w:sz w:val="28"/>
          <w:szCs w:val="28"/>
        </w:rPr>
        <w:t>、统计法行为的会计、统计人员实行打击报复，情节恶劣的，处</w:t>
      </w:r>
      <w:r w:rsidRPr="00585474">
        <w:rPr>
          <w:rFonts w:ascii="Arial" w:hAnsi="Arial" w:cs="Arial"/>
          <w:color w:val="000000"/>
          <w:sz w:val="28"/>
          <w:szCs w:val="28"/>
        </w:rPr>
        <w:t>()</w:t>
      </w:r>
      <w:r w:rsidRPr="00585474">
        <w:rPr>
          <w:rFonts w:ascii="Arial" w:hAnsi="Arial" w:cs="Arial"/>
          <w:color w:val="000000"/>
          <w:sz w:val="28"/>
          <w:szCs w:val="28"/>
        </w:rPr>
        <w:t>以下有期造型或者拘役。</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二年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三年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五年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七年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25.</w:t>
      </w:r>
      <w:r w:rsidRPr="00585474">
        <w:rPr>
          <w:rFonts w:ascii="Arial" w:hAnsi="Arial" w:cs="Arial"/>
          <w:color w:val="000000"/>
          <w:sz w:val="28"/>
          <w:szCs w:val="28"/>
        </w:rPr>
        <w:t>下列</w:t>
      </w:r>
      <w:r w:rsidRPr="00585474">
        <w:rPr>
          <w:rFonts w:ascii="Arial" w:hAnsi="Arial" w:cs="Arial"/>
          <w:color w:val="000000"/>
          <w:sz w:val="28"/>
          <w:szCs w:val="28"/>
        </w:rPr>
        <w:t>()</w:t>
      </w:r>
      <w:r w:rsidRPr="00585474">
        <w:rPr>
          <w:rFonts w:ascii="Arial" w:hAnsi="Arial" w:cs="Arial"/>
          <w:color w:val="000000"/>
          <w:sz w:val="28"/>
          <w:szCs w:val="28"/>
        </w:rPr>
        <w:t>不是统计行政处罚的基本原则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统计行政处罚法定原则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统计行政处罚合理性原则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公正、公开的原则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统计行政处罚与统计违法行为相适应的原则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【答案解析】统计行政处罚的基本原则有三个：统计行政处罚法定原则、统计行政处罚合理性原则和公正、公开的原则。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26.</w:t>
      </w:r>
      <w:r w:rsidRPr="00585474">
        <w:rPr>
          <w:rFonts w:ascii="Arial" w:hAnsi="Arial" w:cs="Arial"/>
          <w:color w:val="000000"/>
          <w:sz w:val="28"/>
          <w:szCs w:val="28"/>
        </w:rPr>
        <w:t>坚持统计行政处罚公正原则，关键在于要求执法者</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对受处罚者公平对待，一视同仁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建立完善回避制度、听证制度、办案公开制度等相关制度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正确行使统计行政自由裁量权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建立政务公开制度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【答案解析】要坚持统计行政处罚公正、公开原则，除要求各级统计执法检查机关对被处罚者公平对待，一视同仁，建立完善的回避制度、听证制度、办案公开制度等相关制度外，最重要、</w:t>
      </w:r>
      <w:proofErr w:type="gramStart"/>
      <w:r w:rsidRPr="00585474">
        <w:rPr>
          <w:rFonts w:ascii="Arial" w:hAnsi="Arial" w:cs="Arial"/>
          <w:color w:val="000000"/>
          <w:sz w:val="28"/>
          <w:szCs w:val="28"/>
        </w:rPr>
        <w:t>最</w:t>
      </w:r>
      <w:proofErr w:type="gramEnd"/>
      <w:r w:rsidRPr="00585474">
        <w:rPr>
          <w:rFonts w:ascii="Arial" w:hAnsi="Arial" w:cs="Arial"/>
          <w:color w:val="000000"/>
          <w:sz w:val="28"/>
          <w:szCs w:val="28"/>
        </w:rPr>
        <w:t>关键的是正确行使统计行政自由裁量权。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27.</w:t>
      </w:r>
      <w:r w:rsidRPr="00585474">
        <w:rPr>
          <w:rFonts w:ascii="Arial" w:hAnsi="Arial" w:cs="Arial"/>
          <w:color w:val="000000"/>
          <w:sz w:val="28"/>
          <w:szCs w:val="28"/>
        </w:rPr>
        <w:t>违反</w:t>
      </w:r>
      <w:r w:rsidRPr="00585474">
        <w:rPr>
          <w:rFonts w:ascii="Arial" w:hAnsi="Arial" w:cs="Arial"/>
          <w:color w:val="000000"/>
          <w:sz w:val="28"/>
          <w:szCs w:val="28"/>
        </w:rPr>
        <w:t>()</w:t>
      </w:r>
      <w:r w:rsidRPr="00585474">
        <w:rPr>
          <w:rFonts w:ascii="Arial" w:hAnsi="Arial" w:cs="Arial"/>
          <w:color w:val="000000"/>
          <w:sz w:val="28"/>
          <w:szCs w:val="28"/>
        </w:rPr>
        <w:t>的统计违法行为不适用统计行政处罚。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《关于工资总额组成的规定》有关规定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《全国农业普查条例》有关规定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《全国经济普查条例》有关规定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《全国污染普查条例》有关规定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【答案解析】适用统计行政处罚的违法行为种类有：违反《统计法》、《全国经济普查条例》、《全国农业普查条例》、《全国污染源普查条例》有关规定的行为以及有关统计规章处罚的规定。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28.</w:t>
      </w:r>
      <w:r w:rsidRPr="00585474">
        <w:rPr>
          <w:rFonts w:ascii="Arial" w:hAnsi="Arial" w:cs="Arial"/>
          <w:color w:val="000000"/>
          <w:sz w:val="28"/>
          <w:szCs w:val="28"/>
        </w:rPr>
        <w:t>对于具有《统计法》第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条所列的统计违法行为之一的企业事业单位或者其他组织，由县级以上人民政府统计机构或者国家统计局派出的调查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w:t>
      </w:r>
      <w:proofErr w:type="gramStart"/>
      <w:r w:rsidRPr="00585474">
        <w:rPr>
          <w:rFonts w:ascii="Arial" w:hAnsi="Arial" w:cs="Arial"/>
          <w:color w:val="000000"/>
          <w:sz w:val="28"/>
          <w:szCs w:val="28"/>
        </w:rPr>
        <w:t>并最高</w:t>
      </w:r>
      <w:proofErr w:type="gramEnd"/>
      <w:r w:rsidRPr="00585474">
        <w:rPr>
          <w:rFonts w:ascii="Arial" w:hAnsi="Arial" w:cs="Arial"/>
          <w:color w:val="000000"/>
          <w:sz w:val="28"/>
          <w:szCs w:val="28"/>
        </w:rPr>
        <w:t>可处</w:t>
      </w:r>
      <w:r w:rsidRPr="00585474">
        <w:rPr>
          <w:rFonts w:ascii="Arial" w:hAnsi="Arial" w:cs="Arial"/>
          <w:color w:val="000000"/>
          <w:sz w:val="28"/>
          <w:szCs w:val="28"/>
        </w:rPr>
        <w:t>()</w:t>
      </w:r>
      <w:r w:rsidRPr="00585474">
        <w:rPr>
          <w:rFonts w:ascii="Arial" w:hAnsi="Arial" w:cs="Arial"/>
          <w:color w:val="000000"/>
          <w:sz w:val="28"/>
          <w:szCs w:val="28"/>
        </w:rPr>
        <w:t>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十五万元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二十万元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条所列的统计违法行为之一的企业事业或者其他组织，由县级以上人民政府统计机构或者国家统计局派出的调查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警告，并可处二十万元以下的罚款。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29.</w:t>
      </w:r>
      <w:r w:rsidRPr="00585474">
        <w:rPr>
          <w:rFonts w:ascii="Arial" w:hAnsi="Arial" w:cs="Arial"/>
          <w:color w:val="000000"/>
          <w:sz w:val="28"/>
          <w:szCs w:val="28"/>
        </w:rPr>
        <w:t>个体工商户具有《统计法》第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条所列的统计违法行为之一的，由县级以上人民政府统计机构给予警告，可以并处</w:t>
      </w:r>
      <w:r w:rsidRPr="00585474">
        <w:rPr>
          <w:rFonts w:ascii="Arial" w:hAnsi="Arial" w:cs="Arial"/>
          <w:color w:val="000000"/>
          <w:sz w:val="28"/>
          <w:szCs w:val="28"/>
        </w:rPr>
        <w:t>()</w:t>
      </w:r>
      <w:r w:rsidRPr="00585474">
        <w:rPr>
          <w:rFonts w:ascii="Arial" w:hAnsi="Arial" w:cs="Arial"/>
          <w:color w:val="000000"/>
          <w:sz w:val="28"/>
          <w:szCs w:val="28"/>
        </w:rPr>
        <w:t>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五千元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一万元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二万元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三万元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【答案解析】个体工商户具有《统计法》第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条所列的统计违法行为之一的，由县级以上人民政府统计机构给予警告，可以并处一万元以下的罚款。故</w:t>
      </w:r>
      <w:r w:rsidRPr="00585474">
        <w:rPr>
          <w:rFonts w:ascii="Arial" w:hAnsi="Arial" w:cs="Arial"/>
          <w:color w:val="000000"/>
          <w:sz w:val="28"/>
          <w:szCs w:val="28"/>
        </w:rPr>
        <w:t>B</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30.()</w:t>
      </w:r>
      <w:r w:rsidRPr="00585474">
        <w:rPr>
          <w:rFonts w:ascii="Arial" w:hAnsi="Arial" w:cs="Arial"/>
          <w:color w:val="000000"/>
          <w:sz w:val="28"/>
          <w:szCs w:val="28"/>
        </w:rPr>
        <w:t>属于统计行政处罚的范畴。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责令停产停业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记大过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没收违法所得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责任改正</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【答案解析】统计行政处罚措施各类有：警告、罚款和没收违法所行。故</w:t>
      </w:r>
      <w:r w:rsidRPr="00585474">
        <w:rPr>
          <w:rFonts w:ascii="Arial" w:hAnsi="Arial" w:cs="Arial"/>
          <w:color w:val="000000"/>
          <w:sz w:val="28"/>
          <w:szCs w:val="28"/>
        </w:rPr>
        <w:t>C</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31.</w:t>
      </w:r>
      <w:r w:rsidRPr="00585474">
        <w:rPr>
          <w:rFonts w:ascii="Arial" w:hAnsi="Arial" w:cs="Arial"/>
          <w:color w:val="000000"/>
          <w:sz w:val="28"/>
          <w:szCs w:val="28"/>
        </w:rPr>
        <w:t>行政处分的适用对象是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统计人员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直接责任人员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主要责任人员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国家工作人员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【答案解析】：行政处分，是行政机关对本机关违法的工作人员，或行政监察机关对国家工作人员施行的行政制裁措施。故</w:t>
      </w:r>
      <w:r w:rsidRPr="00585474">
        <w:rPr>
          <w:rFonts w:ascii="Arial" w:hAnsi="Arial" w:cs="Arial"/>
          <w:color w:val="000000"/>
          <w:sz w:val="28"/>
          <w:szCs w:val="28"/>
        </w:rPr>
        <w:t>D</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32.</w:t>
      </w:r>
      <w:r w:rsidRPr="00585474">
        <w:rPr>
          <w:rFonts w:ascii="Arial" w:hAnsi="Arial" w:cs="Arial"/>
          <w:color w:val="000000"/>
          <w:sz w:val="28"/>
          <w:szCs w:val="28"/>
        </w:rPr>
        <w:t>《刑法》第</w:t>
      </w:r>
      <w:r w:rsidRPr="00585474">
        <w:rPr>
          <w:rFonts w:ascii="Arial" w:hAnsi="Arial" w:cs="Arial"/>
          <w:color w:val="000000"/>
          <w:sz w:val="28"/>
          <w:szCs w:val="28"/>
        </w:rPr>
        <w:t>255</w:t>
      </w:r>
      <w:r w:rsidRPr="00585474">
        <w:rPr>
          <w:rFonts w:ascii="Arial" w:hAnsi="Arial" w:cs="Arial"/>
          <w:color w:val="000000"/>
          <w:sz w:val="28"/>
          <w:szCs w:val="28"/>
        </w:rPr>
        <w:t>条规定：</w:t>
      </w:r>
      <w:r w:rsidRPr="00585474">
        <w:rPr>
          <w:rFonts w:ascii="Arial" w:hAnsi="Arial" w:cs="Arial"/>
          <w:color w:val="000000"/>
          <w:sz w:val="28"/>
          <w:szCs w:val="28"/>
        </w:rPr>
        <w:t>“</w:t>
      </w:r>
      <w:r w:rsidRPr="00585474">
        <w:rPr>
          <w:rFonts w:ascii="Arial" w:hAnsi="Arial" w:cs="Arial"/>
          <w:color w:val="000000"/>
          <w:sz w:val="28"/>
          <w:szCs w:val="28"/>
        </w:rPr>
        <w:t>公司、企业、事业单位、机关、团体的领导人，对依法履行职责、抵制违反会计法、统计法行为的会计、统计人员实行打击报复，情节恶劣的，处</w:t>
      </w:r>
      <w:r w:rsidRPr="00585474">
        <w:rPr>
          <w:rFonts w:ascii="Arial" w:hAnsi="Arial" w:cs="Arial"/>
          <w:color w:val="000000"/>
          <w:sz w:val="28"/>
          <w:szCs w:val="28"/>
        </w:rPr>
        <w:t>()</w:t>
      </w:r>
      <w:r w:rsidRPr="00585474">
        <w:rPr>
          <w:rFonts w:ascii="Arial" w:hAnsi="Arial" w:cs="Arial"/>
          <w:color w:val="000000"/>
          <w:sz w:val="28"/>
          <w:szCs w:val="28"/>
        </w:rPr>
        <w:t>以下有期造型或者拘役。</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二年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三年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五年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七年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w:t>
      </w:r>
      <w:bookmarkStart w:id="0" w:name="_GoBack"/>
      <w:bookmarkEnd w:id="0"/>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33.</w:t>
      </w:r>
      <w:r w:rsidRPr="00585474">
        <w:rPr>
          <w:rFonts w:ascii="Arial" w:hAnsi="Arial" w:cs="Arial"/>
          <w:color w:val="000000"/>
          <w:sz w:val="28"/>
          <w:szCs w:val="28"/>
        </w:rPr>
        <w:t>为了解全国大豆产量的情况，应采用的调查方式是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典型调查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重点调查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普查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抽样调查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抽样调查是一种非全面调查，它是按照随机原则从总体中抽取一部分单位作为样本进行观察研究，以抽样样本的指标去推算总体指标的一种调查。随机原则要求所有调查单位都有一定的概率被抽取。对全国大豆产量进行调查，属于难于进行全面调查而又必须取得全面数值的总体现象的调查，因此应运用抽样调查方法。</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34.</w:t>
      </w:r>
      <w:r w:rsidRPr="00585474">
        <w:rPr>
          <w:rFonts w:ascii="Arial" w:hAnsi="Arial" w:cs="Arial"/>
          <w:color w:val="000000"/>
          <w:sz w:val="28"/>
          <w:szCs w:val="28"/>
        </w:rPr>
        <w:t>从含有</w:t>
      </w:r>
      <w:r w:rsidRPr="00585474">
        <w:rPr>
          <w:rFonts w:ascii="Arial" w:hAnsi="Arial" w:cs="Arial"/>
          <w:color w:val="000000"/>
          <w:sz w:val="28"/>
          <w:szCs w:val="28"/>
        </w:rPr>
        <w:t>N</w:t>
      </w:r>
      <w:proofErr w:type="gramStart"/>
      <w:r w:rsidRPr="00585474">
        <w:rPr>
          <w:rFonts w:ascii="Arial" w:hAnsi="Arial" w:cs="Arial"/>
          <w:color w:val="000000"/>
          <w:sz w:val="28"/>
          <w:szCs w:val="28"/>
        </w:rPr>
        <w:t>个</w:t>
      </w:r>
      <w:proofErr w:type="gramEnd"/>
      <w:r w:rsidRPr="00585474">
        <w:rPr>
          <w:rFonts w:ascii="Arial" w:hAnsi="Arial" w:cs="Arial"/>
          <w:color w:val="000000"/>
          <w:sz w:val="28"/>
          <w:szCs w:val="28"/>
        </w:rPr>
        <w:t>元素的总体中，抽取</w:t>
      </w:r>
      <w:r w:rsidRPr="00585474">
        <w:rPr>
          <w:rFonts w:ascii="Arial" w:hAnsi="Arial" w:cs="Arial"/>
          <w:color w:val="000000"/>
          <w:sz w:val="28"/>
          <w:szCs w:val="28"/>
        </w:rPr>
        <w:t>n</w:t>
      </w:r>
      <w:proofErr w:type="gramStart"/>
      <w:r w:rsidRPr="00585474">
        <w:rPr>
          <w:rFonts w:ascii="Arial" w:hAnsi="Arial" w:cs="Arial"/>
          <w:color w:val="000000"/>
          <w:sz w:val="28"/>
          <w:szCs w:val="28"/>
        </w:rPr>
        <w:t>个</w:t>
      </w:r>
      <w:proofErr w:type="gramEnd"/>
      <w:r w:rsidRPr="00585474">
        <w:rPr>
          <w:rFonts w:ascii="Arial" w:hAnsi="Arial" w:cs="Arial"/>
          <w:color w:val="000000"/>
          <w:sz w:val="28"/>
          <w:szCs w:val="28"/>
        </w:rPr>
        <w:t>元素作为样本，为了使得总体中的每一个元素都有相同的机会</w:t>
      </w:r>
      <w:r w:rsidRPr="00585474">
        <w:rPr>
          <w:rFonts w:ascii="Arial" w:hAnsi="Arial" w:cs="Arial"/>
          <w:color w:val="000000"/>
          <w:sz w:val="28"/>
          <w:szCs w:val="28"/>
        </w:rPr>
        <w:t>(</w:t>
      </w:r>
      <w:r w:rsidRPr="00585474">
        <w:rPr>
          <w:rFonts w:ascii="Arial" w:hAnsi="Arial" w:cs="Arial"/>
          <w:color w:val="000000"/>
          <w:sz w:val="28"/>
          <w:szCs w:val="28"/>
        </w:rPr>
        <w:t>概率</w:t>
      </w:r>
      <w:r w:rsidRPr="00585474">
        <w:rPr>
          <w:rFonts w:ascii="Arial" w:hAnsi="Arial" w:cs="Arial"/>
          <w:color w:val="000000"/>
          <w:sz w:val="28"/>
          <w:szCs w:val="28"/>
        </w:rPr>
        <w:t>)</w:t>
      </w:r>
      <w:r w:rsidRPr="00585474">
        <w:rPr>
          <w:rFonts w:ascii="Arial" w:hAnsi="Arial" w:cs="Arial"/>
          <w:color w:val="000000"/>
          <w:sz w:val="28"/>
          <w:szCs w:val="28"/>
        </w:rPr>
        <w:t>被抽中，应采取的抽样方式是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简单随机抽样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分层抽样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系统抽样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整群抽样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【答案解析】使用抽样的方式采集数据有概率抽样和非概率抽样。其中，调查的实践中经常采用的概率抽样方式有以下几种：</w:t>
      </w:r>
      <w:r w:rsidRPr="00585474">
        <w:rPr>
          <w:rFonts w:hint="eastAsia"/>
          <w:color w:val="000000"/>
          <w:sz w:val="28"/>
          <w:szCs w:val="28"/>
        </w:rPr>
        <w:t>①</w:t>
      </w:r>
      <w:r w:rsidRPr="00585474">
        <w:rPr>
          <w:rFonts w:ascii="Arial" w:hAnsi="Arial" w:cs="Arial"/>
          <w:color w:val="000000"/>
          <w:sz w:val="28"/>
          <w:szCs w:val="28"/>
        </w:rPr>
        <w:t>简单随机抽样是最基本的形式，是完全随机地选择样本</w:t>
      </w:r>
      <w:r w:rsidRPr="00585474">
        <w:rPr>
          <w:rFonts w:ascii="Arial" w:hAnsi="Arial" w:cs="Arial"/>
          <w:color w:val="000000"/>
          <w:sz w:val="28"/>
          <w:szCs w:val="28"/>
        </w:rPr>
        <w:t>;</w:t>
      </w:r>
      <w:r w:rsidRPr="00585474">
        <w:rPr>
          <w:rFonts w:hint="eastAsia"/>
          <w:color w:val="000000"/>
          <w:sz w:val="28"/>
          <w:szCs w:val="28"/>
        </w:rPr>
        <w:t>②</w:t>
      </w:r>
      <w:r w:rsidRPr="00585474">
        <w:rPr>
          <w:rFonts w:ascii="Arial" w:hAnsi="Arial" w:cs="Arial"/>
          <w:color w:val="000000"/>
          <w:sz w:val="28"/>
          <w:szCs w:val="28"/>
        </w:rPr>
        <w:t>分层抽样</w:t>
      </w:r>
      <w:r w:rsidRPr="00585474">
        <w:rPr>
          <w:rFonts w:ascii="Arial" w:hAnsi="Arial" w:cs="Arial"/>
          <w:color w:val="000000"/>
          <w:sz w:val="28"/>
          <w:szCs w:val="28"/>
        </w:rPr>
        <w:t>;</w:t>
      </w:r>
      <w:r w:rsidRPr="00585474">
        <w:rPr>
          <w:rFonts w:hint="eastAsia"/>
          <w:color w:val="000000"/>
          <w:sz w:val="28"/>
          <w:szCs w:val="28"/>
        </w:rPr>
        <w:t>③</w:t>
      </w:r>
      <w:r w:rsidRPr="00585474">
        <w:rPr>
          <w:rFonts w:ascii="Arial" w:hAnsi="Arial" w:cs="Arial"/>
          <w:color w:val="000000"/>
          <w:sz w:val="28"/>
          <w:szCs w:val="28"/>
        </w:rPr>
        <w:t>整群抽样</w:t>
      </w:r>
      <w:r w:rsidRPr="00585474">
        <w:rPr>
          <w:rFonts w:ascii="Arial" w:hAnsi="Arial" w:cs="Arial"/>
          <w:color w:val="000000"/>
          <w:sz w:val="28"/>
          <w:szCs w:val="28"/>
        </w:rPr>
        <w:t>;</w:t>
      </w:r>
      <w:r w:rsidRPr="00585474">
        <w:rPr>
          <w:rFonts w:hint="eastAsia"/>
          <w:color w:val="000000"/>
          <w:sz w:val="28"/>
          <w:szCs w:val="28"/>
        </w:rPr>
        <w:t>④</w:t>
      </w:r>
      <w:r w:rsidRPr="00585474">
        <w:rPr>
          <w:rFonts w:ascii="Arial" w:hAnsi="Arial" w:cs="Arial"/>
          <w:color w:val="000000"/>
          <w:sz w:val="28"/>
          <w:szCs w:val="28"/>
        </w:rPr>
        <w:t>系统抽样等。</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35.</w:t>
      </w:r>
      <w:r w:rsidRPr="00585474">
        <w:rPr>
          <w:rFonts w:ascii="Arial" w:hAnsi="Arial" w:cs="Arial"/>
          <w:color w:val="000000"/>
          <w:sz w:val="28"/>
          <w:szCs w:val="28"/>
        </w:rPr>
        <w:t>在统计分析中，</w:t>
      </w:r>
      <w:proofErr w:type="gramStart"/>
      <w:r w:rsidRPr="00585474">
        <w:rPr>
          <w:rFonts w:ascii="Arial" w:hAnsi="Arial" w:cs="Arial"/>
          <w:color w:val="000000"/>
          <w:sz w:val="28"/>
          <w:szCs w:val="28"/>
        </w:rPr>
        <w:t>使用饼图的</w:t>
      </w:r>
      <w:proofErr w:type="gramEnd"/>
      <w:r w:rsidRPr="00585474">
        <w:rPr>
          <w:rFonts w:ascii="Arial" w:hAnsi="Arial" w:cs="Arial"/>
          <w:color w:val="000000"/>
          <w:sz w:val="28"/>
          <w:szCs w:val="28"/>
        </w:rPr>
        <w:t>主要任务是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对总体中各组成部分所占比重进行研究</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比较多个总体的构成</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看一组数据分布的密集程度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比较多个样本的相似性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proofErr w:type="gramStart"/>
      <w:r w:rsidRPr="00585474">
        <w:rPr>
          <w:rFonts w:ascii="Arial" w:hAnsi="Arial" w:cs="Arial"/>
          <w:color w:val="000000"/>
          <w:sz w:val="28"/>
          <w:szCs w:val="28"/>
        </w:rPr>
        <w:t>【答案解析】饼图又</w:t>
      </w:r>
      <w:proofErr w:type="gramEnd"/>
      <w:r w:rsidRPr="00585474">
        <w:rPr>
          <w:rFonts w:ascii="Arial" w:hAnsi="Arial" w:cs="Arial"/>
          <w:color w:val="000000"/>
          <w:sz w:val="28"/>
          <w:szCs w:val="28"/>
        </w:rPr>
        <w:t>称圆饼图、圆形图等，它是利用圆形及圆内扇形面积来表示数值大小的图形。</w:t>
      </w:r>
      <w:proofErr w:type="gramStart"/>
      <w:r w:rsidRPr="00585474">
        <w:rPr>
          <w:rFonts w:ascii="Arial" w:hAnsi="Arial" w:cs="Arial"/>
          <w:color w:val="000000"/>
          <w:sz w:val="28"/>
          <w:szCs w:val="28"/>
        </w:rPr>
        <w:t>饼图主要</w:t>
      </w:r>
      <w:proofErr w:type="gramEnd"/>
      <w:r w:rsidRPr="00585474">
        <w:rPr>
          <w:rFonts w:ascii="Arial" w:hAnsi="Arial" w:cs="Arial"/>
          <w:color w:val="000000"/>
          <w:sz w:val="28"/>
          <w:szCs w:val="28"/>
        </w:rPr>
        <w:t>用于总体中各组成部分所占比重的研究。</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36.</w:t>
      </w:r>
      <w:r w:rsidRPr="00585474">
        <w:rPr>
          <w:rFonts w:ascii="Arial" w:hAnsi="Arial" w:cs="Arial"/>
          <w:color w:val="000000"/>
          <w:sz w:val="28"/>
          <w:szCs w:val="28"/>
        </w:rPr>
        <w:t>为了研究不同变量之间的结构差异问题，应该采用的图表方式是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环形图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折线图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直方图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散点图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proofErr w:type="gramStart"/>
      <w:r w:rsidRPr="00585474">
        <w:rPr>
          <w:rFonts w:ascii="Arial" w:hAnsi="Arial" w:cs="Arial"/>
          <w:color w:val="000000"/>
          <w:sz w:val="28"/>
          <w:szCs w:val="28"/>
        </w:rPr>
        <w:t>【答案解析】饼图只能</w:t>
      </w:r>
      <w:proofErr w:type="gramEnd"/>
      <w:r w:rsidRPr="00585474">
        <w:rPr>
          <w:rFonts w:ascii="Arial" w:hAnsi="Arial" w:cs="Arial"/>
          <w:color w:val="000000"/>
          <w:sz w:val="28"/>
          <w:szCs w:val="28"/>
        </w:rPr>
        <w:t>显示一个变量</w:t>
      </w:r>
      <w:r w:rsidRPr="00585474">
        <w:rPr>
          <w:rFonts w:ascii="Arial" w:hAnsi="Arial" w:cs="Arial"/>
          <w:color w:val="000000"/>
          <w:sz w:val="28"/>
          <w:szCs w:val="28"/>
        </w:rPr>
        <w:t>(</w:t>
      </w:r>
      <w:r w:rsidRPr="00585474">
        <w:rPr>
          <w:rFonts w:ascii="Arial" w:hAnsi="Arial" w:cs="Arial"/>
          <w:color w:val="000000"/>
          <w:sz w:val="28"/>
          <w:szCs w:val="28"/>
        </w:rPr>
        <w:t>如年龄变量</w:t>
      </w:r>
      <w:r w:rsidRPr="00585474">
        <w:rPr>
          <w:rFonts w:ascii="Arial" w:hAnsi="Arial" w:cs="Arial"/>
          <w:color w:val="000000"/>
          <w:sz w:val="28"/>
          <w:szCs w:val="28"/>
        </w:rPr>
        <w:t>)</w:t>
      </w:r>
      <w:r w:rsidRPr="00585474">
        <w:rPr>
          <w:rFonts w:ascii="Arial" w:hAnsi="Arial" w:cs="Arial"/>
          <w:color w:val="000000"/>
          <w:sz w:val="28"/>
          <w:szCs w:val="28"/>
        </w:rPr>
        <w:t>各部分所占的比重。如果我们想比较不同变量之间的结构差异，就可以通过画环形图来实现。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37.</w:t>
      </w:r>
      <w:r w:rsidRPr="00585474">
        <w:rPr>
          <w:rFonts w:ascii="Arial" w:hAnsi="Arial" w:cs="Arial"/>
          <w:color w:val="000000"/>
          <w:sz w:val="28"/>
          <w:szCs w:val="28"/>
        </w:rPr>
        <w:t>直方图中，纵坐标表示的是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频数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频率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变量分组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组限</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【答案解析】对于一个定量数据，直方图是一个常见的而且非常重要的图形。它的横坐标代表变量分组，纵坐标代表各变量值出现的频数，这样，各组与相应的频数就形成了一个矩形，即直方图。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38.</w:t>
      </w:r>
      <w:r w:rsidRPr="00585474">
        <w:rPr>
          <w:rFonts w:ascii="Arial" w:hAnsi="Arial" w:cs="Arial"/>
          <w:color w:val="000000"/>
          <w:sz w:val="28"/>
          <w:szCs w:val="28"/>
        </w:rPr>
        <w:t>已知某中学一个班级的</w:t>
      </w:r>
      <w:r w:rsidRPr="00585474">
        <w:rPr>
          <w:rFonts w:ascii="Arial" w:hAnsi="Arial" w:cs="Arial"/>
          <w:color w:val="000000"/>
          <w:sz w:val="28"/>
          <w:szCs w:val="28"/>
        </w:rPr>
        <w:t>8</w:t>
      </w:r>
      <w:r w:rsidRPr="00585474">
        <w:rPr>
          <w:rFonts w:ascii="Arial" w:hAnsi="Arial" w:cs="Arial"/>
          <w:color w:val="000000"/>
          <w:sz w:val="28"/>
          <w:szCs w:val="28"/>
        </w:rPr>
        <w:t>个学生的身高分别为</w:t>
      </w:r>
      <w:r w:rsidRPr="00585474">
        <w:rPr>
          <w:rFonts w:ascii="Arial" w:hAnsi="Arial" w:cs="Arial"/>
          <w:color w:val="000000"/>
          <w:sz w:val="28"/>
          <w:szCs w:val="28"/>
        </w:rPr>
        <w:t>(</w:t>
      </w:r>
      <w:r w:rsidRPr="00585474">
        <w:rPr>
          <w:rFonts w:ascii="Arial" w:hAnsi="Arial" w:cs="Arial"/>
          <w:color w:val="000000"/>
          <w:sz w:val="28"/>
          <w:szCs w:val="28"/>
        </w:rPr>
        <w:t>单位：</w:t>
      </w:r>
      <w:r w:rsidRPr="00585474">
        <w:rPr>
          <w:rFonts w:ascii="Arial" w:hAnsi="Arial" w:cs="Arial"/>
          <w:color w:val="000000"/>
          <w:sz w:val="28"/>
          <w:szCs w:val="28"/>
        </w:rPr>
        <w:t>cm)</w:t>
      </w:r>
      <w:r w:rsidRPr="00585474">
        <w:rPr>
          <w:rFonts w:ascii="Arial" w:hAnsi="Arial" w:cs="Arial"/>
          <w:color w:val="000000"/>
          <w:sz w:val="28"/>
          <w:szCs w:val="28"/>
        </w:rPr>
        <w:t>：</w:t>
      </w:r>
      <w:r w:rsidRPr="00585474">
        <w:rPr>
          <w:rFonts w:ascii="Arial" w:hAnsi="Arial" w:cs="Arial"/>
          <w:color w:val="000000"/>
          <w:sz w:val="28"/>
          <w:szCs w:val="28"/>
        </w:rPr>
        <w:t>170</w:t>
      </w:r>
      <w:r w:rsidRPr="00585474">
        <w:rPr>
          <w:rFonts w:ascii="Arial" w:hAnsi="Arial" w:cs="Arial"/>
          <w:color w:val="000000"/>
          <w:sz w:val="28"/>
          <w:szCs w:val="28"/>
        </w:rPr>
        <w:t>、</w:t>
      </w:r>
      <w:r w:rsidRPr="00585474">
        <w:rPr>
          <w:rFonts w:ascii="Arial" w:hAnsi="Arial" w:cs="Arial"/>
          <w:color w:val="000000"/>
          <w:sz w:val="28"/>
          <w:szCs w:val="28"/>
        </w:rPr>
        <w:t>163</w:t>
      </w:r>
      <w:r w:rsidRPr="00585474">
        <w:rPr>
          <w:rFonts w:ascii="Arial" w:hAnsi="Arial" w:cs="Arial"/>
          <w:color w:val="000000"/>
          <w:sz w:val="28"/>
          <w:szCs w:val="28"/>
        </w:rPr>
        <w:t>、</w:t>
      </w:r>
      <w:r w:rsidRPr="00585474">
        <w:rPr>
          <w:rFonts w:ascii="Arial" w:hAnsi="Arial" w:cs="Arial"/>
          <w:color w:val="000000"/>
          <w:sz w:val="28"/>
          <w:szCs w:val="28"/>
        </w:rPr>
        <w:t>169</w:t>
      </w:r>
      <w:r w:rsidRPr="00585474">
        <w:rPr>
          <w:rFonts w:ascii="Arial" w:hAnsi="Arial" w:cs="Arial"/>
          <w:color w:val="000000"/>
          <w:sz w:val="28"/>
          <w:szCs w:val="28"/>
        </w:rPr>
        <w:t>、</w:t>
      </w:r>
      <w:r w:rsidRPr="00585474">
        <w:rPr>
          <w:rFonts w:ascii="Arial" w:hAnsi="Arial" w:cs="Arial"/>
          <w:color w:val="000000"/>
          <w:sz w:val="28"/>
          <w:szCs w:val="28"/>
        </w:rPr>
        <w:t>171</w:t>
      </w:r>
      <w:r w:rsidRPr="00585474">
        <w:rPr>
          <w:rFonts w:ascii="Arial" w:hAnsi="Arial" w:cs="Arial"/>
          <w:color w:val="000000"/>
          <w:sz w:val="28"/>
          <w:szCs w:val="28"/>
        </w:rPr>
        <w:t>、</w:t>
      </w:r>
      <w:r w:rsidRPr="00585474">
        <w:rPr>
          <w:rFonts w:ascii="Arial" w:hAnsi="Arial" w:cs="Arial"/>
          <w:color w:val="000000"/>
          <w:sz w:val="28"/>
          <w:szCs w:val="28"/>
        </w:rPr>
        <w:t>170</w:t>
      </w:r>
      <w:r w:rsidRPr="00585474">
        <w:rPr>
          <w:rFonts w:ascii="Arial" w:hAnsi="Arial" w:cs="Arial"/>
          <w:color w:val="000000"/>
          <w:sz w:val="28"/>
          <w:szCs w:val="28"/>
        </w:rPr>
        <w:t>、</w:t>
      </w:r>
      <w:r w:rsidRPr="00585474">
        <w:rPr>
          <w:rFonts w:ascii="Arial" w:hAnsi="Arial" w:cs="Arial"/>
          <w:color w:val="000000"/>
          <w:sz w:val="28"/>
          <w:szCs w:val="28"/>
        </w:rPr>
        <w:t>175</w:t>
      </w:r>
      <w:r w:rsidRPr="00585474">
        <w:rPr>
          <w:rFonts w:ascii="Arial" w:hAnsi="Arial" w:cs="Arial"/>
          <w:color w:val="000000"/>
          <w:sz w:val="28"/>
          <w:szCs w:val="28"/>
        </w:rPr>
        <w:t>、</w:t>
      </w:r>
      <w:r w:rsidRPr="00585474">
        <w:rPr>
          <w:rFonts w:ascii="Arial" w:hAnsi="Arial" w:cs="Arial"/>
          <w:color w:val="000000"/>
          <w:sz w:val="28"/>
          <w:szCs w:val="28"/>
        </w:rPr>
        <w:t>165</w:t>
      </w:r>
      <w:r w:rsidRPr="00585474">
        <w:rPr>
          <w:rFonts w:ascii="Arial" w:hAnsi="Arial" w:cs="Arial"/>
          <w:color w:val="000000"/>
          <w:sz w:val="28"/>
          <w:szCs w:val="28"/>
        </w:rPr>
        <w:t>、</w:t>
      </w:r>
      <w:r w:rsidRPr="00585474">
        <w:rPr>
          <w:rFonts w:ascii="Arial" w:hAnsi="Arial" w:cs="Arial"/>
          <w:color w:val="000000"/>
          <w:sz w:val="28"/>
          <w:szCs w:val="28"/>
        </w:rPr>
        <w:t>171</w:t>
      </w:r>
      <w:r w:rsidRPr="00585474">
        <w:rPr>
          <w:rFonts w:ascii="Arial" w:hAnsi="Arial" w:cs="Arial"/>
          <w:color w:val="000000"/>
          <w:sz w:val="28"/>
          <w:szCs w:val="28"/>
        </w:rPr>
        <w:t>，则这些学生的众数是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A.175</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B.163</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C.170</w:t>
      </w:r>
      <w:r w:rsidRPr="00585474">
        <w:rPr>
          <w:rFonts w:ascii="Arial" w:hAnsi="Arial" w:cs="Arial"/>
          <w:color w:val="000000"/>
          <w:sz w:val="28"/>
          <w:szCs w:val="28"/>
        </w:rPr>
        <w:t>和</w:t>
      </w:r>
      <w:r w:rsidRPr="00585474">
        <w:rPr>
          <w:rFonts w:ascii="Arial" w:hAnsi="Arial" w:cs="Arial"/>
          <w:color w:val="000000"/>
          <w:sz w:val="28"/>
          <w:szCs w:val="28"/>
        </w:rPr>
        <w:t>171</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D.169</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【答案解析】在这组数据中，</w:t>
      </w:r>
      <w:r w:rsidRPr="00585474">
        <w:rPr>
          <w:rFonts w:ascii="Arial" w:hAnsi="Arial" w:cs="Arial"/>
          <w:color w:val="000000"/>
          <w:sz w:val="28"/>
          <w:szCs w:val="28"/>
        </w:rPr>
        <w:t>170</w:t>
      </w:r>
      <w:r w:rsidRPr="00585474">
        <w:rPr>
          <w:rFonts w:ascii="Arial" w:hAnsi="Arial" w:cs="Arial"/>
          <w:color w:val="000000"/>
          <w:sz w:val="28"/>
          <w:szCs w:val="28"/>
        </w:rPr>
        <w:t>和</w:t>
      </w:r>
      <w:r w:rsidRPr="00585474">
        <w:rPr>
          <w:rFonts w:ascii="Arial" w:hAnsi="Arial" w:cs="Arial"/>
          <w:color w:val="000000"/>
          <w:sz w:val="28"/>
          <w:szCs w:val="28"/>
        </w:rPr>
        <w:t>171</w:t>
      </w:r>
      <w:r w:rsidRPr="00585474">
        <w:rPr>
          <w:rFonts w:ascii="Arial" w:hAnsi="Arial" w:cs="Arial"/>
          <w:color w:val="000000"/>
          <w:sz w:val="28"/>
          <w:szCs w:val="28"/>
        </w:rPr>
        <w:t>都出现两次，其余的出现一次，所以众数为</w:t>
      </w:r>
      <w:r w:rsidRPr="00585474">
        <w:rPr>
          <w:rFonts w:ascii="Arial" w:hAnsi="Arial" w:cs="Arial"/>
          <w:color w:val="000000"/>
          <w:sz w:val="28"/>
          <w:szCs w:val="28"/>
        </w:rPr>
        <w:t>170</w:t>
      </w:r>
      <w:r w:rsidRPr="00585474">
        <w:rPr>
          <w:rFonts w:ascii="Arial" w:hAnsi="Arial" w:cs="Arial"/>
          <w:color w:val="000000"/>
          <w:sz w:val="28"/>
          <w:szCs w:val="28"/>
        </w:rPr>
        <w:t>和</w:t>
      </w:r>
      <w:r w:rsidRPr="00585474">
        <w:rPr>
          <w:rFonts w:ascii="Arial" w:hAnsi="Arial" w:cs="Arial"/>
          <w:color w:val="000000"/>
          <w:sz w:val="28"/>
          <w:szCs w:val="28"/>
        </w:rPr>
        <w:t>171</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39</w:t>
      </w:r>
      <w:r w:rsidRPr="00585474">
        <w:rPr>
          <w:rFonts w:ascii="Arial" w:hAnsi="Arial" w:cs="Arial"/>
          <w:color w:val="000000"/>
          <w:sz w:val="28"/>
          <w:szCs w:val="28"/>
        </w:rPr>
        <w:t>、对于具有《统计法》第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条所列的统计违法行为之一的企业事业单位或者其他组织，由县级以上人民政府统计机构或者国家统计局派出的调查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w:t>
      </w:r>
      <w:proofErr w:type="gramStart"/>
      <w:r w:rsidRPr="00585474">
        <w:rPr>
          <w:rFonts w:ascii="Arial" w:hAnsi="Arial" w:cs="Arial"/>
          <w:color w:val="000000"/>
          <w:sz w:val="28"/>
          <w:szCs w:val="28"/>
        </w:rPr>
        <w:t>并最高</w:t>
      </w:r>
      <w:proofErr w:type="gramEnd"/>
      <w:r w:rsidRPr="00585474">
        <w:rPr>
          <w:rFonts w:ascii="Arial" w:hAnsi="Arial" w:cs="Arial"/>
          <w:color w:val="000000"/>
          <w:sz w:val="28"/>
          <w:szCs w:val="28"/>
        </w:rPr>
        <w:t>可处</w:t>
      </w:r>
      <w:r w:rsidRPr="00585474">
        <w:rPr>
          <w:rFonts w:ascii="Arial" w:hAnsi="Arial" w:cs="Arial"/>
          <w:color w:val="000000"/>
          <w:sz w:val="28"/>
          <w:szCs w:val="28"/>
        </w:rPr>
        <w:t>()</w:t>
      </w:r>
      <w:r w:rsidRPr="00585474">
        <w:rPr>
          <w:rFonts w:ascii="Arial" w:hAnsi="Arial" w:cs="Arial"/>
          <w:color w:val="000000"/>
          <w:sz w:val="28"/>
          <w:szCs w:val="28"/>
        </w:rPr>
        <w:t>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十五万元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二十万元</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【答案解析】《统计法》第</w:t>
      </w:r>
      <w:r w:rsidRPr="00585474">
        <w:rPr>
          <w:rFonts w:ascii="Arial" w:hAnsi="Arial" w:cs="Arial"/>
          <w:color w:val="000000"/>
          <w:sz w:val="28"/>
          <w:szCs w:val="28"/>
        </w:rPr>
        <w:t>41</w:t>
      </w:r>
      <w:r w:rsidRPr="00585474">
        <w:rPr>
          <w:rFonts w:ascii="Arial" w:hAnsi="Arial" w:cs="Arial"/>
          <w:color w:val="000000"/>
          <w:sz w:val="28"/>
          <w:szCs w:val="28"/>
        </w:rPr>
        <w:t>条所列的统计违法行为之一的企业事业或者其他组织，由县级以上人民政府统计机构或者国家统计局派出的调查</w:t>
      </w:r>
      <w:proofErr w:type="gramStart"/>
      <w:r w:rsidRPr="00585474">
        <w:rPr>
          <w:rFonts w:ascii="Arial" w:hAnsi="Arial" w:cs="Arial"/>
          <w:color w:val="000000"/>
          <w:sz w:val="28"/>
          <w:szCs w:val="28"/>
        </w:rPr>
        <w:t>队予以</w:t>
      </w:r>
      <w:proofErr w:type="gramEnd"/>
      <w:r w:rsidRPr="00585474">
        <w:rPr>
          <w:rFonts w:ascii="Arial" w:hAnsi="Arial" w:cs="Arial"/>
          <w:color w:val="000000"/>
          <w:sz w:val="28"/>
          <w:szCs w:val="28"/>
        </w:rPr>
        <w:t>警告，并可处二十万元以下的罚款。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40</w:t>
      </w:r>
      <w:r w:rsidRPr="00585474">
        <w:rPr>
          <w:rFonts w:ascii="Arial" w:hAnsi="Arial" w:cs="Arial"/>
          <w:color w:val="000000"/>
          <w:sz w:val="28"/>
          <w:szCs w:val="28"/>
        </w:rPr>
        <w:t>、违反</w:t>
      </w:r>
      <w:r w:rsidRPr="00585474">
        <w:rPr>
          <w:rFonts w:ascii="Arial" w:hAnsi="Arial" w:cs="Arial"/>
          <w:color w:val="000000"/>
          <w:sz w:val="28"/>
          <w:szCs w:val="28"/>
        </w:rPr>
        <w:t>()</w:t>
      </w:r>
      <w:r w:rsidRPr="00585474">
        <w:rPr>
          <w:rFonts w:ascii="Arial" w:hAnsi="Arial" w:cs="Arial"/>
          <w:color w:val="000000"/>
          <w:sz w:val="28"/>
          <w:szCs w:val="28"/>
        </w:rPr>
        <w:t>的统计违法行为不适用统计行政处罚。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《关于工资总额组成的规定》有关规定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《全国农业普查条例》有关规定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《全国经济普查条例》有关规定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《全国污染普查条例》有关规定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【答案解析】适用统计行政处罚的违法行为种类有：违反《统计法》、《全国经济普查条例》、《全国农业普查条例》、《全国污染源普查条例》有关规定的行为以及有关统计规章处罚的规定。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41.</w:t>
      </w:r>
      <w:r w:rsidRPr="00585474">
        <w:rPr>
          <w:rFonts w:ascii="Arial" w:hAnsi="Arial" w:cs="Arial"/>
          <w:color w:val="000000"/>
          <w:sz w:val="28"/>
          <w:szCs w:val="28"/>
        </w:rPr>
        <w:t>下列有权颁发涉外调查许可证的机构是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内蒙古自治区统计局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洛阳市统计局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广州市统计局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北京市统计局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【答案解析】根据《涉外调查管理办法》第四条规定，国家统计局和省、自治区、直辖市人民政府统计机构为涉外调查机构进行资格认定的机关。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42.</w:t>
      </w:r>
      <w:r w:rsidRPr="00585474">
        <w:rPr>
          <w:rFonts w:ascii="Arial" w:hAnsi="Arial" w:cs="Arial"/>
          <w:color w:val="000000"/>
          <w:sz w:val="28"/>
          <w:szCs w:val="28"/>
        </w:rPr>
        <w:t>统计从业资格认定的承办机关是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省级人民政府统计机构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乡镇统计机构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县级人民政府统计机构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设区的市人民政府统计机构</w:t>
      </w:r>
      <w:r w:rsidRPr="00585474">
        <w:rPr>
          <w:rFonts w:ascii="Arial" w:hAnsi="Arial" w:cs="Arial"/>
          <w:color w:val="000000"/>
          <w:sz w:val="28"/>
          <w:szCs w:val="28"/>
        </w:rPr>
        <w:t>(</w:t>
      </w:r>
      <w:r w:rsidRPr="00585474">
        <w:rPr>
          <w:rFonts w:ascii="Arial" w:hAnsi="Arial" w:cs="Arial"/>
          <w:color w:val="000000"/>
          <w:sz w:val="28"/>
          <w:szCs w:val="28"/>
        </w:rPr>
        <w:t>经省级人民政府统计机构决定</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DE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【答案解析】统计从业资格认定的承办机关是县级人民政府统计机构，省级人民政府是实施机关，包含了县级人民政府统计机关的职责。即可以是实施机关，也可是以承办机关。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43.</w:t>
      </w:r>
      <w:r w:rsidRPr="00585474">
        <w:rPr>
          <w:rFonts w:ascii="Arial" w:hAnsi="Arial" w:cs="Arial"/>
          <w:color w:val="000000"/>
          <w:sz w:val="28"/>
          <w:szCs w:val="28"/>
        </w:rPr>
        <w:t>下列有权颁发涉外调查许可证的机构是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国家统计局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内蒙古自治区统计局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洛阳市统计局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广州市统计局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北京市统计局</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【答案解析】根据《涉外调查管理办法》第四条规定，国家统计局和省、自治区、直辖市人民政府统计机构为涉外调查机构进行资格认定的机关。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44.</w:t>
      </w:r>
      <w:r w:rsidRPr="00585474">
        <w:rPr>
          <w:rFonts w:ascii="Arial" w:hAnsi="Arial" w:cs="Arial"/>
          <w:color w:val="000000"/>
          <w:sz w:val="28"/>
          <w:szCs w:val="28"/>
        </w:rPr>
        <w:t>计算和应用平均数时，不受数据中极端数值影响的平均数有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调和平均数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几何平均数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众数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中位数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极差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CD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【答案解析】中位数是数据按照大小排列之后位于中间的那个数</w:t>
      </w:r>
      <w:r w:rsidRPr="00585474">
        <w:rPr>
          <w:rFonts w:ascii="Arial" w:hAnsi="Arial" w:cs="Arial"/>
          <w:color w:val="000000"/>
          <w:sz w:val="28"/>
          <w:szCs w:val="28"/>
        </w:rPr>
        <w:t>(</w:t>
      </w:r>
      <w:r w:rsidRPr="00585474">
        <w:rPr>
          <w:rFonts w:ascii="Arial" w:hAnsi="Arial" w:cs="Arial"/>
          <w:color w:val="000000"/>
          <w:sz w:val="28"/>
          <w:szCs w:val="28"/>
        </w:rPr>
        <w:t>如果样本量为奇数</w:t>
      </w:r>
      <w:r w:rsidRPr="00585474">
        <w:rPr>
          <w:rFonts w:ascii="Arial" w:hAnsi="Arial" w:cs="Arial"/>
          <w:color w:val="000000"/>
          <w:sz w:val="28"/>
          <w:szCs w:val="28"/>
        </w:rPr>
        <w:t>)</w:t>
      </w:r>
      <w:r w:rsidRPr="00585474">
        <w:rPr>
          <w:rFonts w:ascii="Arial" w:hAnsi="Arial" w:cs="Arial"/>
          <w:color w:val="000000"/>
          <w:sz w:val="28"/>
          <w:szCs w:val="28"/>
        </w:rPr>
        <w:t>，或者中间两个数目的平均</w:t>
      </w:r>
      <w:r w:rsidRPr="00585474">
        <w:rPr>
          <w:rFonts w:ascii="Arial" w:hAnsi="Arial" w:cs="Arial"/>
          <w:color w:val="000000"/>
          <w:sz w:val="28"/>
          <w:szCs w:val="28"/>
        </w:rPr>
        <w:t>(</w:t>
      </w:r>
      <w:r w:rsidRPr="00585474">
        <w:rPr>
          <w:rFonts w:ascii="Arial" w:hAnsi="Arial" w:cs="Arial"/>
          <w:color w:val="000000"/>
          <w:sz w:val="28"/>
          <w:szCs w:val="28"/>
        </w:rPr>
        <w:t>如果样本量为偶数</w:t>
      </w:r>
      <w:r w:rsidRPr="00585474">
        <w:rPr>
          <w:rFonts w:ascii="Arial" w:hAnsi="Arial" w:cs="Arial"/>
          <w:color w:val="000000"/>
          <w:sz w:val="28"/>
          <w:szCs w:val="28"/>
        </w:rPr>
        <w:t>)</w:t>
      </w:r>
      <w:r w:rsidRPr="00585474">
        <w:rPr>
          <w:rFonts w:ascii="Arial" w:hAnsi="Arial" w:cs="Arial"/>
          <w:color w:val="000000"/>
          <w:sz w:val="28"/>
          <w:szCs w:val="28"/>
        </w:rPr>
        <w:t>。众数就是数据中出现次数或出现频率最多的数值。中位数和众数是根据标志值在总体中所处的特殊位置来确定的平均数，也称作位置平均数，它们不受数据中极端数值的影响。</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45.</w:t>
      </w:r>
      <w:r w:rsidRPr="00585474">
        <w:rPr>
          <w:rFonts w:ascii="Arial" w:hAnsi="Arial" w:cs="Arial"/>
          <w:color w:val="000000"/>
          <w:sz w:val="28"/>
          <w:szCs w:val="28"/>
        </w:rPr>
        <w:t>时间序列影响因素</w:t>
      </w:r>
      <w:proofErr w:type="gramStart"/>
      <w:r w:rsidRPr="00585474">
        <w:rPr>
          <w:rFonts w:ascii="Arial" w:hAnsi="Arial" w:cs="Arial"/>
          <w:color w:val="000000"/>
          <w:sz w:val="28"/>
          <w:szCs w:val="28"/>
        </w:rPr>
        <w:t>分解较</w:t>
      </w:r>
      <w:proofErr w:type="gramEnd"/>
      <w:r w:rsidRPr="00585474">
        <w:rPr>
          <w:rFonts w:ascii="Arial" w:hAnsi="Arial" w:cs="Arial"/>
          <w:color w:val="000000"/>
          <w:sz w:val="28"/>
          <w:szCs w:val="28"/>
        </w:rPr>
        <w:t>常用的形式有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加法模式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乘法模式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直线模式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指数模式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多项式模式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【答案解析】时间序列</w:t>
      </w:r>
      <w:proofErr w:type="gramStart"/>
      <w:r w:rsidRPr="00585474">
        <w:rPr>
          <w:rFonts w:ascii="Arial" w:hAnsi="Arial" w:cs="Arial"/>
          <w:color w:val="000000"/>
          <w:sz w:val="28"/>
          <w:szCs w:val="28"/>
        </w:rPr>
        <w:t>分解较</w:t>
      </w:r>
      <w:proofErr w:type="gramEnd"/>
      <w:r w:rsidRPr="00585474">
        <w:rPr>
          <w:rFonts w:ascii="Arial" w:hAnsi="Arial" w:cs="Arial"/>
          <w:color w:val="000000"/>
          <w:sz w:val="28"/>
          <w:szCs w:val="28"/>
        </w:rPr>
        <w:t>常用的模式有加法模式和乘法模式两种</w:t>
      </w:r>
      <w:r w:rsidRPr="00585474">
        <w:rPr>
          <w:rFonts w:ascii="Arial" w:hAnsi="Arial" w:cs="Arial"/>
          <w:color w:val="000000"/>
          <w:sz w:val="28"/>
          <w:szCs w:val="28"/>
        </w:rPr>
        <w:t>,</w:t>
      </w:r>
      <w:r w:rsidRPr="00585474">
        <w:rPr>
          <w:rFonts w:ascii="Arial" w:hAnsi="Arial" w:cs="Arial"/>
          <w:color w:val="000000"/>
          <w:sz w:val="28"/>
          <w:szCs w:val="28"/>
        </w:rPr>
        <w:t>其中</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加法模式为：</w:t>
      </w:r>
      <w:proofErr w:type="spellStart"/>
      <w:proofErr w:type="gramStart"/>
      <w:r w:rsidRPr="00585474">
        <w:rPr>
          <w:rFonts w:ascii="Arial" w:hAnsi="Arial" w:cs="Arial"/>
          <w:color w:val="000000"/>
          <w:sz w:val="28"/>
          <w:szCs w:val="28"/>
        </w:rPr>
        <w:t>Yt</w:t>
      </w:r>
      <w:proofErr w:type="spellEnd"/>
      <w:r w:rsidRPr="00585474">
        <w:rPr>
          <w:rFonts w:ascii="Arial" w:hAnsi="Arial" w:cs="Arial"/>
          <w:color w:val="000000"/>
          <w:sz w:val="28"/>
          <w:szCs w:val="28"/>
        </w:rPr>
        <w:t>=</w:t>
      </w:r>
      <w:proofErr w:type="spellStart"/>
      <w:proofErr w:type="gramEnd"/>
      <w:r w:rsidRPr="00585474">
        <w:rPr>
          <w:rFonts w:ascii="Arial" w:hAnsi="Arial" w:cs="Arial"/>
          <w:color w:val="000000"/>
          <w:sz w:val="28"/>
          <w:szCs w:val="28"/>
        </w:rPr>
        <w:t>Tt+St+Ct+It</w:t>
      </w:r>
      <w:proofErr w:type="spell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乘法模式为：</w:t>
      </w:r>
      <w:proofErr w:type="spellStart"/>
      <w:r w:rsidRPr="00585474">
        <w:rPr>
          <w:rFonts w:ascii="Arial" w:hAnsi="Arial" w:cs="Arial"/>
          <w:color w:val="000000"/>
          <w:sz w:val="28"/>
          <w:szCs w:val="28"/>
        </w:rPr>
        <w:t>Yt</w:t>
      </w:r>
      <w:proofErr w:type="spellEnd"/>
      <w:r w:rsidRPr="00585474">
        <w:rPr>
          <w:rFonts w:ascii="Arial" w:hAnsi="Arial" w:cs="Arial"/>
          <w:color w:val="000000"/>
          <w:sz w:val="28"/>
          <w:szCs w:val="28"/>
        </w:rPr>
        <w:t>=</w:t>
      </w:r>
      <w:proofErr w:type="spellStart"/>
      <w:r w:rsidRPr="00585474">
        <w:rPr>
          <w:rFonts w:ascii="Arial" w:hAnsi="Arial" w:cs="Arial"/>
          <w:color w:val="000000"/>
          <w:sz w:val="28"/>
          <w:szCs w:val="28"/>
        </w:rPr>
        <w:t>Tt×St×Ct×It</w:t>
      </w:r>
      <w:proofErr w:type="spell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46.</w:t>
      </w:r>
      <w:r w:rsidRPr="00585474">
        <w:rPr>
          <w:rFonts w:ascii="Arial" w:hAnsi="Arial" w:cs="Arial"/>
          <w:color w:val="000000"/>
          <w:sz w:val="28"/>
          <w:szCs w:val="28"/>
        </w:rPr>
        <w:t>影响需求变动的因素包括</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商品价格</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消费者信贷条件</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消费者偏好</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相关商品的价格</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政府的消费政策</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BCDE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【答案解析】一般来说，影响需求变动的主要因素有：</w:t>
      </w:r>
      <w:r w:rsidRPr="00585474">
        <w:rPr>
          <w:rFonts w:hint="eastAsia"/>
          <w:color w:val="000000"/>
          <w:sz w:val="28"/>
          <w:szCs w:val="28"/>
        </w:rPr>
        <w:t>①</w:t>
      </w:r>
      <w:r w:rsidRPr="00585474">
        <w:rPr>
          <w:rFonts w:ascii="Arial" w:hAnsi="Arial" w:cs="Arial"/>
          <w:color w:val="000000"/>
          <w:sz w:val="28"/>
          <w:szCs w:val="28"/>
        </w:rPr>
        <w:t>消费者的可支配收入</w:t>
      </w:r>
      <w:r w:rsidRPr="00585474">
        <w:rPr>
          <w:rFonts w:ascii="Arial" w:hAnsi="Arial" w:cs="Arial"/>
          <w:color w:val="000000"/>
          <w:sz w:val="28"/>
          <w:szCs w:val="28"/>
        </w:rPr>
        <w:t>;</w:t>
      </w:r>
      <w:r w:rsidRPr="00585474">
        <w:rPr>
          <w:rFonts w:hint="eastAsia"/>
          <w:color w:val="000000"/>
          <w:sz w:val="28"/>
          <w:szCs w:val="28"/>
        </w:rPr>
        <w:t>②</w:t>
      </w:r>
      <w:r w:rsidRPr="00585474">
        <w:rPr>
          <w:rFonts w:ascii="Arial" w:hAnsi="Arial" w:cs="Arial"/>
          <w:color w:val="000000"/>
          <w:sz w:val="28"/>
          <w:szCs w:val="28"/>
        </w:rPr>
        <w:t>消费者的偏好</w:t>
      </w:r>
      <w:r w:rsidRPr="00585474">
        <w:rPr>
          <w:rFonts w:ascii="Arial" w:hAnsi="Arial" w:cs="Arial"/>
          <w:color w:val="000000"/>
          <w:sz w:val="28"/>
          <w:szCs w:val="28"/>
        </w:rPr>
        <w:t>;</w:t>
      </w:r>
      <w:r w:rsidRPr="00585474">
        <w:rPr>
          <w:rFonts w:hint="eastAsia"/>
          <w:color w:val="000000"/>
          <w:sz w:val="28"/>
          <w:szCs w:val="28"/>
        </w:rPr>
        <w:t>③</w:t>
      </w:r>
      <w:r w:rsidRPr="00585474">
        <w:rPr>
          <w:rFonts w:ascii="Arial" w:hAnsi="Arial" w:cs="Arial"/>
          <w:color w:val="000000"/>
          <w:sz w:val="28"/>
          <w:szCs w:val="28"/>
        </w:rPr>
        <w:t>相关商品的价格</w:t>
      </w:r>
      <w:r w:rsidRPr="00585474">
        <w:rPr>
          <w:rFonts w:ascii="Arial" w:hAnsi="Arial" w:cs="Arial"/>
          <w:color w:val="000000"/>
          <w:sz w:val="28"/>
          <w:szCs w:val="28"/>
        </w:rPr>
        <w:t>;</w:t>
      </w:r>
      <w:r w:rsidRPr="00585474">
        <w:rPr>
          <w:rFonts w:hint="eastAsia"/>
          <w:color w:val="000000"/>
          <w:sz w:val="28"/>
          <w:szCs w:val="28"/>
        </w:rPr>
        <w:t>④</w:t>
      </w:r>
      <w:r w:rsidRPr="00585474">
        <w:rPr>
          <w:rFonts w:ascii="Arial" w:hAnsi="Arial" w:cs="Arial"/>
          <w:color w:val="000000"/>
          <w:sz w:val="28"/>
          <w:szCs w:val="28"/>
        </w:rPr>
        <w:t>消费者对商品价格的预期。此外，消费信贷条件的改变、政府的消费政策以及厂商推销费用的变化等因素也会影响对商品的需求。</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47.</w:t>
      </w:r>
      <w:r w:rsidRPr="00585474">
        <w:rPr>
          <w:rFonts w:ascii="Arial" w:hAnsi="Arial" w:cs="Arial"/>
          <w:color w:val="000000"/>
          <w:sz w:val="28"/>
          <w:szCs w:val="28"/>
        </w:rPr>
        <w:t>下列经济活动中具有正外部性的有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林业公司盗伐林木</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林业公司种植次生林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物资公司回收利用废旧塑料</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农民放火烧荒</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造纸厂偷排未经处理的工业污水</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【答案解析】外部性分为正外部性和负外部性。正的外部性是指当市场主体的活动对其他成员的影响为正面影响，即其他成员从中获得好处时，这种活动导致的外部</w:t>
      </w:r>
      <w:proofErr w:type="gramStart"/>
      <w:r w:rsidRPr="00585474">
        <w:rPr>
          <w:rFonts w:ascii="Arial" w:hAnsi="Arial" w:cs="Arial"/>
          <w:color w:val="000000"/>
          <w:sz w:val="28"/>
          <w:szCs w:val="28"/>
        </w:rPr>
        <w:t>性称为</w:t>
      </w:r>
      <w:proofErr w:type="gramEnd"/>
      <w:r w:rsidRPr="00585474">
        <w:rPr>
          <w:rFonts w:ascii="Arial" w:hAnsi="Arial" w:cs="Arial"/>
          <w:color w:val="000000"/>
          <w:sz w:val="28"/>
          <w:szCs w:val="28"/>
        </w:rPr>
        <w:t>“</w:t>
      </w:r>
      <w:r w:rsidRPr="00585474">
        <w:rPr>
          <w:rFonts w:ascii="Arial" w:hAnsi="Arial" w:cs="Arial"/>
          <w:color w:val="000000"/>
          <w:sz w:val="28"/>
          <w:szCs w:val="28"/>
        </w:rPr>
        <w:t>正外部性</w:t>
      </w:r>
      <w:r w:rsidRPr="00585474">
        <w:rPr>
          <w:rFonts w:ascii="Arial" w:hAnsi="Arial" w:cs="Arial"/>
          <w:color w:val="000000"/>
          <w:sz w:val="28"/>
          <w:szCs w:val="28"/>
        </w:rPr>
        <w:t>”</w:t>
      </w:r>
      <w:r w:rsidRPr="00585474">
        <w:rPr>
          <w:rFonts w:ascii="Arial" w:hAnsi="Arial" w:cs="Arial"/>
          <w:color w:val="000000"/>
          <w:sz w:val="28"/>
          <w:szCs w:val="28"/>
        </w:rPr>
        <w:t>。而当某一市场主体的经济活动使其他市场主体或社会成员的利益受损，而又并不为此进行相应的赔偿，这种活动所导致的外部影响就是</w:t>
      </w:r>
      <w:r w:rsidRPr="00585474">
        <w:rPr>
          <w:rFonts w:ascii="Arial" w:hAnsi="Arial" w:cs="Arial"/>
          <w:color w:val="000000"/>
          <w:sz w:val="28"/>
          <w:szCs w:val="28"/>
        </w:rPr>
        <w:t>“</w:t>
      </w:r>
      <w:r w:rsidRPr="00585474">
        <w:rPr>
          <w:rFonts w:ascii="Arial" w:hAnsi="Arial" w:cs="Arial"/>
          <w:color w:val="000000"/>
          <w:sz w:val="28"/>
          <w:szCs w:val="28"/>
        </w:rPr>
        <w:t>负外部性</w:t>
      </w:r>
      <w:r w:rsidRPr="00585474">
        <w:rPr>
          <w:rFonts w:ascii="Arial" w:hAnsi="Arial" w:cs="Arial"/>
          <w:color w:val="000000"/>
          <w:sz w:val="28"/>
          <w:szCs w:val="28"/>
        </w:rPr>
        <w:t>”</w:t>
      </w:r>
      <w:r w:rsidRPr="00585474">
        <w:rPr>
          <w:rFonts w:ascii="Arial" w:hAnsi="Arial" w:cs="Arial"/>
          <w:color w:val="000000"/>
          <w:sz w:val="28"/>
          <w:szCs w:val="28"/>
        </w:rPr>
        <w:t>，亦称</w:t>
      </w:r>
      <w:r w:rsidRPr="00585474">
        <w:rPr>
          <w:rFonts w:ascii="Arial" w:hAnsi="Arial" w:cs="Arial"/>
          <w:color w:val="000000"/>
          <w:sz w:val="28"/>
          <w:szCs w:val="28"/>
        </w:rPr>
        <w:t>“</w:t>
      </w:r>
      <w:r w:rsidRPr="00585474">
        <w:rPr>
          <w:rFonts w:ascii="Arial" w:hAnsi="Arial" w:cs="Arial"/>
          <w:color w:val="000000"/>
          <w:sz w:val="28"/>
          <w:szCs w:val="28"/>
        </w:rPr>
        <w:t>外部不经济</w:t>
      </w:r>
      <w:r w:rsidRPr="00585474">
        <w:rPr>
          <w:rFonts w:ascii="Arial" w:hAnsi="Arial" w:cs="Arial"/>
          <w:color w:val="000000"/>
          <w:sz w:val="28"/>
          <w:szCs w:val="28"/>
        </w:rPr>
        <w:t>”</w:t>
      </w:r>
      <w:r w:rsidRPr="00585474">
        <w:rPr>
          <w:rFonts w:ascii="Arial" w:hAnsi="Arial" w:cs="Arial"/>
          <w:color w:val="000000"/>
          <w:sz w:val="28"/>
          <w:szCs w:val="28"/>
        </w:rPr>
        <w:t>。</w:t>
      </w:r>
      <w:r w:rsidRPr="00585474">
        <w:rPr>
          <w:rFonts w:ascii="Arial" w:hAnsi="Arial" w:cs="Arial"/>
          <w:color w:val="000000"/>
          <w:sz w:val="28"/>
          <w:szCs w:val="28"/>
        </w:rPr>
        <w:t>ADE</w:t>
      </w:r>
      <w:r w:rsidRPr="00585474">
        <w:rPr>
          <w:rFonts w:ascii="Arial" w:hAnsi="Arial" w:cs="Arial"/>
          <w:color w:val="000000"/>
          <w:sz w:val="28"/>
          <w:szCs w:val="28"/>
        </w:rPr>
        <w:t>三项经济活动都具有负的外部性。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48.</w:t>
      </w:r>
      <w:r w:rsidRPr="00585474">
        <w:rPr>
          <w:rFonts w:ascii="Arial" w:hAnsi="Arial" w:cs="Arial"/>
          <w:color w:val="000000"/>
          <w:sz w:val="28"/>
          <w:szCs w:val="28"/>
        </w:rPr>
        <w:t>在其他条件不变的情况下，提高利率水平，将导致</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投资需求增加</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失业增加</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失业减少</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国民收入减少</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国民收入增加</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BD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【答案解析】如果其他条件不变，降低利率水平，将导致投资需求增加，从而导致总需求增加。由于国民收入决定于总需求，因此，总需求的增加必然导致国民收入增加和失业减少</w:t>
      </w:r>
      <w:r w:rsidRPr="00585474">
        <w:rPr>
          <w:rFonts w:ascii="Arial" w:hAnsi="Arial" w:cs="Arial"/>
          <w:color w:val="000000"/>
          <w:sz w:val="28"/>
          <w:szCs w:val="28"/>
        </w:rPr>
        <w:t>;</w:t>
      </w:r>
      <w:r w:rsidRPr="00585474">
        <w:rPr>
          <w:rFonts w:ascii="Arial" w:hAnsi="Arial" w:cs="Arial"/>
          <w:color w:val="000000"/>
          <w:sz w:val="28"/>
          <w:szCs w:val="28"/>
        </w:rPr>
        <w:t>如果其他条件不变，提高利率水平，将导致投资需求减少，从而导致总需求减少。由于国民收入决定于总需求，因此，总需求的减少必然导致国民收入减少和失业增加。</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49.</w:t>
      </w:r>
      <w:r w:rsidRPr="00585474">
        <w:rPr>
          <w:rFonts w:ascii="Arial" w:hAnsi="Arial" w:cs="Arial"/>
          <w:color w:val="000000"/>
          <w:sz w:val="28"/>
          <w:szCs w:val="28"/>
        </w:rPr>
        <w:t>衡量通货膨胀率的价格指数主要有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A.GDP</w:t>
      </w:r>
      <w:r w:rsidRPr="00585474">
        <w:rPr>
          <w:rFonts w:ascii="Arial" w:hAnsi="Arial" w:cs="Arial"/>
          <w:color w:val="000000"/>
          <w:sz w:val="28"/>
          <w:szCs w:val="28"/>
        </w:rPr>
        <w:t>缩减指数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消费者价格指数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生产者价格指数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进口价格指数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居民消费价格指数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在现实生活中，通货膨胀率通常是用各种价格指数来衡量的。价格指数包括消费者价格指数、生产者价格指数和国内生产总值减缩指数三种。其中，消费者价格指数表示的是不同时期为购买一篮子或购买市场菜篮样本商品所支付的成本的价格指数</w:t>
      </w:r>
      <w:r w:rsidRPr="00585474">
        <w:rPr>
          <w:rFonts w:ascii="Arial" w:hAnsi="Arial" w:cs="Arial"/>
          <w:color w:val="000000"/>
          <w:sz w:val="28"/>
          <w:szCs w:val="28"/>
        </w:rPr>
        <w:t>;</w:t>
      </w:r>
      <w:r w:rsidRPr="00585474">
        <w:rPr>
          <w:rFonts w:ascii="Arial" w:hAnsi="Arial" w:cs="Arial"/>
          <w:color w:val="000000"/>
          <w:sz w:val="28"/>
          <w:szCs w:val="28"/>
        </w:rPr>
        <w:t>生产者价格指数表示的是不同时期多种商品在生产或批发环节的价格水平，它主要反映了生产企业销售商品价格变动情况</w:t>
      </w:r>
      <w:r w:rsidRPr="00585474">
        <w:rPr>
          <w:rFonts w:ascii="Arial" w:hAnsi="Arial" w:cs="Arial"/>
          <w:color w:val="000000"/>
          <w:sz w:val="28"/>
          <w:szCs w:val="28"/>
        </w:rPr>
        <w:t>;</w:t>
      </w:r>
      <w:r w:rsidRPr="00585474">
        <w:rPr>
          <w:rFonts w:ascii="Arial" w:hAnsi="Arial" w:cs="Arial"/>
          <w:color w:val="000000"/>
          <w:sz w:val="28"/>
          <w:szCs w:val="28"/>
        </w:rPr>
        <w:t>国内生产总值缩减指数表示名义</w:t>
      </w:r>
      <w:r w:rsidRPr="00585474">
        <w:rPr>
          <w:rFonts w:ascii="Arial" w:hAnsi="Arial" w:cs="Arial"/>
          <w:color w:val="000000"/>
          <w:sz w:val="28"/>
          <w:szCs w:val="28"/>
        </w:rPr>
        <w:t>GDP</w:t>
      </w:r>
      <w:r w:rsidRPr="00585474">
        <w:rPr>
          <w:rFonts w:ascii="Arial" w:hAnsi="Arial" w:cs="Arial"/>
          <w:color w:val="000000"/>
          <w:sz w:val="28"/>
          <w:szCs w:val="28"/>
        </w:rPr>
        <w:t>和实际</w:t>
      </w:r>
      <w:r w:rsidRPr="00585474">
        <w:rPr>
          <w:rFonts w:ascii="Arial" w:hAnsi="Arial" w:cs="Arial"/>
          <w:color w:val="000000"/>
          <w:sz w:val="28"/>
          <w:szCs w:val="28"/>
        </w:rPr>
        <w:t>GDP</w:t>
      </w:r>
      <w:r w:rsidRPr="00585474">
        <w:rPr>
          <w:rFonts w:ascii="Arial" w:hAnsi="Arial" w:cs="Arial"/>
          <w:color w:val="000000"/>
          <w:sz w:val="28"/>
          <w:szCs w:val="28"/>
        </w:rPr>
        <w:t>的比率。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50.</w:t>
      </w:r>
      <w:r w:rsidRPr="00585474">
        <w:rPr>
          <w:rFonts w:ascii="Arial" w:hAnsi="Arial" w:cs="Arial"/>
          <w:color w:val="000000"/>
          <w:sz w:val="28"/>
          <w:szCs w:val="28"/>
        </w:rPr>
        <w:t>经济发展是反映经济总体发展水平的综合性的概念，它包含的内容有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技术进步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结构优化</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制度变迁</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福利改善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经济增长</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ABCDE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经济发展比经济增长具有更广的外延，是反映一个经济社会总体发展水平的综合性的概念。经济发展既包括经济增长，还包括伴随经济增长过程而出现的技术进步、结构优化、制度变迁、福利改善以及人与自然之间关系的进一步和谐等方面的内容。</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51</w:t>
      </w:r>
      <w:r w:rsidRPr="00585474">
        <w:rPr>
          <w:rFonts w:ascii="Arial" w:hAnsi="Arial" w:cs="Arial"/>
          <w:color w:val="000000"/>
          <w:sz w:val="28"/>
          <w:szCs w:val="28"/>
        </w:rPr>
        <w:t>、统计行政处罚法定原则是指</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法无明文规定不处罚，处罚依据法定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实施统计行政处罚的主体是法定的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实施统计行政处罚主体享有的职权是法定的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统计行政处罚要</w:t>
      </w:r>
      <w:r w:rsidRPr="00585474">
        <w:rPr>
          <w:rFonts w:ascii="Arial" w:hAnsi="Arial" w:cs="Arial"/>
          <w:color w:val="000000"/>
          <w:sz w:val="28"/>
          <w:szCs w:val="28"/>
        </w:rPr>
        <w:t>“</w:t>
      </w:r>
      <w:r w:rsidRPr="00585474">
        <w:rPr>
          <w:rFonts w:ascii="Arial" w:hAnsi="Arial" w:cs="Arial"/>
          <w:color w:val="000000"/>
          <w:sz w:val="28"/>
          <w:szCs w:val="28"/>
        </w:rPr>
        <w:t>过罚相当</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统计行政处罚的程序法定的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ABCE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w:t>
      </w:r>
      <w:proofErr w:type="gramStart"/>
      <w:r w:rsidRPr="00585474">
        <w:rPr>
          <w:rFonts w:ascii="Arial" w:hAnsi="Arial" w:cs="Arial"/>
          <w:color w:val="000000"/>
          <w:sz w:val="28"/>
          <w:szCs w:val="28"/>
        </w:rPr>
        <w:t>法定包括</w:t>
      </w:r>
      <w:proofErr w:type="gramEnd"/>
      <w:r w:rsidRPr="00585474">
        <w:rPr>
          <w:rFonts w:ascii="Arial" w:hAnsi="Arial" w:cs="Arial"/>
          <w:color w:val="000000"/>
          <w:sz w:val="28"/>
          <w:szCs w:val="28"/>
        </w:rPr>
        <w:t>三个方面：统计行政处罚的依据必须是法定的，法无明文规定不处罚</w:t>
      </w:r>
      <w:r w:rsidRPr="00585474">
        <w:rPr>
          <w:rFonts w:ascii="Arial" w:hAnsi="Arial" w:cs="Arial"/>
          <w:color w:val="000000"/>
          <w:sz w:val="28"/>
          <w:szCs w:val="28"/>
        </w:rPr>
        <w:t>;</w:t>
      </w:r>
      <w:r w:rsidRPr="00585474">
        <w:rPr>
          <w:rFonts w:ascii="Arial" w:hAnsi="Arial" w:cs="Arial"/>
          <w:color w:val="000000"/>
          <w:sz w:val="28"/>
          <w:szCs w:val="28"/>
        </w:rPr>
        <w:t>实施统计行政处罚的主体及其职权是法定的</w:t>
      </w:r>
      <w:r w:rsidRPr="00585474">
        <w:rPr>
          <w:rFonts w:ascii="Arial" w:hAnsi="Arial" w:cs="Arial"/>
          <w:color w:val="000000"/>
          <w:sz w:val="28"/>
          <w:szCs w:val="28"/>
        </w:rPr>
        <w:t>;</w:t>
      </w:r>
      <w:r w:rsidRPr="00585474">
        <w:rPr>
          <w:rFonts w:ascii="Arial" w:hAnsi="Arial" w:cs="Arial"/>
          <w:color w:val="000000"/>
          <w:sz w:val="28"/>
          <w:szCs w:val="28"/>
        </w:rPr>
        <w:t>统计行政处罚的程序是法定的。故</w:t>
      </w:r>
      <w:r w:rsidRPr="00585474">
        <w:rPr>
          <w:rFonts w:ascii="Arial" w:hAnsi="Arial" w:cs="Arial"/>
          <w:color w:val="000000"/>
          <w:sz w:val="28"/>
          <w:szCs w:val="28"/>
        </w:rPr>
        <w:t>ABCE</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52</w:t>
      </w:r>
      <w:r w:rsidRPr="00585474">
        <w:rPr>
          <w:rFonts w:ascii="Arial" w:hAnsi="Arial" w:cs="Arial"/>
          <w:color w:val="000000"/>
          <w:sz w:val="28"/>
          <w:szCs w:val="28"/>
        </w:rPr>
        <w:t>、适用统计行政处罚的违法行为种类包括</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违反《统计法》有关规定的行为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违反《全国农业普查条例》有关规定的行为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违反《全国经济普查条例》有关规定的行为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违反《全国污染普查条例》有关规定的行为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违反《涉外调查管理办法》等有关统计规章关于处罚规定的行为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w:t>
      </w:r>
      <w:proofErr w:type="gramStart"/>
      <w:r w:rsidRPr="00585474">
        <w:rPr>
          <w:rFonts w:ascii="Arial" w:hAnsi="Arial" w:cs="Arial"/>
          <w:color w:val="000000"/>
          <w:sz w:val="28"/>
          <w:szCs w:val="28"/>
        </w:rPr>
        <w:t>,B,C,D,E</w:t>
      </w:r>
      <w:proofErr w:type="gramEnd"/>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【答案解析】适用统计行政处罚的违法行为种类有：违反《统计法》、《全国经济普查条例》、《全国农业普查条例》、《全国污染源普查条例》有关规定的行为以及有关统计规章处罚的规定。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53</w:t>
      </w:r>
      <w:r w:rsidRPr="00585474">
        <w:rPr>
          <w:rFonts w:ascii="Arial" w:hAnsi="Arial" w:cs="Arial"/>
          <w:color w:val="000000"/>
          <w:sz w:val="28"/>
          <w:szCs w:val="28"/>
        </w:rPr>
        <w:t>、依据《统计法》第</w:t>
      </w:r>
      <w:r w:rsidRPr="00585474">
        <w:rPr>
          <w:rFonts w:ascii="Arial" w:hAnsi="Arial" w:cs="Arial"/>
          <w:color w:val="000000"/>
          <w:sz w:val="28"/>
          <w:szCs w:val="28"/>
        </w:rPr>
        <w:t>41</w:t>
      </w:r>
      <w:r w:rsidRPr="00585474">
        <w:rPr>
          <w:rFonts w:ascii="Arial" w:hAnsi="Arial" w:cs="Arial"/>
          <w:color w:val="000000"/>
          <w:sz w:val="28"/>
          <w:szCs w:val="28"/>
        </w:rPr>
        <w:t>条规定，作为统计调查对象的国家机关、企业事业单位或者其他组织有</w:t>
      </w:r>
      <w:r w:rsidRPr="00585474">
        <w:rPr>
          <w:rFonts w:ascii="Arial" w:hAnsi="Arial" w:cs="Arial"/>
          <w:color w:val="000000"/>
          <w:sz w:val="28"/>
          <w:szCs w:val="28"/>
        </w:rPr>
        <w:t>()</w:t>
      </w:r>
      <w:r w:rsidRPr="00585474">
        <w:rPr>
          <w:rFonts w:ascii="Arial" w:hAnsi="Arial" w:cs="Arial"/>
          <w:color w:val="000000"/>
          <w:sz w:val="28"/>
          <w:szCs w:val="28"/>
        </w:rPr>
        <w:t>行为之一的，由县级人民政府统计机构责令改正，给予警告，可以予以通报</w:t>
      </w:r>
      <w:r w:rsidRPr="00585474">
        <w:rPr>
          <w:rFonts w:ascii="Arial" w:hAnsi="Arial" w:cs="Arial"/>
          <w:color w:val="000000"/>
          <w:sz w:val="28"/>
          <w:szCs w:val="28"/>
        </w:rPr>
        <w:t>;</w:t>
      </w:r>
      <w:r w:rsidRPr="00585474">
        <w:rPr>
          <w:rFonts w:ascii="Arial" w:hAnsi="Arial" w:cs="Arial"/>
          <w:color w:val="000000"/>
          <w:sz w:val="28"/>
          <w:szCs w:val="28"/>
        </w:rPr>
        <w:t>其直接负责的主管人员和其他直接责任人员属于国家工作人员的，由任免机关或者监察机关依法给予处分。</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拒绝提供统计资料或者经催报后仍未按时提供统计资料的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提供不真实或者不完整的统计资料的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拒绝答复或者</w:t>
      </w:r>
      <w:proofErr w:type="gramStart"/>
      <w:r w:rsidRPr="00585474">
        <w:rPr>
          <w:rFonts w:ascii="Arial" w:hAnsi="Arial" w:cs="Arial"/>
          <w:color w:val="000000"/>
          <w:sz w:val="28"/>
          <w:szCs w:val="28"/>
        </w:rPr>
        <w:t>不</w:t>
      </w:r>
      <w:proofErr w:type="gramEnd"/>
      <w:r w:rsidRPr="00585474">
        <w:rPr>
          <w:rFonts w:ascii="Arial" w:hAnsi="Arial" w:cs="Arial"/>
          <w:color w:val="000000"/>
          <w:sz w:val="28"/>
          <w:szCs w:val="28"/>
        </w:rPr>
        <w:t>如实答复统计检查查询书的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拒绝、阻碍统计调查、统计检查的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转移、隐匿、篡改、毁弃或者拒绝提供原始记录和凭证、统计台账、统计调查表及其相关证明和资料的。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ABCDE</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54</w:t>
      </w:r>
      <w:r w:rsidRPr="00585474">
        <w:rPr>
          <w:rFonts w:ascii="Arial" w:hAnsi="Arial" w:cs="Arial"/>
          <w:color w:val="000000"/>
          <w:sz w:val="28"/>
          <w:szCs w:val="28"/>
        </w:rPr>
        <w:t>、统计行政处罚的种类有</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罚款</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警告</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没收违法所得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责任停产停业</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责令改正</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ABC</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【答案解析】统计行政处罚措施各类有：警告、罚款和没收违法所行。故</w:t>
      </w:r>
      <w:r w:rsidRPr="00585474">
        <w:rPr>
          <w:rFonts w:ascii="Arial" w:hAnsi="Arial" w:cs="Arial"/>
          <w:color w:val="000000"/>
          <w:sz w:val="28"/>
          <w:szCs w:val="28"/>
        </w:rPr>
        <w:t>ABC</w:t>
      </w:r>
      <w:r w:rsidRPr="00585474">
        <w:rPr>
          <w:rFonts w:ascii="Arial" w:hAnsi="Arial" w:cs="Arial"/>
          <w:color w:val="000000"/>
          <w:sz w:val="28"/>
          <w:szCs w:val="28"/>
        </w:rPr>
        <w:t>正确。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55</w:t>
      </w:r>
      <w:r w:rsidRPr="00585474">
        <w:rPr>
          <w:rFonts w:ascii="Arial" w:hAnsi="Arial" w:cs="Arial"/>
          <w:color w:val="000000"/>
          <w:sz w:val="28"/>
          <w:szCs w:val="28"/>
        </w:rPr>
        <w:t>、《统计法》第</w:t>
      </w:r>
      <w:r w:rsidRPr="00585474">
        <w:rPr>
          <w:rFonts w:ascii="Arial" w:hAnsi="Arial" w:cs="Arial"/>
          <w:color w:val="000000"/>
          <w:sz w:val="28"/>
          <w:szCs w:val="28"/>
        </w:rPr>
        <w:t>41</w:t>
      </w:r>
      <w:r w:rsidRPr="00585474">
        <w:rPr>
          <w:rFonts w:ascii="Arial" w:hAnsi="Arial" w:cs="Arial"/>
          <w:color w:val="000000"/>
          <w:sz w:val="28"/>
          <w:szCs w:val="28"/>
        </w:rPr>
        <w:t>条规定罚款可以适用的主体是</w:t>
      </w:r>
      <w:r w:rsidRPr="00585474">
        <w:rPr>
          <w:rFonts w:ascii="Arial" w:hAnsi="Arial" w:cs="Arial"/>
          <w:color w:val="000000"/>
          <w:sz w:val="28"/>
          <w:szCs w:val="28"/>
        </w:rPr>
        <w:t>()</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A.</w:t>
      </w:r>
      <w:r w:rsidRPr="00585474">
        <w:rPr>
          <w:rFonts w:ascii="Arial" w:hAnsi="Arial" w:cs="Arial"/>
          <w:color w:val="000000"/>
          <w:sz w:val="28"/>
          <w:szCs w:val="28"/>
        </w:rPr>
        <w:t>企业事业单位</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B.</w:t>
      </w:r>
      <w:r w:rsidRPr="00585474">
        <w:rPr>
          <w:rFonts w:ascii="Arial" w:hAnsi="Arial" w:cs="Arial"/>
          <w:color w:val="000000"/>
          <w:sz w:val="28"/>
          <w:szCs w:val="28"/>
        </w:rPr>
        <w:t>其他组织</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C.</w:t>
      </w:r>
      <w:r w:rsidRPr="00585474">
        <w:rPr>
          <w:rFonts w:ascii="Arial" w:hAnsi="Arial" w:cs="Arial"/>
          <w:color w:val="000000"/>
          <w:sz w:val="28"/>
          <w:szCs w:val="28"/>
        </w:rPr>
        <w:t>个人</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D.</w:t>
      </w:r>
      <w:r w:rsidRPr="00585474">
        <w:rPr>
          <w:rFonts w:ascii="Arial" w:hAnsi="Arial" w:cs="Arial"/>
          <w:color w:val="000000"/>
          <w:sz w:val="28"/>
          <w:szCs w:val="28"/>
        </w:rPr>
        <w:t>个体工商户</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E.</w:t>
      </w:r>
      <w:r w:rsidRPr="00585474">
        <w:rPr>
          <w:rFonts w:ascii="Arial" w:hAnsi="Arial" w:cs="Arial"/>
          <w:color w:val="000000"/>
          <w:sz w:val="28"/>
          <w:szCs w:val="28"/>
        </w:rPr>
        <w:t>国家机关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【参考答案】：</w:t>
      </w:r>
      <w:r w:rsidRPr="00585474">
        <w:rPr>
          <w:rFonts w:ascii="Arial" w:hAnsi="Arial" w:cs="Arial"/>
          <w:color w:val="000000"/>
          <w:sz w:val="28"/>
          <w:szCs w:val="28"/>
        </w:rPr>
        <w:t>ABD</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[NT</w:t>
      </w:r>
      <w:proofErr w:type="gramStart"/>
      <w:r w:rsidRPr="00585474">
        <w:rPr>
          <w:rFonts w:ascii="Arial" w:hAnsi="Arial" w:cs="Arial"/>
          <w:color w:val="000000"/>
          <w:sz w:val="28"/>
          <w:szCs w:val="28"/>
        </w:rPr>
        <w:t>:PAGE</w:t>
      </w:r>
      <w:proofErr w:type="gramEnd"/>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三、判断题</w:t>
      </w:r>
      <w:r w:rsidRPr="00585474">
        <w:rPr>
          <w:rFonts w:ascii="Arial" w:hAnsi="Arial" w:cs="Arial"/>
          <w:color w:val="000000"/>
          <w:sz w:val="28"/>
          <w:szCs w:val="28"/>
        </w:rPr>
        <w:t>(</w:t>
      </w:r>
      <w:r w:rsidRPr="00585474">
        <w:rPr>
          <w:rFonts w:ascii="Arial" w:hAnsi="Arial" w:cs="Arial"/>
          <w:color w:val="000000"/>
          <w:sz w:val="28"/>
          <w:szCs w:val="28"/>
        </w:rPr>
        <w:t>本题共</w:t>
      </w:r>
      <w:r w:rsidRPr="00585474">
        <w:rPr>
          <w:rFonts w:ascii="Arial" w:hAnsi="Arial" w:cs="Arial"/>
          <w:color w:val="000000"/>
          <w:sz w:val="28"/>
          <w:szCs w:val="28"/>
        </w:rPr>
        <w:t>20</w:t>
      </w:r>
      <w:r w:rsidRPr="00585474">
        <w:rPr>
          <w:rFonts w:ascii="Arial" w:hAnsi="Arial" w:cs="Arial"/>
          <w:color w:val="000000"/>
          <w:sz w:val="28"/>
          <w:szCs w:val="28"/>
        </w:rPr>
        <w:t>分，每小题</w:t>
      </w:r>
      <w:r w:rsidRPr="00585474">
        <w:rPr>
          <w:rFonts w:ascii="Arial" w:hAnsi="Arial" w:cs="Arial"/>
          <w:color w:val="000000"/>
          <w:sz w:val="28"/>
          <w:szCs w:val="28"/>
        </w:rPr>
        <w:t>1</w:t>
      </w:r>
      <w:r w:rsidRPr="00585474">
        <w:rPr>
          <w:rFonts w:ascii="Arial" w:hAnsi="Arial" w:cs="Arial"/>
          <w:color w:val="000000"/>
          <w:sz w:val="28"/>
          <w:szCs w:val="28"/>
        </w:rPr>
        <w:t>分。</w:t>
      </w:r>
      <w:r w:rsidRPr="00585474">
        <w:rPr>
          <w:rFonts w:ascii="Arial" w:hAnsi="Arial" w:cs="Arial"/>
          <w:color w:val="000000"/>
          <w:sz w:val="28"/>
          <w:szCs w:val="28"/>
        </w:rPr>
        <w:t>)</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56.</w:t>
      </w:r>
      <w:r w:rsidRPr="00585474">
        <w:rPr>
          <w:rFonts w:ascii="Arial" w:hAnsi="Arial" w:cs="Arial"/>
          <w:color w:val="000000"/>
          <w:sz w:val="28"/>
          <w:szCs w:val="28"/>
        </w:rPr>
        <w:t>重点调查和典型调查属于抽样调查的范畴，是非全面调查。</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57.</w:t>
      </w:r>
      <w:r w:rsidRPr="00585474">
        <w:rPr>
          <w:rFonts w:ascii="Arial" w:hAnsi="Arial" w:cs="Arial"/>
          <w:color w:val="000000"/>
          <w:sz w:val="28"/>
          <w:szCs w:val="28"/>
        </w:rPr>
        <w:t>统计量是样本的函数。</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58.</w:t>
      </w:r>
      <w:r w:rsidRPr="00585474">
        <w:rPr>
          <w:rFonts w:ascii="Arial" w:hAnsi="Arial" w:cs="Arial"/>
          <w:color w:val="000000"/>
          <w:sz w:val="28"/>
          <w:szCs w:val="28"/>
        </w:rPr>
        <w:t>假设检验中拒绝域的大小与显著性水平有关。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59.</w:t>
      </w:r>
      <w:r w:rsidRPr="00585474">
        <w:rPr>
          <w:rFonts w:ascii="Arial" w:hAnsi="Arial" w:cs="Arial"/>
          <w:color w:val="000000"/>
          <w:sz w:val="28"/>
          <w:szCs w:val="28"/>
        </w:rPr>
        <w:t>假设检验的结果能证明原假设成立。</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60.</w:t>
      </w:r>
      <w:r w:rsidRPr="00585474">
        <w:rPr>
          <w:rFonts w:ascii="Arial" w:hAnsi="Arial" w:cs="Arial"/>
          <w:color w:val="000000"/>
          <w:sz w:val="28"/>
          <w:szCs w:val="28"/>
        </w:rPr>
        <w:t>相关系数的大小与数据的计量尺度无关。</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61.</w:t>
      </w:r>
      <w:r w:rsidRPr="00585474">
        <w:rPr>
          <w:rFonts w:ascii="Arial" w:hAnsi="Arial" w:cs="Arial"/>
          <w:color w:val="000000"/>
          <w:sz w:val="28"/>
          <w:szCs w:val="28"/>
        </w:rPr>
        <w:t>相关关系不是因果关系。</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62.</w:t>
      </w:r>
      <w:r w:rsidRPr="00585474">
        <w:rPr>
          <w:rFonts w:ascii="Arial" w:hAnsi="Arial" w:cs="Arial"/>
          <w:color w:val="000000"/>
          <w:sz w:val="28"/>
          <w:szCs w:val="28"/>
        </w:rPr>
        <w:t>若时间序列存在自然周期，在对其移动平均时，应根据周期确定移动步长。</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63.</w:t>
      </w:r>
      <w:r w:rsidRPr="00585474">
        <w:rPr>
          <w:rFonts w:ascii="Arial" w:hAnsi="Arial" w:cs="Arial"/>
          <w:color w:val="000000"/>
          <w:sz w:val="28"/>
          <w:szCs w:val="28"/>
        </w:rPr>
        <w:t>道</w:t>
      </w:r>
      <w:r w:rsidRPr="00585474">
        <w:rPr>
          <w:rFonts w:ascii="Arial" w:hAnsi="Arial" w:cs="Arial"/>
          <w:color w:val="000000"/>
          <w:sz w:val="28"/>
          <w:szCs w:val="28"/>
        </w:rPr>
        <w:t>?</w:t>
      </w:r>
      <w:r w:rsidRPr="00585474">
        <w:rPr>
          <w:rFonts w:ascii="Arial" w:hAnsi="Arial" w:cs="Arial"/>
          <w:color w:val="000000"/>
          <w:sz w:val="28"/>
          <w:szCs w:val="28"/>
        </w:rPr>
        <w:t>琼斯股票价格平均指数采用加权算术平均法计算。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64.</w:t>
      </w:r>
      <w:r w:rsidRPr="00585474">
        <w:rPr>
          <w:rFonts w:ascii="Arial" w:hAnsi="Arial" w:cs="Arial"/>
          <w:color w:val="000000"/>
          <w:sz w:val="28"/>
          <w:szCs w:val="28"/>
        </w:rPr>
        <w:t>负外部性使得资源没有实现最优配置，没有达到帕累托最优，而正外部性则可以实现帕累托最优。</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65.</w:t>
      </w:r>
      <w:r w:rsidRPr="00585474">
        <w:rPr>
          <w:rFonts w:ascii="Arial" w:hAnsi="Arial" w:cs="Arial"/>
          <w:color w:val="000000"/>
          <w:sz w:val="28"/>
          <w:szCs w:val="28"/>
        </w:rPr>
        <w:t>国内生产总值</w:t>
      </w:r>
      <w:r w:rsidRPr="00585474">
        <w:rPr>
          <w:rFonts w:ascii="Arial" w:hAnsi="Arial" w:cs="Arial"/>
          <w:color w:val="000000"/>
          <w:sz w:val="28"/>
          <w:szCs w:val="28"/>
        </w:rPr>
        <w:t>(GDP)</w:t>
      </w:r>
      <w:r w:rsidRPr="00585474">
        <w:rPr>
          <w:rFonts w:ascii="Arial" w:hAnsi="Arial" w:cs="Arial"/>
          <w:color w:val="000000"/>
          <w:sz w:val="28"/>
          <w:szCs w:val="28"/>
        </w:rPr>
        <w:t>是衡量宏观经济活动水平的</w:t>
      </w:r>
      <w:proofErr w:type="gramStart"/>
      <w:r w:rsidRPr="00585474">
        <w:rPr>
          <w:rFonts w:ascii="Arial" w:hAnsi="Arial" w:cs="Arial"/>
          <w:color w:val="000000"/>
          <w:sz w:val="28"/>
          <w:szCs w:val="28"/>
        </w:rPr>
        <w:t>最</w:t>
      </w:r>
      <w:proofErr w:type="gramEnd"/>
      <w:r w:rsidRPr="00585474">
        <w:rPr>
          <w:rFonts w:ascii="Arial" w:hAnsi="Arial" w:cs="Arial"/>
          <w:color w:val="000000"/>
          <w:sz w:val="28"/>
          <w:szCs w:val="28"/>
        </w:rPr>
        <w:t>核心的指标。在</w:t>
      </w:r>
      <w:r w:rsidRPr="00585474">
        <w:rPr>
          <w:rFonts w:ascii="Arial" w:hAnsi="Arial" w:cs="Arial"/>
          <w:color w:val="000000"/>
          <w:sz w:val="28"/>
          <w:szCs w:val="28"/>
        </w:rPr>
        <w:t>GDP</w:t>
      </w:r>
      <w:r w:rsidRPr="00585474">
        <w:rPr>
          <w:rFonts w:ascii="Arial" w:hAnsi="Arial" w:cs="Arial"/>
          <w:color w:val="000000"/>
          <w:sz w:val="28"/>
          <w:szCs w:val="28"/>
        </w:rPr>
        <w:t>核算中，净出口应该计入当年的</w:t>
      </w:r>
      <w:r w:rsidRPr="00585474">
        <w:rPr>
          <w:rFonts w:ascii="Arial" w:hAnsi="Arial" w:cs="Arial"/>
          <w:color w:val="000000"/>
          <w:sz w:val="28"/>
          <w:szCs w:val="28"/>
        </w:rPr>
        <w:t>GDP</w:t>
      </w:r>
      <w:r w:rsidRPr="00585474">
        <w:rPr>
          <w:rFonts w:ascii="Arial" w:hAnsi="Arial" w:cs="Arial"/>
          <w:color w:val="000000"/>
          <w:sz w:val="28"/>
          <w:szCs w:val="28"/>
        </w:rPr>
        <w:t>总量。</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66.GDP</w:t>
      </w:r>
      <w:r w:rsidRPr="00585474">
        <w:rPr>
          <w:rFonts w:ascii="Arial" w:hAnsi="Arial" w:cs="Arial"/>
          <w:color w:val="000000"/>
          <w:sz w:val="28"/>
          <w:szCs w:val="28"/>
        </w:rPr>
        <w:t>缩减指数</w:t>
      </w:r>
      <w:r w:rsidRPr="00585474">
        <w:rPr>
          <w:rFonts w:ascii="Arial" w:hAnsi="Arial" w:cs="Arial"/>
          <w:color w:val="000000"/>
          <w:sz w:val="28"/>
          <w:szCs w:val="28"/>
        </w:rPr>
        <w:t>(</w:t>
      </w:r>
      <w:proofErr w:type="spellStart"/>
      <w:r w:rsidRPr="00585474">
        <w:rPr>
          <w:rFonts w:ascii="Arial" w:hAnsi="Arial" w:cs="Arial"/>
          <w:color w:val="000000"/>
          <w:sz w:val="28"/>
          <w:szCs w:val="28"/>
        </w:rPr>
        <w:t>GDPdeflatorindex</w:t>
      </w:r>
      <w:proofErr w:type="spellEnd"/>
      <w:r w:rsidRPr="00585474">
        <w:rPr>
          <w:rFonts w:ascii="Arial" w:hAnsi="Arial" w:cs="Arial"/>
          <w:color w:val="000000"/>
          <w:sz w:val="28"/>
          <w:szCs w:val="28"/>
        </w:rPr>
        <w:t>)</w:t>
      </w:r>
      <w:r w:rsidRPr="00585474">
        <w:rPr>
          <w:rFonts w:ascii="Arial" w:hAnsi="Arial" w:cs="Arial"/>
          <w:color w:val="000000"/>
          <w:sz w:val="28"/>
          <w:szCs w:val="28"/>
        </w:rPr>
        <w:t>是名义</w:t>
      </w:r>
      <w:r w:rsidRPr="00585474">
        <w:rPr>
          <w:rFonts w:ascii="Arial" w:hAnsi="Arial" w:cs="Arial"/>
          <w:color w:val="000000"/>
          <w:sz w:val="28"/>
          <w:szCs w:val="28"/>
        </w:rPr>
        <w:t>GDP</w:t>
      </w:r>
      <w:r w:rsidRPr="00585474">
        <w:rPr>
          <w:rFonts w:ascii="Arial" w:hAnsi="Arial" w:cs="Arial"/>
          <w:color w:val="000000"/>
          <w:sz w:val="28"/>
          <w:szCs w:val="28"/>
        </w:rPr>
        <w:t>与实际</w:t>
      </w:r>
      <w:r w:rsidRPr="00585474">
        <w:rPr>
          <w:rFonts w:ascii="Arial" w:hAnsi="Arial" w:cs="Arial"/>
          <w:color w:val="000000"/>
          <w:sz w:val="28"/>
          <w:szCs w:val="28"/>
        </w:rPr>
        <w:t>GDP</w:t>
      </w:r>
      <w:r w:rsidRPr="00585474">
        <w:rPr>
          <w:rFonts w:ascii="Arial" w:hAnsi="Arial" w:cs="Arial"/>
          <w:color w:val="000000"/>
          <w:sz w:val="28"/>
          <w:szCs w:val="28"/>
        </w:rPr>
        <w:t>的比值，这一比值以经济体中全部的商品作为计算基础，可以较准确地用来反映通货膨胀的程度。</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67.</w:t>
      </w:r>
      <w:r w:rsidRPr="00585474">
        <w:rPr>
          <w:rFonts w:ascii="Arial" w:hAnsi="Arial" w:cs="Arial"/>
          <w:color w:val="000000"/>
          <w:sz w:val="28"/>
          <w:szCs w:val="28"/>
        </w:rPr>
        <w:t>宏观经济政策是指国家或政府有意识有计划地运用一定的政策工具，调节控制宏观经济的运行，以达到一定的政策目标，包括财政政策和货币政策。财政政策与货币政策主要是通过影响总需求和总供给来影响宏观经济运行的。</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68.</w:t>
      </w:r>
      <w:r w:rsidRPr="00585474">
        <w:rPr>
          <w:rFonts w:ascii="Arial" w:hAnsi="Arial" w:cs="Arial"/>
          <w:color w:val="000000"/>
          <w:sz w:val="28"/>
          <w:szCs w:val="28"/>
        </w:rPr>
        <w:t>根据</w:t>
      </w:r>
      <w:r w:rsidRPr="00585474">
        <w:rPr>
          <w:rFonts w:ascii="Arial" w:hAnsi="Arial" w:cs="Arial"/>
          <w:color w:val="000000"/>
          <w:sz w:val="28"/>
          <w:szCs w:val="28"/>
        </w:rPr>
        <w:t>IS―LM</w:t>
      </w:r>
      <w:r w:rsidRPr="00585474">
        <w:rPr>
          <w:rFonts w:ascii="Arial" w:hAnsi="Arial" w:cs="Arial"/>
          <w:color w:val="000000"/>
          <w:sz w:val="28"/>
          <w:szCs w:val="28"/>
        </w:rPr>
        <w:t>模型，影响货币政策效应的主要因素是</w:t>
      </w:r>
      <w:r w:rsidRPr="00585474">
        <w:rPr>
          <w:rFonts w:ascii="Arial" w:hAnsi="Arial" w:cs="Arial"/>
          <w:color w:val="000000"/>
          <w:sz w:val="28"/>
          <w:szCs w:val="28"/>
        </w:rPr>
        <w:t>IS</w:t>
      </w:r>
      <w:r w:rsidRPr="00585474">
        <w:rPr>
          <w:rFonts w:ascii="Arial" w:hAnsi="Arial" w:cs="Arial"/>
          <w:color w:val="000000"/>
          <w:sz w:val="28"/>
          <w:szCs w:val="28"/>
        </w:rPr>
        <w:t>、</w:t>
      </w:r>
      <w:r w:rsidRPr="00585474">
        <w:rPr>
          <w:rFonts w:ascii="Arial" w:hAnsi="Arial" w:cs="Arial"/>
          <w:color w:val="000000"/>
          <w:sz w:val="28"/>
          <w:szCs w:val="28"/>
        </w:rPr>
        <w:t>LM</w:t>
      </w:r>
      <w:r w:rsidRPr="00585474">
        <w:rPr>
          <w:rFonts w:ascii="Arial" w:hAnsi="Arial" w:cs="Arial"/>
          <w:color w:val="000000"/>
          <w:sz w:val="28"/>
          <w:szCs w:val="28"/>
        </w:rPr>
        <w:t>曲线的斜率。在</w:t>
      </w:r>
      <w:r w:rsidRPr="00585474">
        <w:rPr>
          <w:rFonts w:ascii="Arial" w:hAnsi="Arial" w:cs="Arial"/>
          <w:color w:val="000000"/>
          <w:sz w:val="28"/>
          <w:szCs w:val="28"/>
        </w:rPr>
        <w:t>LM</w:t>
      </w:r>
      <w:r w:rsidRPr="00585474">
        <w:rPr>
          <w:rFonts w:ascii="Arial" w:hAnsi="Arial" w:cs="Arial"/>
          <w:color w:val="000000"/>
          <w:sz w:val="28"/>
          <w:szCs w:val="28"/>
        </w:rPr>
        <w:t>曲线斜率一定的条件下，如果</w:t>
      </w:r>
      <w:r w:rsidRPr="00585474">
        <w:rPr>
          <w:rFonts w:ascii="Arial" w:hAnsi="Arial" w:cs="Arial"/>
          <w:color w:val="000000"/>
          <w:sz w:val="28"/>
          <w:szCs w:val="28"/>
        </w:rPr>
        <w:t>IS</w:t>
      </w:r>
      <w:r w:rsidRPr="00585474">
        <w:rPr>
          <w:rFonts w:ascii="Arial" w:hAnsi="Arial" w:cs="Arial"/>
          <w:color w:val="000000"/>
          <w:sz w:val="28"/>
          <w:szCs w:val="28"/>
        </w:rPr>
        <w:t>曲线斜率小</w:t>
      </w:r>
      <w:r w:rsidRPr="00585474">
        <w:rPr>
          <w:rFonts w:ascii="Arial" w:hAnsi="Arial" w:cs="Arial"/>
          <w:color w:val="000000"/>
          <w:sz w:val="28"/>
          <w:szCs w:val="28"/>
        </w:rPr>
        <w:t>(</w:t>
      </w:r>
      <w:r w:rsidRPr="00585474">
        <w:rPr>
          <w:rFonts w:ascii="Arial" w:hAnsi="Arial" w:cs="Arial"/>
          <w:color w:val="000000"/>
          <w:sz w:val="28"/>
          <w:szCs w:val="28"/>
        </w:rPr>
        <w:t>即曲线平坦</w:t>
      </w:r>
      <w:r w:rsidRPr="00585474">
        <w:rPr>
          <w:rFonts w:ascii="Arial" w:hAnsi="Arial" w:cs="Arial"/>
          <w:color w:val="000000"/>
          <w:sz w:val="28"/>
          <w:szCs w:val="28"/>
        </w:rPr>
        <w:t>)</w:t>
      </w:r>
      <w:r w:rsidRPr="00585474">
        <w:rPr>
          <w:rFonts w:ascii="Arial" w:hAnsi="Arial" w:cs="Arial"/>
          <w:color w:val="000000"/>
          <w:sz w:val="28"/>
          <w:szCs w:val="28"/>
        </w:rPr>
        <w:t>，</w:t>
      </w:r>
      <w:proofErr w:type="gramStart"/>
      <w:r w:rsidRPr="00585474">
        <w:rPr>
          <w:rFonts w:ascii="Arial" w:hAnsi="Arial" w:cs="Arial"/>
          <w:color w:val="000000"/>
          <w:sz w:val="28"/>
          <w:szCs w:val="28"/>
        </w:rPr>
        <w:t>则货币</w:t>
      </w:r>
      <w:proofErr w:type="gramEnd"/>
      <w:r w:rsidRPr="00585474">
        <w:rPr>
          <w:rFonts w:ascii="Arial" w:hAnsi="Arial" w:cs="Arial"/>
          <w:color w:val="000000"/>
          <w:sz w:val="28"/>
          <w:szCs w:val="28"/>
        </w:rPr>
        <w:t>政策的效应就大。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69.</w:t>
      </w:r>
      <w:r w:rsidRPr="00585474">
        <w:rPr>
          <w:rFonts w:ascii="Arial" w:hAnsi="Arial" w:cs="Arial"/>
          <w:color w:val="000000"/>
          <w:sz w:val="28"/>
          <w:szCs w:val="28"/>
        </w:rPr>
        <w:t>汇率的表示方法有直接标价法和间接标价法两种，其中直接标价法是以一定单位的外国货币为标准来计算对应多少单位的本国货币。在直接标价法下，本币的价值与汇率的涨跌成反比。</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70.</w:t>
      </w:r>
      <w:r w:rsidRPr="00585474">
        <w:rPr>
          <w:rFonts w:ascii="Arial" w:hAnsi="Arial" w:cs="Arial"/>
          <w:color w:val="000000"/>
          <w:sz w:val="28"/>
          <w:szCs w:val="28"/>
        </w:rPr>
        <w:t>如果会计信息的省略或者错报会影响财务报表使用者据此做出决策，该信息就具有重要性。</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71.</w:t>
      </w:r>
      <w:r w:rsidRPr="00585474">
        <w:rPr>
          <w:rFonts w:ascii="Arial" w:hAnsi="Arial" w:cs="Arial"/>
          <w:color w:val="000000"/>
          <w:sz w:val="28"/>
          <w:szCs w:val="28"/>
        </w:rPr>
        <w:t>企业应该统一按照会计准则的要求设置会计科目，不允许根据自身情况自行设置会计科目。</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72.</w:t>
      </w:r>
      <w:r w:rsidRPr="00585474">
        <w:rPr>
          <w:rFonts w:ascii="Arial" w:hAnsi="Arial" w:cs="Arial"/>
          <w:color w:val="000000"/>
          <w:sz w:val="28"/>
          <w:szCs w:val="28"/>
        </w:rPr>
        <w:t>在借贷记账法中，</w:t>
      </w:r>
      <w:r w:rsidRPr="00585474">
        <w:rPr>
          <w:rFonts w:ascii="Arial" w:hAnsi="Arial" w:cs="Arial"/>
          <w:color w:val="000000"/>
          <w:sz w:val="28"/>
          <w:szCs w:val="28"/>
        </w:rPr>
        <w:t>“</w:t>
      </w:r>
      <w:r w:rsidRPr="00585474">
        <w:rPr>
          <w:rFonts w:ascii="Arial" w:hAnsi="Arial" w:cs="Arial"/>
          <w:color w:val="000000"/>
          <w:sz w:val="28"/>
          <w:szCs w:val="28"/>
        </w:rPr>
        <w:t>借</w:t>
      </w:r>
      <w:r w:rsidRPr="00585474">
        <w:rPr>
          <w:rFonts w:ascii="Arial" w:hAnsi="Arial" w:cs="Arial"/>
          <w:color w:val="000000"/>
          <w:sz w:val="28"/>
          <w:szCs w:val="28"/>
        </w:rPr>
        <w:t>”</w:t>
      </w:r>
      <w:r w:rsidRPr="00585474">
        <w:rPr>
          <w:rFonts w:ascii="Arial" w:hAnsi="Arial" w:cs="Arial"/>
          <w:color w:val="000000"/>
          <w:sz w:val="28"/>
          <w:szCs w:val="28"/>
        </w:rPr>
        <w:t>、</w:t>
      </w:r>
      <w:r w:rsidRPr="00585474">
        <w:rPr>
          <w:rFonts w:ascii="Arial" w:hAnsi="Arial" w:cs="Arial"/>
          <w:color w:val="000000"/>
          <w:sz w:val="28"/>
          <w:szCs w:val="28"/>
        </w:rPr>
        <w:t>“</w:t>
      </w:r>
      <w:r w:rsidRPr="00585474">
        <w:rPr>
          <w:rFonts w:ascii="Arial" w:hAnsi="Arial" w:cs="Arial"/>
          <w:color w:val="000000"/>
          <w:sz w:val="28"/>
          <w:szCs w:val="28"/>
        </w:rPr>
        <w:t>贷</w:t>
      </w:r>
      <w:r w:rsidRPr="00585474">
        <w:rPr>
          <w:rFonts w:ascii="Arial" w:hAnsi="Arial" w:cs="Arial"/>
          <w:color w:val="000000"/>
          <w:sz w:val="28"/>
          <w:szCs w:val="28"/>
        </w:rPr>
        <w:t>”</w:t>
      </w:r>
      <w:r w:rsidRPr="00585474">
        <w:rPr>
          <w:rFonts w:ascii="Arial" w:hAnsi="Arial" w:cs="Arial"/>
          <w:color w:val="000000"/>
          <w:sz w:val="28"/>
          <w:szCs w:val="28"/>
        </w:rPr>
        <w:t>反映经济活动的价值量变化的增减性质是固定的，不随账户的性质不同而不同。</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73.</w:t>
      </w:r>
      <w:r w:rsidRPr="00585474">
        <w:rPr>
          <w:rFonts w:ascii="Arial" w:hAnsi="Arial" w:cs="Arial"/>
          <w:color w:val="000000"/>
          <w:sz w:val="28"/>
          <w:szCs w:val="28"/>
        </w:rPr>
        <w:t>会计凭证按填制程序和用途不同，可以分为原始凭证和记账凭证两类。</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74.</w:t>
      </w:r>
      <w:r w:rsidRPr="00585474">
        <w:rPr>
          <w:rFonts w:ascii="Arial" w:hAnsi="Arial" w:cs="Arial"/>
          <w:color w:val="000000"/>
          <w:sz w:val="28"/>
          <w:szCs w:val="28"/>
        </w:rPr>
        <w:t>企业在财产清查中如果发现现金账实不符，应及时查明原因，并将短款或溢余记入</w:t>
      </w:r>
      <w:r w:rsidRPr="00585474">
        <w:rPr>
          <w:rFonts w:ascii="Arial" w:hAnsi="Arial" w:cs="Arial"/>
          <w:color w:val="000000"/>
          <w:sz w:val="28"/>
          <w:szCs w:val="28"/>
        </w:rPr>
        <w:t>“</w:t>
      </w:r>
      <w:r w:rsidRPr="00585474">
        <w:rPr>
          <w:rFonts w:ascii="Arial" w:hAnsi="Arial" w:cs="Arial"/>
          <w:color w:val="000000"/>
          <w:sz w:val="28"/>
          <w:szCs w:val="28"/>
        </w:rPr>
        <w:t>待处理财产损益</w:t>
      </w:r>
      <w:r w:rsidRPr="00585474">
        <w:rPr>
          <w:rFonts w:ascii="Arial" w:hAnsi="Arial" w:cs="Arial"/>
          <w:color w:val="000000"/>
          <w:sz w:val="28"/>
          <w:szCs w:val="28"/>
        </w:rPr>
        <w:t>—</w:t>
      </w:r>
      <w:r w:rsidRPr="00585474">
        <w:rPr>
          <w:rFonts w:ascii="Arial" w:hAnsi="Arial" w:cs="Arial"/>
          <w:color w:val="000000"/>
          <w:sz w:val="28"/>
          <w:szCs w:val="28"/>
        </w:rPr>
        <w:t>处理固定资产损益</w:t>
      </w:r>
      <w:r w:rsidRPr="00585474">
        <w:rPr>
          <w:rFonts w:ascii="Arial" w:hAnsi="Arial" w:cs="Arial"/>
          <w:color w:val="000000"/>
          <w:sz w:val="28"/>
          <w:szCs w:val="28"/>
        </w:rPr>
        <w:t>”</w:t>
      </w:r>
      <w:r w:rsidRPr="00585474">
        <w:rPr>
          <w:rFonts w:ascii="Arial" w:hAnsi="Arial" w:cs="Arial"/>
          <w:color w:val="000000"/>
          <w:sz w:val="28"/>
          <w:szCs w:val="28"/>
        </w:rPr>
        <w:t>，待查明原因后处理。</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75.</w:t>
      </w:r>
      <w:r w:rsidRPr="00585474">
        <w:rPr>
          <w:rFonts w:ascii="Arial" w:hAnsi="Arial" w:cs="Arial"/>
          <w:color w:val="000000"/>
          <w:sz w:val="28"/>
          <w:szCs w:val="28"/>
        </w:rPr>
        <w:t>资产负债表</w:t>
      </w:r>
      <w:r w:rsidRPr="00585474">
        <w:rPr>
          <w:rFonts w:ascii="Arial" w:hAnsi="Arial" w:cs="Arial"/>
          <w:color w:val="000000"/>
          <w:sz w:val="28"/>
          <w:szCs w:val="28"/>
        </w:rPr>
        <w:t>“</w:t>
      </w:r>
      <w:r w:rsidRPr="00585474">
        <w:rPr>
          <w:rFonts w:ascii="Arial" w:hAnsi="Arial" w:cs="Arial"/>
          <w:color w:val="000000"/>
          <w:sz w:val="28"/>
          <w:szCs w:val="28"/>
        </w:rPr>
        <w:t>年初余额</w:t>
      </w:r>
      <w:r w:rsidRPr="00585474">
        <w:rPr>
          <w:rFonts w:ascii="Arial" w:hAnsi="Arial" w:cs="Arial"/>
          <w:color w:val="000000"/>
          <w:sz w:val="28"/>
          <w:szCs w:val="28"/>
        </w:rPr>
        <w:t>”</w:t>
      </w:r>
      <w:r w:rsidRPr="00585474">
        <w:rPr>
          <w:rFonts w:ascii="Arial" w:hAnsi="Arial" w:cs="Arial"/>
          <w:color w:val="000000"/>
          <w:sz w:val="28"/>
          <w:szCs w:val="28"/>
        </w:rPr>
        <w:t>栏内各项目的金额，应根据上年末资产负债表</w:t>
      </w:r>
      <w:r w:rsidRPr="00585474">
        <w:rPr>
          <w:rFonts w:ascii="Arial" w:hAnsi="Arial" w:cs="Arial"/>
          <w:color w:val="000000"/>
          <w:sz w:val="28"/>
          <w:szCs w:val="28"/>
        </w:rPr>
        <w:t>“</w:t>
      </w:r>
      <w:r w:rsidRPr="00585474">
        <w:rPr>
          <w:rFonts w:ascii="Arial" w:hAnsi="Arial" w:cs="Arial"/>
          <w:color w:val="000000"/>
          <w:sz w:val="28"/>
          <w:szCs w:val="28"/>
        </w:rPr>
        <w:t>期末余额</w:t>
      </w:r>
      <w:r w:rsidRPr="00585474">
        <w:rPr>
          <w:rFonts w:ascii="Arial" w:hAnsi="Arial" w:cs="Arial"/>
          <w:color w:val="000000"/>
          <w:sz w:val="28"/>
          <w:szCs w:val="28"/>
        </w:rPr>
        <w:t>”</w:t>
      </w:r>
      <w:r w:rsidRPr="00585474">
        <w:rPr>
          <w:rFonts w:ascii="Arial" w:hAnsi="Arial" w:cs="Arial"/>
          <w:color w:val="000000"/>
          <w:sz w:val="28"/>
          <w:szCs w:val="28"/>
        </w:rPr>
        <w:t>栏内所列数字填列。</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56</w:t>
      </w:r>
      <w:proofErr w:type="gramStart"/>
      <w:r w:rsidRPr="00585474">
        <w:rPr>
          <w:rFonts w:ascii="Arial" w:hAnsi="Arial" w:cs="Arial"/>
          <w:color w:val="000000"/>
          <w:sz w:val="28"/>
          <w:szCs w:val="28"/>
        </w:rPr>
        <w:t>.×</w:t>
      </w:r>
      <w:proofErr w:type="gramEnd"/>
      <w:r w:rsidRPr="00585474">
        <w:rPr>
          <w:rFonts w:ascii="Arial" w:hAnsi="Arial" w:cs="Arial"/>
          <w:color w:val="000000"/>
          <w:sz w:val="28"/>
          <w:szCs w:val="28"/>
        </w:rPr>
        <w:t>57.√58.√59.×60.√</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61.√62.√63</w:t>
      </w:r>
      <w:proofErr w:type="gramStart"/>
      <w:r w:rsidRPr="00585474">
        <w:rPr>
          <w:rFonts w:ascii="Arial" w:hAnsi="Arial" w:cs="Arial"/>
          <w:color w:val="000000"/>
          <w:sz w:val="28"/>
          <w:szCs w:val="28"/>
        </w:rPr>
        <w:t>.×</w:t>
      </w:r>
      <w:proofErr w:type="gramEnd"/>
      <w:r w:rsidRPr="00585474">
        <w:rPr>
          <w:rFonts w:ascii="Arial" w:hAnsi="Arial" w:cs="Arial"/>
          <w:color w:val="000000"/>
          <w:sz w:val="28"/>
          <w:szCs w:val="28"/>
        </w:rPr>
        <w:t>64.×65.√</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66.√67</w:t>
      </w:r>
      <w:proofErr w:type="gramStart"/>
      <w:r w:rsidRPr="00585474">
        <w:rPr>
          <w:rFonts w:ascii="Arial" w:hAnsi="Arial" w:cs="Arial"/>
          <w:color w:val="000000"/>
          <w:sz w:val="28"/>
          <w:szCs w:val="28"/>
        </w:rPr>
        <w:t>.×</w:t>
      </w:r>
      <w:proofErr w:type="gramEnd"/>
      <w:r w:rsidRPr="00585474">
        <w:rPr>
          <w:rFonts w:ascii="Arial" w:hAnsi="Arial" w:cs="Arial"/>
          <w:color w:val="000000"/>
          <w:sz w:val="28"/>
          <w:szCs w:val="28"/>
        </w:rPr>
        <w:t>68.×69.√70.√</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Fonts w:ascii="Arial" w:hAnsi="Arial" w:cs="Arial"/>
          <w:color w:val="000000"/>
          <w:sz w:val="28"/>
          <w:szCs w:val="28"/>
        </w:rPr>
        <w:t>71</w:t>
      </w:r>
      <w:proofErr w:type="gramStart"/>
      <w:r w:rsidRPr="00585474">
        <w:rPr>
          <w:rFonts w:ascii="Arial" w:hAnsi="Arial" w:cs="Arial"/>
          <w:color w:val="000000"/>
          <w:sz w:val="28"/>
          <w:szCs w:val="28"/>
        </w:rPr>
        <w:t>.×</w:t>
      </w:r>
      <w:proofErr w:type="gramEnd"/>
      <w:r w:rsidRPr="00585474">
        <w:rPr>
          <w:rFonts w:ascii="Arial" w:hAnsi="Arial" w:cs="Arial"/>
          <w:color w:val="000000"/>
          <w:sz w:val="28"/>
          <w:szCs w:val="28"/>
        </w:rPr>
        <w:t>72.×73.√74.×75.√</w:t>
      </w:r>
    </w:p>
    <w:p w:rsidR="00585474" w:rsidRPr="00585474" w:rsidRDefault="00585474" w:rsidP="00585474">
      <w:pPr>
        <w:pStyle w:val="a3"/>
        <w:spacing w:before="75" w:beforeAutospacing="0" w:after="75" w:afterAutospacing="0"/>
        <w:rPr>
          <w:rFonts w:ascii="Arial" w:hAnsi="Arial" w:cs="Arial"/>
          <w:color w:val="000000"/>
          <w:sz w:val="28"/>
          <w:szCs w:val="28"/>
        </w:rPr>
      </w:pPr>
      <w:r w:rsidRPr="00585474">
        <w:rPr>
          <w:rStyle w:val="a4"/>
          <w:rFonts w:ascii="Arial" w:hAnsi="Arial" w:cs="Arial"/>
          <w:color w:val="000000"/>
          <w:sz w:val="28"/>
          <w:szCs w:val="28"/>
        </w:rPr>
        <w:t>编辑推荐：</w:t>
      </w:r>
    </w:p>
    <w:p w:rsidR="00585474" w:rsidRPr="00585474" w:rsidRDefault="00585474" w:rsidP="00585474">
      <w:pPr>
        <w:pStyle w:val="a3"/>
        <w:spacing w:before="75" w:beforeAutospacing="0" w:after="75" w:afterAutospacing="0"/>
        <w:rPr>
          <w:rFonts w:ascii="Arial" w:hAnsi="Arial" w:cs="Arial"/>
          <w:color w:val="000000"/>
          <w:sz w:val="28"/>
          <w:szCs w:val="28"/>
        </w:rPr>
      </w:pPr>
      <w:hyperlink r:id="rId13" w:tgtFrame="_blank" w:tooltip="2016年全国统计师从业考试报名时间专题" w:history="1">
        <w:r w:rsidRPr="00585474">
          <w:rPr>
            <w:rStyle w:val="a5"/>
            <w:rFonts w:ascii="Arial" w:hAnsi="Arial" w:cs="Arial"/>
            <w:b/>
            <w:bCs/>
            <w:sz w:val="28"/>
            <w:szCs w:val="28"/>
          </w:rPr>
          <w:t>2016</w:t>
        </w:r>
        <w:r w:rsidRPr="00585474">
          <w:rPr>
            <w:rStyle w:val="a5"/>
            <w:rFonts w:ascii="Arial" w:hAnsi="Arial" w:cs="Arial"/>
            <w:b/>
            <w:bCs/>
            <w:sz w:val="28"/>
            <w:szCs w:val="28"/>
          </w:rPr>
          <w:t>年全国统计</w:t>
        </w:r>
        <w:proofErr w:type="gramStart"/>
        <w:r w:rsidRPr="00585474">
          <w:rPr>
            <w:rStyle w:val="a5"/>
            <w:rFonts w:ascii="Arial" w:hAnsi="Arial" w:cs="Arial"/>
            <w:b/>
            <w:bCs/>
            <w:sz w:val="28"/>
            <w:szCs w:val="28"/>
          </w:rPr>
          <w:t>师从业</w:t>
        </w:r>
        <w:proofErr w:type="gramEnd"/>
        <w:r w:rsidRPr="00585474">
          <w:rPr>
            <w:rStyle w:val="a5"/>
            <w:rFonts w:ascii="Arial" w:hAnsi="Arial" w:cs="Arial"/>
            <w:b/>
            <w:bCs/>
            <w:sz w:val="28"/>
            <w:szCs w:val="28"/>
          </w:rPr>
          <w:t>考试报名时间专题</w:t>
        </w:r>
      </w:hyperlink>
    </w:p>
    <w:p w:rsidR="00585474" w:rsidRPr="00585474" w:rsidRDefault="00585474" w:rsidP="00585474">
      <w:pPr>
        <w:pStyle w:val="a3"/>
        <w:spacing w:before="75" w:beforeAutospacing="0" w:after="75" w:afterAutospacing="0"/>
        <w:rPr>
          <w:rFonts w:ascii="Arial" w:hAnsi="Arial" w:cs="Arial"/>
          <w:color w:val="000000"/>
          <w:sz w:val="28"/>
          <w:szCs w:val="28"/>
        </w:rPr>
      </w:pPr>
      <w:hyperlink r:id="rId14" w:tgtFrame="_blank" w:tooltip="2016年统计师考试网络培训辅导招生方案" w:history="1">
        <w:r w:rsidRPr="00585474">
          <w:rPr>
            <w:rStyle w:val="a5"/>
            <w:rFonts w:ascii="Arial" w:hAnsi="Arial" w:cs="Arial"/>
            <w:sz w:val="28"/>
            <w:szCs w:val="28"/>
          </w:rPr>
          <w:t>2016</w:t>
        </w:r>
        <w:r w:rsidRPr="00585474">
          <w:rPr>
            <w:rStyle w:val="a5"/>
            <w:rFonts w:ascii="Arial" w:hAnsi="Arial" w:cs="Arial"/>
            <w:sz w:val="28"/>
            <w:szCs w:val="28"/>
          </w:rPr>
          <w:t>年统计师考试网络培训辅导招生方案</w:t>
        </w:r>
      </w:hyperlink>
    </w:p>
    <w:p w:rsidR="00585474" w:rsidRPr="00585474" w:rsidRDefault="00585474" w:rsidP="00585474">
      <w:pPr>
        <w:pStyle w:val="a3"/>
        <w:spacing w:before="75" w:beforeAutospacing="0" w:after="75" w:afterAutospacing="0"/>
        <w:rPr>
          <w:rFonts w:ascii="Arial" w:hAnsi="Arial" w:cs="Arial"/>
          <w:color w:val="000000"/>
          <w:sz w:val="28"/>
          <w:szCs w:val="28"/>
        </w:rPr>
      </w:pPr>
      <w:hyperlink r:id="rId15" w:tgtFrame="_blank" w:tooltip="统计师考试免费在线题库" w:history="1">
        <w:r w:rsidRPr="00585474">
          <w:rPr>
            <w:rStyle w:val="a5"/>
            <w:rFonts w:ascii="Arial" w:hAnsi="Arial" w:cs="Arial"/>
            <w:sz w:val="28"/>
            <w:szCs w:val="28"/>
          </w:rPr>
          <w:t>统计师考试免费在线题库</w:t>
        </w:r>
      </w:hyperlink>
      <w:r w:rsidRPr="00585474">
        <w:rPr>
          <w:rFonts w:ascii="Arial" w:hAnsi="Arial" w:cs="Arial"/>
          <w:color w:val="000000"/>
          <w:sz w:val="28"/>
          <w:szCs w:val="28"/>
        </w:rPr>
        <w:t> / </w:t>
      </w:r>
      <w:hyperlink r:id="rId16" w:tgtFrame="_blank" w:tooltip="统计师真题" w:history="1">
        <w:r w:rsidRPr="00585474">
          <w:rPr>
            <w:rStyle w:val="a5"/>
            <w:rFonts w:ascii="Arial" w:hAnsi="Arial" w:cs="Arial"/>
            <w:sz w:val="28"/>
            <w:szCs w:val="28"/>
          </w:rPr>
          <w:t>统计</w:t>
        </w:r>
        <w:proofErr w:type="gramStart"/>
        <w:r w:rsidRPr="00585474">
          <w:rPr>
            <w:rStyle w:val="a5"/>
            <w:rFonts w:ascii="Arial" w:hAnsi="Arial" w:cs="Arial"/>
            <w:sz w:val="28"/>
            <w:szCs w:val="28"/>
          </w:rPr>
          <w:t>师真题</w:t>
        </w:r>
        <w:proofErr w:type="gramEnd"/>
      </w:hyperlink>
    </w:p>
    <w:p w:rsidR="00360A69" w:rsidRPr="00585474" w:rsidRDefault="00360A69">
      <w:pPr>
        <w:rPr>
          <w:sz w:val="28"/>
          <w:szCs w:val="28"/>
        </w:rPr>
      </w:pPr>
    </w:p>
    <w:sectPr w:rsidR="00360A69" w:rsidRPr="005854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F"/>
    <w:rsid w:val="00360A69"/>
    <w:rsid w:val="003F11C5"/>
    <w:rsid w:val="004B2B8F"/>
    <w:rsid w:val="00585474"/>
    <w:rsid w:val="00AF1A22"/>
    <w:rsid w:val="00F1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 w:type="paragraph" w:styleId="a6">
    <w:name w:val="Balloon Text"/>
    <w:basedOn w:val="a"/>
    <w:link w:val="Char"/>
    <w:uiPriority w:val="99"/>
    <w:semiHidden/>
    <w:unhideWhenUsed/>
    <w:rsid w:val="00F1542F"/>
    <w:rPr>
      <w:sz w:val="18"/>
      <w:szCs w:val="18"/>
    </w:rPr>
  </w:style>
  <w:style w:type="character" w:customStyle="1" w:styleId="Char">
    <w:name w:val="批注框文本 Char"/>
    <w:basedOn w:val="a0"/>
    <w:link w:val="a6"/>
    <w:uiPriority w:val="99"/>
    <w:semiHidden/>
    <w:rsid w:val="00F15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1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1C5"/>
    <w:rPr>
      <w:b/>
      <w:bCs/>
    </w:rPr>
  </w:style>
  <w:style w:type="character" w:styleId="a5">
    <w:name w:val="Hyperlink"/>
    <w:basedOn w:val="a0"/>
    <w:uiPriority w:val="99"/>
    <w:semiHidden/>
    <w:unhideWhenUsed/>
    <w:rsid w:val="003F11C5"/>
    <w:rPr>
      <w:color w:val="0000FF"/>
      <w:u w:val="single"/>
    </w:rPr>
  </w:style>
  <w:style w:type="paragraph" w:styleId="a6">
    <w:name w:val="Balloon Text"/>
    <w:basedOn w:val="a"/>
    <w:link w:val="Char"/>
    <w:uiPriority w:val="99"/>
    <w:semiHidden/>
    <w:unhideWhenUsed/>
    <w:rsid w:val="00F1542F"/>
    <w:rPr>
      <w:sz w:val="18"/>
      <w:szCs w:val="18"/>
    </w:rPr>
  </w:style>
  <w:style w:type="character" w:customStyle="1" w:styleId="Char">
    <w:name w:val="批注框文本 Char"/>
    <w:basedOn w:val="a0"/>
    <w:link w:val="a6"/>
    <w:uiPriority w:val="99"/>
    <w:semiHidden/>
    <w:rsid w:val="00F15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722">
      <w:bodyDiv w:val="1"/>
      <w:marLeft w:val="0"/>
      <w:marRight w:val="0"/>
      <w:marTop w:val="0"/>
      <w:marBottom w:val="0"/>
      <w:divBdr>
        <w:top w:val="none" w:sz="0" w:space="0" w:color="auto"/>
        <w:left w:val="none" w:sz="0" w:space="0" w:color="auto"/>
        <w:bottom w:val="none" w:sz="0" w:space="0" w:color="auto"/>
        <w:right w:val="none" w:sz="0" w:space="0" w:color="auto"/>
      </w:divBdr>
    </w:div>
    <w:div w:id="847595326">
      <w:bodyDiv w:val="1"/>
      <w:marLeft w:val="0"/>
      <w:marRight w:val="0"/>
      <w:marTop w:val="0"/>
      <w:marBottom w:val="0"/>
      <w:divBdr>
        <w:top w:val="none" w:sz="0" w:space="0" w:color="auto"/>
        <w:left w:val="none" w:sz="0" w:space="0" w:color="auto"/>
        <w:bottom w:val="none" w:sz="0" w:space="0" w:color="auto"/>
        <w:right w:val="none" w:sz="0" w:space="0" w:color="auto"/>
      </w:divBdr>
    </w:div>
    <w:div w:id="1158574073">
      <w:bodyDiv w:val="1"/>
      <w:marLeft w:val="0"/>
      <w:marRight w:val="0"/>
      <w:marTop w:val="0"/>
      <w:marBottom w:val="0"/>
      <w:divBdr>
        <w:top w:val="none" w:sz="0" w:space="0" w:color="auto"/>
        <w:left w:val="none" w:sz="0" w:space="0" w:color="auto"/>
        <w:bottom w:val="none" w:sz="0" w:space="0" w:color="auto"/>
        <w:right w:val="none" w:sz="0" w:space="0" w:color="auto"/>
      </w:divBdr>
    </w:div>
    <w:div w:id="18304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tj/class/" TargetMode="External"/><Relationship Id="rId13" Type="http://schemas.openxmlformats.org/officeDocument/2006/relationships/hyperlink" Target="http://www.wangxiao.cn/news/4802480201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ngxiao.cn/news/48024802012.html" TargetMode="External"/><Relationship Id="rId12" Type="http://schemas.openxmlformats.org/officeDocument/2006/relationships/hyperlink" Target="http://www.wangxiao.cn/c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angxiao.cn/tj/20772077643.html" TargetMode="External"/><Relationship Id="rId1" Type="http://schemas.openxmlformats.org/officeDocument/2006/relationships/styles" Target="styles.xml"/><Relationship Id="rId6" Type="http://schemas.openxmlformats.org/officeDocument/2006/relationships/hyperlink" Target="http://www.wangxiao.cn/tj/240/" TargetMode="External"/><Relationship Id="rId11" Type="http://schemas.openxmlformats.org/officeDocument/2006/relationships/hyperlink" Target="http://www.wangxiao.cn/sydw/" TargetMode="External"/><Relationship Id="rId5" Type="http://schemas.openxmlformats.org/officeDocument/2006/relationships/hyperlink" Target="http://www.wangxiao.cn/tj/zhongji/" TargetMode="External"/><Relationship Id="rId15" Type="http://schemas.openxmlformats.org/officeDocument/2006/relationships/hyperlink" Target="http://ks.wangxiao.cn/List.aspx?s=tj" TargetMode="External"/><Relationship Id="rId10" Type="http://schemas.openxmlformats.org/officeDocument/2006/relationships/hyperlink" Target="http://www.wangxiao.cn/tj/20772077643.html" TargetMode="External"/><Relationship Id="rId4" Type="http://schemas.openxmlformats.org/officeDocument/2006/relationships/webSettings" Target="webSettings.xml"/><Relationship Id="rId9" Type="http://schemas.openxmlformats.org/officeDocument/2006/relationships/hyperlink" Target="http://ks.wangxiao.cn/List.aspx?s=tj" TargetMode="External"/><Relationship Id="rId14" Type="http://schemas.openxmlformats.org/officeDocument/2006/relationships/hyperlink" Target="http://www.wangxiao.cn/tj/clas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1670</Words>
  <Characters>9523</Characters>
  <Application>Microsoft Office Word</Application>
  <DocSecurity>0</DocSecurity>
  <Lines>79</Lines>
  <Paragraphs>22</Paragraphs>
  <ScaleCrop>false</ScaleCrop>
  <Company>Microsoft</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2019-08-13T10:01:00Z</cp:lastPrinted>
  <dcterms:created xsi:type="dcterms:W3CDTF">2019-08-13T10:03:00Z</dcterms:created>
  <dcterms:modified xsi:type="dcterms:W3CDTF">2019-08-13T10:03:00Z</dcterms:modified>
</cp:coreProperties>
</file>