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F9" w:rsidRPr="003165F9" w:rsidRDefault="003165F9" w:rsidP="003165F9">
      <w:pPr>
        <w:pStyle w:val="a3"/>
        <w:spacing w:before="75" w:beforeAutospacing="0" w:after="75" w:afterAutospacing="0"/>
        <w:jc w:val="center"/>
        <w:rPr>
          <w:rFonts w:ascii="Arial" w:hAnsi="Arial" w:cs="Arial"/>
          <w:color w:val="000000"/>
          <w:sz w:val="28"/>
          <w:szCs w:val="28"/>
        </w:rPr>
      </w:pPr>
      <w:bookmarkStart w:id="0" w:name="_GoBack"/>
      <w:bookmarkEnd w:id="0"/>
      <w:r w:rsidRPr="003165F9">
        <w:rPr>
          <w:rStyle w:val="a4"/>
          <w:rFonts w:ascii="Arial" w:hAnsi="Arial" w:cs="Arial"/>
          <w:color w:val="000000"/>
          <w:sz w:val="28"/>
          <w:szCs w:val="28"/>
        </w:rPr>
        <w:t>二</w:t>
      </w:r>
      <w:r w:rsidRPr="003165F9">
        <w:rPr>
          <w:rStyle w:val="a4"/>
          <w:rFonts w:ascii="Arial" w:hAnsi="Arial" w:cs="Arial"/>
          <w:color w:val="000000"/>
          <w:sz w:val="28"/>
          <w:szCs w:val="28"/>
        </w:rPr>
        <w:t>○</w:t>
      </w:r>
      <w:proofErr w:type="gramStart"/>
      <w:r w:rsidRPr="003165F9">
        <w:rPr>
          <w:rStyle w:val="a4"/>
          <w:rFonts w:ascii="Arial" w:hAnsi="Arial" w:cs="Arial"/>
          <w:color w:val="000000"/>
          <w:sz w:val="28"/>
          <w:szCs w:val="28"/>
        </w:rPr>
        <w:t>一七</w:t>
      </w:r>
      <w:proofErr w:type="gramEnd"/>
      <w:r w:rsidRPr="003165F9">
        <w:rPr>
          <w:rStyle w:val="a4"/>
          <w:rFonts w:ascii="Arial" w:hAnsi="Arial" w:cs="Arial"/>
          <w:color w:val="000000"/>
          <w:sz w:val="28"/>
          <w:szCs w:val="28"/>
        </w:rPr>
        <w:t>年度全国统计专业技术中级资格考试</w:t>
      </w:r>
    </w:p>
    <w:p w:rsidR="003165F9" w:rsidRPr="003165F9" w:rsidRDefault="003165F9" w:rsidP="003165F9">
      <w:pPr>
        <w:pStyle w:val="a3"/>
        <w:spacing w:before="75" w:beforeAutospacing="0" w:after="75" w:afterAutospacing="0"/>
        <w:jc w:val="center"/>
        <w:rPr>
          <w:rFonts w:ascii="Arial" w:hAnsi="Arial" w:cs="Arial"/>
          <w:color w:val="000000"/>
          <w:sz w:val="28"/>
          <w:szCs w:val="28"/>
        </w:rPr>
      </w:pPr>
      <w:hyperlink r:id="rId5" w:tgtFrame="_blank" w:tooltip="统计基础理论及相关知识" w:history="1">
        <w:r w:rsidRPr="003165F9">
          <w:rPr>
            <w:rStyle w:val="a5"/>
            <w:rFonts w:ascii="Arial" w:hAnsi="Arial" w:cs="Arial"/>
            <w:b/>
            <w:bCs/>
            <w:sz w:val="28"/>
            <w:szCs w:val="28"/>
          </w:rPr>
          <w:t>统计基础理论及相关知识</w:t>
        </w:r>
      </w:hyperlink>
      <w:r w:rsidRPr="003165F9">
        <w:rPr>
          <w:rStyle w:val="a4"/>
          <w:rFonts w:ascii="Arial" w:hAnsi="Arial" w:cs="Arial"/>
          <w:color w:val="000000"/>
          <w:sz w:val="28"/>
          <w:szCs w:val="28"/>
        </w:rPr>
        <w:t>试卷</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注意事项</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w:t>
      </w:r>
      <w:r w:rsidRPr="003165F9">
        <w:rPr>
          <w:rFonts w:ascii="Arial" w:hAnsi="Arial" w:cs="Arial"/>
          <w:color w:val="000000"/>
          <w:sz w:val="28"/>
          <w:szCs w:val="28"/>
        </w:rPr>
        <w:t>在你拿到试卷的同时将得到一份专用答题卡，所有试题均须在专用答题卡上作答，在试卷或草稿纸上作答不得分。</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w:t>
      </w:r>
      <w:r w:rsidRPr="003165F9">
        <w:rPr>
          <w:rFonts w:ascii="Arial" w:hAnsi="Arial" w:cs="Arial"/>
          <w:color w:val="000000"/>
          <w:sz w:val="28"/>
          <w:szCs w:val="28"/>
        </w:rPr>
        <w:t>答题时请认真阅读试题，对准题号作答。</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一、单项选择题</w:t>
      </w:r>
      <w:r w:rsidRPr="003165F9">
        <w:rPr>
          <w:rStyle w:val="a4"/>
          <w:rFonts w:ascii="Arial" w:hAnsi="Arial" w:cs="Arial"/>
          <w:color w:val="000000"/>
          <w:sz w:val="28"/>
          <w:szCs w:val="28"/>
        </w:rPr>
        <w:t>(</w:t>
      </w:r>
      <w:r w:rsidRPr="003165F9">
        <w:rPr>
          <w:rStyle w:val="a4"/>
          <w:rFonts w:ascii="Arial" w:hAnsi="Arial" w:cs="Arial"/>
          <w:color w:val="000000"/>
          <w:sz w:val="28"/>
          <w:szCs w:val="28"/>
        </w:rPr>
        <w:t>以下每小题各有四项备选答案，其中只有一项是正确的。本题共</w:t>
      </w:r>
      <w:r w:rsidRPr="003165F9">
        <w:rPr>
          <w:rStyle w:val="a4"/>
          <w:rFonts w:ascii="Arial" w:hAnsi="Arial" w:cs="Arial"/>
          <w:color w:val="000000"/>
          <w:sz w:val="28"/>
          <w:szCs w:val="28"/>
        </w:rPr>
        <w:t>40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1</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w:t>
      </w:r>
      <w:r w:rsidRPr="003165F9">
        <w:rPr>
          <w:rFonts w:ascii="Arial" w:hAnsi="Arial" w:cs="Arial"/>
          <w:color w:val="000000"/>
          <w:sz w:val="28"/>
          <w:szCs w:val="28"/>
        </w:rPr>
        <w:t>有关于学生的身高，性别，年龄，成绩的数据，其中属于定性数据的是</w:t>
      </w:r>
      <w:r w:rsidRPr="003165F9">
        <w:rPr>
          <w:rFonts w:ascii="Arial" w:hAnsi="Arial" w:cs="Arial"/>
          <w:color w:val="000000"/>
          <w:sz w:val="28"/>
          <w:szCs w:val="28"/>
        </w:rPr>
        <w:t xml:space="preserve"> (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身高</w:t>
      </w:r>
      <w:r w:rsidRPr="003165F9">
        <w:rPr>
          <w:rFonts w:ascii="Arial" w:hAnsi="Arial" w:cs="Arial"/>
          <w:color w:val="000000"/>
          <w:sz w:val="28"/>
          <w:szCs w:val="28"/>
        </w:rPr>
        <w:t xml:space="preserve"> B.</w:t>
      </w:r>
      <w:r w:rsidRPr="003165F9">
        <w:rPr>
          <w:rFonts w:ascii="Arial" w:hAnsi="Arial" w:cs="Arial"/>
          <w:color w:val="000000"/>
          <w:sz w:val="28"/>
          <w:szCs w:val="28"/>
        </w:rPr>
        <w:t>性别</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年龄</w:t>
      </w:r>
      <w:r w:rsidRPr="003165F9">
        <w:rPr>
          <w:rFonts w:ascii="Arial" w:hAnsi="Arial" w:cs="Arial"/>
          <w:color w:val="000000"/>
          <w:sz w:val="28"/>
          <w:szCs w:val="28"/>
        </w:rPr>
        <w:t xml:space="preserve"> D.</w:t>
      </w:r>
      <w:r w:rsidRPr="003165F9">
        <w:rPr>
          <w:rFonts w:ascii="Arial" w:hAnsi="Arial" w:cs="Arial"/>
          <w:color w:val="000000"/>
          <w:sz w:val="28"/>
          <w:szCs w:val="28"/>
        </w:rPr>
        <w:t>成绩</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w:t>
      </w:r>
      <w:r w:rsidRPr="003165F9">
        <w:rPr>
          <w:rFonts w:ascii="Arial" w:hAnsi="Arial" w:cs="Arial"/>
          <w:color w:val="000000"/>
          <w:sz w:val="28"/>
          <w:szCs w:val="28"/>
        </w:rPr>
        <w:t>如果想得到研究对象的因果关系，应该采取的统计研究方法是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概率抽样法</w:t>
      </w:r>
      <w:r w:rsidRPr="003165F9">
        <w:rPr>
          <w:rFonts w:ascii="Arial" w:hAnsi="Arial" w:cs="Arial"/>
          <w:color w:val="000000"/>
          <w:sz w:val="28"/>
          <w:szCs w:val="28"/>
        </w:rPr>
        <w:t xml:space="preserve"> B.</w:t>
      </w:r>
      <w:r w:rsidRPr="003165F9">
        <w:rPr>
          <w:rFonts w:ascii="Arial" w:hAnsi="Arial" w:cs="Arial"/>
          <w:color w:val="000000"/>
          <w:sz w:val="28"/>
          <w:szCs w:val="28"/>
        </w:rPr>
        <w:t>非概率抽样法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询问法</w:t>
      </w:r>
      <w:r w:rsidRPr="003165F9">
        <w:rPr>
          <w:rFonts w:ascii="Arial" w:hAnsi="Arial" w:cs="Arial"/>
          <w:color w:val="000000"/>
          <w:sz w:val="28"/>
          <w:szCs w:val="28"/>
        </w:rPr>
        <w:t xml:space="preserve"> D.</w:t>
      </w:r>
      <w:r w:rsidRPr="003165F9">
        <w:rPr>
          <w:rFonts w:ascii="Arial" w:hAnsi="Arial" w:cs="Arial"/>
          <w:color w:val="000000"/>
          <w:sz w:val="28"/>
          <w:szCs w:val="28"/>
        </w:rPr>
        <w:t>随机实验法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w:t>
      </w:r>
      <w:r w:rsidRPr="003165F9">
        <w:rPr>
          <w:rFonts w:ascii="Arial" w:hAnsi="Arial" w:cs="Arial"/>
          <w:color w:val="000000"/>
          <w:sz w:val="28"/>
          <w:szCs w:val="28"/>
        </w:rPr>
        <w:t>下面有关调查方法正确的是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普查是专门组织的一次性全面调查</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抽样调查的样本对总体有代表性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统计报表是全面调查</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非概率抽样调查中没有抽样误差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4.</w:t>
      </w:r>
      <w:r w:rsidRPr="003165F9">
        <w:rPr>
          <w:rFonts w:ascii="Arial" w:hAnsi="Arial" w:cs="Arial"/>
          <w:color w:val="000000"/>
          <w:sz w:val="28"/>
          <w:szCs w:val="28"/>
        </w:rPr>
        <w:t>利用线段的升降来描述现象变动与时间上变化相依关系的图形是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直方图</w:t>
      </w:r>
      <w:r w:rsidRPr="003165F9">
        <w:rPr>
          <w:rFonts w:ascii="Arial" w:hAnsi="Arial" w:cs="Arial"/>
          <w:color w:val="000000"/>
          <w:sz w:val="28"/>
          <w:szCs w:val="28"/>
        </w:rPr>
        <w:t xml:space="preserve"> B.</w:t>
      </w:r>
      <w:r w:rsidRPr="003165F9">
        <w:rPr>
          <w:rFonts w:ascii="Arial" w:hAnsi="Arial" w:cs="Arial"/>
          <w:color w:val="000000"/>
          <w:sz w:val="28"/>
          <w:szCs w:val="28"/>
        </w:rPr>
        <w:t>条形图</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环形图</w:t>
      </w:r>
      <w:r w:rsidRPr="003165F9">
        <w:rPr>
          <w:rFonts w:ascii="Arial" w:hAnsi="Arial" w:cs="Arial"/>
          <w:color w:val="000000"/>
          <w:sz w:val="28"/>
          <w:szCs w:val="28"/>
        </w:rPr>
        <w:t xml:space="preserve"> D.</w:t>
      </w:r>
      <w:r w:rsidRPr="003165F9">
        <w:rPr>
          <w:rFonts w:ascii="Arial" w:hAnsi="Arial" w:cs="Arial"/>
          <w:color w:val="000000"/>
          <w:sz w:val="28"/>
          <w:szCs w:val="28"/>
        </w:rPr>
        <w:t>折线图</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w:t>
      </w:r>
      <w:r w:rsidRPr="003165F9">
        <w:rPr>
          <w:rFonts w:ascii="Arial" w:hAnsi="Arial" w:cs="Arial"/>
          <w:color w:val="000000"/>
          <w:sz w:val="28"/>
          <w:szCs w:val="28"/>
        </w:rPr>
        <w:t>众数是数据中出现次数或出现频率最多的值，在定性数列中</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肯定没有众数</w:t>
      </w:r>
      <w:r w:rsidRPr="003165F9">
        <w:rPr>
          <w:rFonts w:ascii="Arial" w:hAnsi="Arial" w:cs="Arial"/>
          <w:color w:val="000000"/>
          <w:sz w:val="28"/>
          <w:szCs w:val="28"/>
        </w:rPr>
        <w:t xml:space="preserve"> B.</w:t>
      </w:r>
      <w:r w:rsidRPr="003165F9">
        <w:rPr>
          <w:rFonts w:ascii="Arial" w:hAnsi="Arial" w:cs="Arial"/>
          <w:color w:val="000000"/>
          <w:sz w:val="28"/>
          <w:szCs w:val="28"/>
        </w:rPr>
        <w:t>一般不使用众数反映集中趋势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只能有一个众数</w:t>
      </w:r>
      <w:r w:rsidRPr="003165F9">
        <w:rPr>
          <w:rFonts w:ascii="Arial" w:hAnsi="Arial" w:cs="Arial"/>
          <w:color w:val="000000"/>
          <w:sz w:val="28"/>
          <w:szCs w:val="28"/>
        </w:rPr>
        <w:t xml:space="preserve"> D.</w:t>
      </w:r>
      <w:r w:rsidRPr="003165F9">
        <w:rPr>
          <w:rFonts w:ascii="Arial" w:hAnsi="Arial" w:cs="Arial"/>
          <w:color w:val="000000"/>
          <w:sz w:val="28"/>
          <w:szCs w:val="28"/>
        </w:rPr>
        <w:t>不一定有众数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w:t>
      </w:r>
      <w:r w:rsidRPr="003165F9">
        <w:rPr>
          <w:rFonts w:ascii="Arial" w:hAnsi="Arial" w:cs="Arial"/>
          <w:color w:val="000000"/>
          <w:sz w:val="28"/>
          <w:szCs w:val="28"/>
        </w:rPr>
        <w:t>某单位</w:t>
      </w:r>
      <w:r w:rsidRPr="003165F9">
        <w:rPr>
          <w:rFonts w:ascii="Arial" w:hAnsi="Arial" w:cs="Arial"/>
          <w:color w:val="000000"/>
          <w:sz w:val="28"/>
          <w:szCs w:val="28"/>
        </w:rPr>
        <w:t>2010</w:t>
      </w:r>
      <w:r w:rsidRPr="003165F9">
        <w:rPr>
          <w:rFonts w:ascii="Arial" w:hAnsi="Arial" w:cs="Arial"/>
          <w:color w:val="000000"/>
          <w:sz w:val="28"/>
          <w:szCs w:val="28"/>
        </w:rPr>
        <w:t>年职工收入分布是：</w:t>
      </w:r>
      <w:r w:rsidRPr="003165F9">
        <w:rPr>
          <w:rFonts w:ascii="Arial" w:hAnsi="Arial" w:cs="Arial"/>
          <w:color w:val="000000"/>
          <w:sz w:val="28"/>
          <w:szCs w:val="28"/>
        </w:rPr>
        <w:t xml:space="preserve"> </w:t>
      </w:r>
      <w:r w:rsidRPr="003165F9">
        <w:rPr>
          <w:rFonts w:ascii="Arial" w:hAnsi="Arial" w:cs="Arial"/>
          <w:color w:val="000000"/>
          <w:sz w:val="28"/>
          <w:szCs w:val="28"/>
        </w:rPr>
        <w:t>，到</w:t>
      </w:r>
      <w:r w:rsidRPr="003165F9">
        <w:rPr>
          <w:rFonts w:ascii="Arial" w:hAnsi="Arial" w:cs="Arial"/>
          <w:color w:val="000000"/>
          <w:sz w:val="28"/>
          <w:szCs w:val="28"/>
        </w:rPr>
        <w:t>2016</w:t>
      </w:r>
      <w:r w:rsidRPr="003165F9">
        <w:rPr>
          <w:rFonts w:ascii="Arial" w:hAnsi="Arial" w:cs="Arial"/>
          <w:color w:val="000000"/>
          <w:sz w:val="28"/>
          <w:szCs w:val="28"/>
        </w:rPr>
        <w:t>年其职工的收入分布变化为：</w:t>
      </w:r>
      <w:r w:rsidRPr="003165F9">
        <w:rPr>
          <w:rFonts w:ascii="Arial" w:hAnsi="Arial" w:cs="Arial"/>
          <w:color w:val="000000"/>
          <w:sz w:val="28"/>
          <w:szCs w:val="28"/>
        </w:rPr>
        <w:t xml:space="preserve"> </w:t>
      </w:r>
      <w:r w:rsidRPr="003165F9">
        <w:rPr>
          <w:rFonts w:ascii="Arial" w:hAnsi="Arial" w:cs="Arial"/>
          <w:color w:val="000000"/>
          <w:sz w:val="28"/>
          <w:szCs w:val="28"/>
        </w:rPr>
        <w:t>，说明该单位</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A.2010</w:t>
      </w:r>
      <w:r w:rsidRPr="003165F9">
        <w:rPr>
          <w:rFonts w:ascii="Arial" w:hAnsi="Arial" w:cs="Arial"/>
          <w:color w:val="000000"/>
          <w:sz w:val="28"/>
          <w:szCs w:val="28"/>
        </w:rPr>
        <w:t>年时大多数人收入很高</w:t>
      </w:r>
      <w:r w:rsidRPr="003165F9">
        <w:rPr>
          <w:rFonts w:ascii="Arial" w:hAnsi="Arial" w:cs="Arial"/>
          <w:color w:val="000000"/>
          <w:sz w:val="28"/>
          <w:szCs w:val="28"/>
        </w:rPr>
        <w:t xml:space="preserve"> B.2010</w:t>
      </w:r>
      <w:r w:rsidRPr="003165F9">
        <w:rPr>
          <w:rFonts w:ascii="Arial" w:hAnsi="Arial" w:cs="Arial"/>
          <w:color w:val="000000"/>
          <w:sz w:val="28"/>
          <w:szCs w:val="28"/>
        </w:rPr>
        <w:t>年时有些人收入很低</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C.2016</w:t>
      </w:r>
      <w:r w:rsidRPr="003165F9">
        <w:rPr>
          <w:rFonts w:ascii="Arial" w:hAnsi="Arial" w:cs="Arial"/>
          <w:color w:val="000000"/>
          <w:sz w:val="28"/>
          <w:szCs w:val="28"/>
        </w:rPr>
        <w:t>年时有些人收入很高</w:t>
      </w:r>
      <w:r w:rsidRPr="003165F9">
        <w:rPr>
          <w:rFonts w:ascii="Arial" w:hAnsi="Arial" w:cs="Arial"/>
          <w:color w:val="000000"/>
          <w:sz w:val="28"/>
          <w:szCs w:val="28"/>
        </w:rPr>
        <w:t xml:space="preserve"> D.2016</w:t>
      </w:r>
      <w:r w:rsidRPr="003165F9">
        <w:rPr>
          <w:rFonts w:ascii="Arial" w:hAnsi="Arial" w:cs="Arial"/>
          <w:color w:val="000000"/>
          <w:sz w:val="28"/>
          <w:szCs w:val="28"/>
        </w:rPr>
        <w:t>年大多数人收入比较高</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w:t>
      </w:r>
      <w:r w:rsidRPr="003165F9">
        <w:rPr>
          <w:rFonts w:ascii="Arial" w:hAnsi="Arial" w:cs="Arial"/>
          <w:color w:val="000000"/>
          <w:sz w:val="28"/>
          <w:szCs w:val="28"/>
        </w:rPr>
        <w:t>有甲乙两个班同学统计学的考试成绩，甲班</w:t>
      </w:r>
      <w:r w:rsidRPr="003165F9">
        <w:rPr>
          <w:rFonts w:ascii="Arial" w:hAnsi="Arial" w:cs="Arial"/>
          <w:color w:val="000000"/>
          <w:sz w:val="28"/>
          <w:szCs w:val="28"/>
        </w:rPr>
        <w:t>40</w:t>
      </w:r>
      <w:r w:rsidRPr="003165F9">
        <w:rPr>
          <w:rFonts w:ascii="Arial" w:hAnsi="Arial" w:cs="Arial"/>
          <w:color w:val="000000"/>
          <w:sz w:val="28"/>
          <w:szCs w:val="28"/>
        </w:rPr>
        <w:t>人平均成绩</w:t>
      </w:r>
      <w:r w:rsidRPr="003165F9">
        <w:rPr>
          <w:rFonts w:ascii="Arial" w:hAnsi="Arial" w:cs="Arial"/>
          <w:color w:val="000000"/>
          <w:sz w:val="28"/>
          <w:szCs w:val="28"/>
        </w:rPr>
        <w:t>80</w:t>
      </w:r>
      <w:r w:rsidRPr="003165F9">
        <w:rPr>
          <w:rFonts w:ascii="Arial" w:hAnsi="Arial" w:cs="Arial"/>
          <w:color w:val="000000"/>
          <w:sz w:val="28"/>
          <w:szCs w:val="28"/>
        </w:rPr>
        <w:t>分，每个人与平均成绩总差异</w:t>
      </w:r>
      <w:r w:rsidRPr="003165F9">
        <w:rPr>
          <w:rFonts w:ascii="Arial" w:hAnsi="Arial" w:cs="Arial"/>
          <w:color w:val="000000"/>
          <w:sz w:val="28"/>
          <w:szCs w:val="28"/>
        </w:rPr>
        <w:t>( )</w:t>
      </w:r>
      <w:r w:rsidRPr="003165F9">
        <w:rPr>
          <w:rFonts w:ascii="Arial" w:hAnsi="Arial" w:cs="Arial"/>
          <w:color w:val="000000"/>
          <w:sz w:val="28"/>
          <w:szCs w:val="28"/>
        </w:rPr>
        <w:t>为</w:t>
      </w:r>
      <w:r w:rsidRPr="003165F9">
        <w:rPr>
          <w:rFonts w:ascii="Arial" w:hAnsi="Arial" w:cs="Arial"/>
          <w:color w:val="000000"/>
          <w:sz w:val="28"/>
          <w:szCs w:val="28"/>
        </w:rPr>
        <w:t>3700</w:t>
      </w:r>
      <w:r w:rsidRPr="003165F9">
        <w:rPr>
          <w:rFonts w:ascii="Arial" w:hAnsi="Arial" w:cs="Arial"/>
          <w:color w:val="000000"/>
          <w:sz w:val="28"/>
          <w:szCs w:val="28"/>
        </w:rPr>
        <w:t>分</w:t>
      </w:r>
      <w:r w:rsidRPr="003165F9">
        <w:rPr>
          <w:rFonts w:ascii="Arial" w:hAnsi="Arial" w:cs="Arial"/>
          <w:color w:val="000000"/>
          <w:sz w:val="28"/>
          <w:szCs w:val="28"/>
        </w:rPr>
        <w:t>;</w:t>
      </w:r>
      <w:r w:rsidRPr="003165F9">
        <w:rPr>
          <w:rFonts w:ascii="Arial" w:hAnsi="Arial" w:cs="Arial"/>
          <w:color w:val="000000"/>
          <w:sz w:val="28"/>
          <w:szCs w:val="28"/>
        </w:rPr>
        <w:t>乙班</w:t>
      </w:r>
      <w:r w:rsidRPr="003165F9">
        <w:rPr>
          <w:rFonts w:ascii="Arial" w:hAnsi="Arial" w:cs="Arial"/>
          <w:color w:val="000000"/>
          <w:sz w:val="28"/>
          <w:szCs w:val="28"/>
        </w:rPr>
        <w:t>35</w:t>
      </w:r>
      <w:r w:rsidRPr="003165F9">
        <w:rPr>
          <w:rFonts w:ascii="Arial" w:hAnsi="Arial" w:cs="Arial"/>
          <w:color w:val="000000"/>
          <w:sz w:val="28"/>
          <w:szCs w:val="28"/>
        </w:rPr>
        <w:t>人平均成绩</w:t>
      </w:r>
      <w:r w:rsidRPr="003165F9">
        <w:rPr>
          <w:rFonts w:ascii="Arial" w:hAnsi="Arial" w:cs="Arial"/>
          <w:color w:val="000000"/>
          <w:sz w:val="28"/>
          <w:szCs w:val="28"/>
        </w:rPr>
        <w:t>81</w:t>
      </w:r>
      <w:r w:rsidRPr="003165F9">
        <w:rPr>
          <w:rFonts w:ascii="Arial" w:hAnsi="Arial" w:cs="Arial"/>
          <w:color w:val="000000"/>
          <w:sz w:val="28"/>
          <w:szCs w:val="28"/>
        </w:rPr>
        <w:t>分，每个人与平均成绩总差异为</w:t>
      </w:r>
      <w:r w:rsidRPr="003165F9">
        <w:rPr>
          <w:rFonts w:ascii="Arial" w:hAnsi="Arial" w:cs="Arial"/>
          <w:color w:val="000000"/>
          <w:sz w:val="28"/>
          <w:szCs w:val="28"/>
        </w:rPr>
        <w:t>3500</w:t>
      </w:r>
      <w:r w:rsidRPr="003165F9">
        <w:rPr>
          <w:rFonts w:ascii="Arial" w:hAnsi="Arial" w:cs="Arial"/>
          <w:color w:val="000000"/>
          <w:sz w:val="28"/>
          <w:szCs w:val="28"/>
        </w:rPr>
        <w:t>分。则这两个班统计学成绩的差异</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甲班比乙班小</w:t>
      </w:r>
      <w:r w:rsidRPr="003165F9">
        <w:rPr>
          <w:rFonts w:ascii="Arial" w:hAnsi="Arial" w:cs="Arial"/>
          <w:color w:val="000000"/>
          <w:sz w:val="28"/>
          <w:szCs w:val="28"/>
        </w:rPr>
        <w:t xml:space="preserve"> B.</w:t>
      </w:r>
      <w:r w:rsidRPr="003165F9">
        <w:rPr>
          <w:rFonts w:ascii="Arial" w:hAnsi="Arial" w:cs="Arial"/>
          <w:color w:val="000000"/>
          <w:sz w:val="28"/>
          <w:szCs w:val="28"/>
        </w:rPr>
        <w:t>甲班比乙班大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甲班等于乙班</w:t>
      </w:r>
      <w:r w:rsidRPr="003165F9">
        <w:rPr>
          <w:rFonts w:ascii="Arial" w:hAnsi="Arial" w:cs="Arial"/>
          <w:color w:val="000000"/>
          <w:sz w:val="28"/>
          <w:szCs w:val="28"/>
        </w:rPr>
        <w:t xml:space="preserve"> D.</w:t>
      </w:r>
      <w:r w:rsidRPr="003165F9">
        <w:rPr>
          <w:rFonts w:ascii="Arial" w:hAnsi="Arial" w:cs="Arial"/>
          <w:color w:val="000000"/>
          <w:sz w:val="28"/>
          <w:szCs w:val="28"/>
        </w:rPr>
        <w:t>不能确定</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w:t>
      </w:r>
      <w:r w:rsidRPr="003165F9">
        <w:rPr>
          <w:rFonts w:ascii="Arial" w:hAnsi="Arial" w:cs="Arial"/>
          <w:color w:val="000000"/>
          <w:sz w:val="28"/>
          <w:szCs w:val="28"/>
        </w:rPr>
        <w:t>假定一个拥有五千万人口的地区和一个拥有五百万人口的地区，居民年龄差异程度相同，用重复抽样方法各自抽取每个地区的</w:t>
      </w:r>
      <w:r w:rsidRPr="003165F9">
        <w:rPr>
          <w:rFonts w:ascii="Arial" w:hAnsi="Arial" w:cs="Arial"/>
          <w:color w:val="000000"/>
          <w:sz w:val="28"/>
          <w:szCs w:val="28"/>
        </w:rPr>
        <w:t>1‰</w:t>
      </w:r>
      <w:r w:rsidRPr="003165F9">
        <w:rPr>
          <w:rFonts w:ascii="Arial" w:hAnsi="Arial" w:cs="Arial"/>
          <w:color w:val="000000"/>
          <w:sz w:val="28"/>
          <w:szCs w:val="28"/>
        </w:rPr>
        <w:t>人口计算平均年龄，则样本平均年龄的标准误差</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两者相等</w:t>
      </w:r>
      <w:r w:rsidRPr="003165F9">
        <w:rPr>
          <w:rFonts w:ascii="Arial" w:hAnsi="Arial" w:cs="Arial"/>
          <w:color w:val="000000"/>
          <w:sz w:val="28"/>
          <w:szCs w:val="28"/>
        </w:rPr>
        <w:t xml:space="preserve"> B.</w:t>
      </w:r>
      <w:r w:rsidRPr="003165F9">
        <w:rPr>
          <w:rFonts w:ascii="Arial" w:hAnsi="Arial" w:cs="Arial"/>
          <w:color w:val="000000"/>
          <w:sz w:val="28"/>
          <w:szCs w:val="28"/>
        </w:rPr>
        <w:t>前者比后者小</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C.</w:t>
      </w:r>
      <w:r w:rsidRPr="003165F9">
        <w:rPr>
          <w:rFonts w:ascii="Arial" w:hAnsi="Arial" w:cs="Arial"/>
          <w:color w:val="000000"/>
          <w:sz w:val="28"/>
          <w:szCs w:val="28"/>
        </w:rPr>
        <w:t>前者比后者大</w:t>
      </w:r>
      <w:r w:rsidRPr="003165F9">
        <w:rPr>
          <w:rFonts w:ascii="Arial" w:hAnsi="Arial" w:cs="Arial"/>
          <w:color w:val="000000"/>
          <w:sz w:val="28"/>
          <w:szCs w:val="28"/>
        </w:rPr>
        <w:t xml:space="preserve"> D.</w:t>
      </w:r>
      <w:r w:rsidRPr="003165F9">
        <w:rPr>
          <w:rFonts w:ascii="Arial" w:hAnsi="Arial" w:cs="Arial"/>
          <w:color w:val="000000"/>
          <w:sz w:val="28"/>
          <w:szCs w:val="28"/>
        </w:rPr>
        <w:t>不能确定</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9.</w:t>
      </w:r>
      <w:r w:rsidRPr="003165F9">
        <w:rPr>
          <w:rFonts w:ascii="Arial" w:hAnsi="Arial" w:cs="Arial"/>
          <w:color w:val="000000"/>
          <w:sz w:val="28"/>
          <w:szCs w:val="28"/>
        </w:rPr>
        <w:t>在其他条件不变的情况下，提高抽样估计的置信度，其精确度将</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保持不变</w:t>
      </w:r>
      <w:r w:rsidRPr="003165F9">
        <w:rPr>
          <w:rFonts w:ascii="Arial" w:hAnsi="Arial" w:cs="Arial"/>
          <w:color w:val="000000"/>
          <w:sz w:val="28"/>
          <w:szCs w:val="28"/>
        </w:rPr>
        <w:t xml:space="preserve"> B.</w:t>
      </w:r>
      <w:r w:rsidRPr="003165F9">
        <w:rPr>
          <w:rFonts w:ascii="Arial" w:hAnsi="Arial" w:cs="Arial"/>
          <w:color w:val="000000"/>
          <w:sz w:val="28"/>
          <w:szCs w:val="28"/>
        </w:rPr>
        <w:t>随之扩大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随之缩小</w:t>
      </w:r>
      <w:r w:rsidRPr="003165F9">
        <w:rPr>
          <w:rFonts w:ascii="Arial" w:hAnsi="Arial" w:cs="Arial"/>
          <w:color w:val="000000"/>
          <w:sz w:val="28"/>
          <w:szCs w:val="28"/>
        </w:rPr>
        <w:t xml:space="preserve"> D.</w:t>
      </w:r>
      <w:r w:rsidRPr="003165F9">
        <w:rPr>
          <w:rFonts w:ascii="Arial" w:hAnsi="Arial" w:cs="Arial"/>
          <w:color w:val="000000"/>
          <w:sz w:val="28"/>
          <w:szCs w:val="28"/>
        </w:rPr>
        <w:t>无法确定</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10.</w:t>
      </w:r>
      <w:r w:rsidRPr="003165F9">
        <w:rPr>
          <w:rFonts w:ascii="Arial" w:hAnsi="Arial" w:cs="Arial"/>
          <w:color w:val="000000"/>
          <w:sz w:val="28"/>
          <w:szCs w:val="28"/>
        </w:rPr>
        <w:t>由样本统计量来估计总体参数时，估计量的方差尽可能小，这是满足了评价估计量标准的</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有效性</w:t>
      </w:r>
      <w:r w:rsidRPr="003165F9">
        <w:rPr>
          <w:rFonts w:ascii="Arial" w:hAnsi="Arial" w:cs="Arial"/>
          <w:color w:val="000000"/>
          <w:sz w:val="28"/>
          <w:szCs w:val="28"/>
        </w:rPr>
        <w:t xml:space="preserve"> B.</w:t>
      </w:r>
      <w:r w:rsidRPr="003165F9">
        <w:rPr>
          <w:rFonts w:ascii="Arial" w:hAnsi="Arial" w:cs="Arial"/>
          <w:color w:val="000000"/>
          <w:sz w:val="28"/>
          <w:szCs w:val="28"/>
        </w:rPr>
        <w:t>一致性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无偏性</w:t>
      </w:r>
      <w:r w:rsidRPr="003165F9">
        <w:rPr>
          <w:rFonts w:ascii="Arial" w:hAnsi="Arial" w:cs="Arial"/>
          <w:color w:val="000000"/>
          <w:sz w:val="28"/>
          <w:szCs w:val="28"/>
        </w:rPr>
        <w:t xml:space="preserve"> D.</w:t>
      </w:r>
      <w:r w:rsidRPr="003165F9">
        <w:rPr>
          <w:rFonts w:ascii="Arial" w:hAnsi="Arial" w:cs="Arial"/>
          <w:color w:val="000000"/>
          <w:sz w:val="28"/>
          <w:szCs w:val="28"/>
        </w:rPr>
        <w:t>同质性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11.</w:t>
      </w:r>
      <w:r w:rsidRPr="003165F9">
        <w:rPr>
          <w:rFonts w:ascii="Arial" w:hAnsi="Arial" w:cs="Arial"/>
          <w:color w:val="000000"/>
          <w:sz w:val="28"/>
          <w:szCs w:val="28"/>
        </w:rPr>
        <w:t>在对一个总体比例进行区间估计时，二项分布可用正态分布近似估计的条件是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 B. C. D. 12.</w:t>
      </w:r>
      <w:r w:rsidRPr="003165F9">
        <w:rPr>
          <w:rFonts w:ascii="Arial" w:hAnsi="Arial" w:cs="Arial"/>
          <w:color w:val="000000"/>
          <w:sz w:val="28"/>
          <w:szCs w:val="28"/>
        </w:rPr>
        <w:t>进行假设检验时，对于原假设</w:t>
      </w:r>
      <w:r w:rsidRPr="003165F9">
        <w:rPr>
          <w:rFonts w:ascii="Arial" w:hAnsi="Arial" w:cs="Arial"/>
          <w:color w:val="000000"/>
          <w:sz w:val="28"/>
          <w:szCs w:val="28"/>
        </w:rPr>
        <w:t>H0</w:t>
      </w:r>
      <w:r w:rsidRPr="003165F9">
        <w:rPr>
          <w:rFonts w:ascii="Arial" w:hAnsi="Arial" w:cs="Arial"/>
          <w:color w:val="000000"/>
          <w:sz w:val="28"/>
          <w:szCs w:val="28"/>
        </w:rPr>
        <w:t>和备择假设</w:t>
      </w:r>
      <w:r w:rsidRPr="003165F9">
        <w:rPr>
          <w:rFonts w:ascii="Arial" w:hAnsi="Arial" w:cs="Arial"/>
          <w:color w:val="000000"/>
          <w:sz w:val="28"/>
          <w:szCs w:val="28"/>
        </w:rPr>
        <w:t>H1</w:t>
      </w:r>
      <w:r w:rsidRPr="003165F9">
        <w:rPr>
          <w:rFonts w:ascii="Arial" w:hAnsi="Arial" w:cs="Arial"/>
          <w:color w:val="000000"/>
          <w:sz w:val="28"/>
          <w:szCs w:val="28"/>
        </w:rPr>
        <w:t>，</w:t>
      </w:r>
      <w:proofErr w:type="gramStart"/>
      <w:r w:rsidRPr="003165F9">
        <w:rPr>
          <w:rFonts w:ascii="Arial" w:hAnsi="Arial" w:cs="Arial"/>
          <w:color w:val="000000"/>
          <w:sz w:val="28"/>
          <w:szCs w:val="28"/>
        </w:rPr>
        <w:t>检验概率值</w:t>
      </w:r>
      <w:r w:rsidRPr="003165F9">
        <w:rPr>
          <w:rFonts w:ascii="Arial" w:hAnsi="Arial" w:cs="Arial"/>
          <w:color w:val="000000"/>
          <w:sz w:val="28"/>
          <w:szCs w:val="28"/>
        </w:rPr>
        <w:t>P</w:t>
      </w:r>
      <w:r w:rsidRPr="003165F9">
        <w:rPr>
          <w:rFonts w:ascii="Arial" w:hAnsi="Arial" w:cs="Arial"/>
          <w:color w:val="000000"/>
          <w:sz w:val="28"/>
          <w:szCs w:val="28"/>
        </w:rPr>
        <w:t>值是</w:t>
      </w:r>
      <w:r w:rsidRPr="003165F9">
        <w:rPr>
          <w:rFonts w:ascii="Arial" w:hAnsi="Arial" w:cs="Arial"/>
          <w:color w:val="000000"/>
          <w:sz w:val="28"/>
          <w:szCs w:val="28"/>
        </w:rPr>
        <w:t>(</w:t>
      </w:r>
      <w:proofErr w:type="gramEnd"/>
      <w:r w:rsidRPr="003165F9">
        <w:rPr>
          <w:rFonts w:ascii="Arial" w:hAnsi="Arial" w:cs="Arial"/>
          <w:color w:val="000000"/>
          <w:sz w:val="28"/>
          <w:szCs w:val="28"/>
        </w:rPr>
        <w:t xml:space="preserve">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A.H0</w:t>
      </w:r>
      <w:r w:rsidRPr="003165F9">
        <w:rPr>
          <w:rFonts w:ascii="Arial" w:hAnsi="Arial" w:cs="Arial"/>
          <w:color w:val="000000"/>
          <w:sz w:val="28"/>
          <w:szCs w:val="28"/>
        </w:rPr>
        <w:t>为真的概率值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B.H1</w:t>
      </w:r>
      <w:r w:rsidRPr="003165F9">
        <w:rPr>
          <w:rFonts w:ascii="Arial" w:hAnsi="Arial" w:cs="Arial"/>
          <w:color w:val="000000"/>
          <w:sz w:val="28"/>
          <w:szCs w:val="28"/>
        </w:rPr>
        <w:t>为真的概率值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C.H0</w:t>
      </w:r>
      <w:r w:rsidRPr="003165F9">
        <w:rPr>
          <w:rFonts w:ascii="Arial" w:hAnsi="Arial" w:cs="Arial"/>
          <w:color w:val="000000"/>
          <w:sz w:val="28"/>
          <w:szCs w:val="28"/>
        </w:rPr>
        <w:t>为假的概率值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D.H0</w:t>
      </w:r>
      <w:r w:rsidRPr="003165F9">
        <w:rPr>
          <w:rFonts w:ascii="Arial" w:hAnsi="Arial" w:cs="Arial"/>
          <w:color w:val="000000"/>
          <w:sz w:val="28"/>
          <w:szCs w:val="28"/>
        </w:rPr>
        <w:t>为真时，其可能为离群值出现的概率值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13.</w:t>
      </w:r>
      <w:r w:rsidRPr="003165F9">
        <w:rPr>
          <w:rFonts w:ascii="Arial" w:hAnsi="Arial" w:cs="Arial"/>
          <w:color w:val="000000"/>
          <w:sz w:val="28"/>
          <w:szCs w:val="28"/>
        </w:rPr>
        <w:t>回归分析中的估计标准误差数值</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越大说明回归直线的拟合程度越好</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越大说明回归直线的拟合程度越差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越小说明回归直线的代表性越差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D.</w:t>
      </w:r>
      <w:r w:rsidRPr="003165F9">
        <w:rPr>
          <w:rFonts w:ascii="Arial" w:hAnsi="Arial" w:cs="Arial"/>
          <w:color w:val="000000"/>
          <w:sz w:val="28"/>
          <w:szCs w:val="28"/>
        </w:rPr>
        <w:t>越小说明回归直线的使用价值越小</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14.Q</w:t>
      </w:r>
      <w:r w:rsidRPr="003165F9">
        <w:rPr>
          <w:rFonts w:ascii="Arial" w:hAnsi="Arial" w:cs="Arial"/>
          <w:color w:val="000000"/>
          <w:sz w:val="28"/>
          <w:szCs w:val="28"/>
        </w:rPr>
        <w:t>为销售量，</w:t>
      </w:r>
      <w:r w:rsidRPr="003165F9">
        <w:rPr>
          <w:rFonts w:ascii="Arial" w:hAnsi="Arial" w:cs="Arial"/>
          <w:color w:val="000000"/>
          <w:sz w:val="28"/>
          <w:szCs w:val="28"/>
        </w:rPr>
        <w:t>P</w:t>
      </w:r>
      <w:r w:rsidRPr="003165F9">
        <w:rPr>
          <w:rFonts w:ascii="Arial" w:hAnsi="Arial" w:cs="Arial"/>
          <w:color w:val="000000"/>
          <w:sz w:val="28"/>
          <w:szCs w:val="28"/>
        </w:rPr>
        <w:t>为价格，当</w:t>
      </w:r>
      <w:r w:rsidRPr="003165F9">
        <w:rPr>
          <w:rFonts w:ascii="Arial" w:hAnsi="Arial" w:cs="Arial"/>
          <w:color w:val="000000"/>
          <w:sz w:val="28"/>
          <w:szCs w:val="28"/>
        </w:rPr>
        <w:t xml:space="preserve"> </w:t>
      </w:r>
      <w:r w:rsidRPr="003165F9">
        <w:rPr>
          <w:rFonts w:ascii="Arial" w:hAnsi="Arial" w:cs="Arial"/>
          <w:color w:val="000000"/>
          <w:sz w:val="28"/>
          <w:szCs w:val="28"/>
        </w:rPr>
        <w:t>，</w:t>
      </w:r>
      <w:r w:rsidRPr="003165F9">
        <w:rPr>
          <w:rFonts w:ascii="Arial" w:hAnsi="Arial" w:cs="Arial"/>
          <w:color w:val="000000"/>
          <w:sz w:val="28"/>
          <w:szCs w:val="28"/>
        </w:rPr>
        <w:t xml:space="preserve"> </w:t>
      </w:r>
      <w:r w:rsidRPr="003165F9">
        <w:rPr>
          <w:rFonts w:ascii="Arial" w:hAnsi="Arial" w:cs="Arial"/>
          <w:color w:val="000000"/>
          <w:sz w:val="28"/>
          <w:szCs w:val="28"/>
        </w:rPr>
        <w:t>，</w:t>
      </w:r>
      <w:r w:rsidRPr="003165F9">
        <w:rPr>
          <w:rFonts w:ascii="Arial" w:hAnsi="Arial" w:cs="Arial"/>
          <w:color w:val="000000"/>
          <w:sz w:val="28"/>
          <w:szCs w:val="28"/>
        </w:rPr>
        <w:t xml:space="preserve"> </w:t>
      </w:r>
      <w:r w:rsidRPr="003165F9">
        <w:rPr>
          <w:rFonts w:ascii="Arial" w:hAnsi="Arial" w:cs="Arial"/>
          <w:color w:val="000000"/>
          <w:sz w:val="28"/>
          <w:szCs w:val="28"/>
        </w:rPr>
        <w:t>，</w:t>
      </w:r>
      <w:r w:rsidRPr="003165F9">
        <w:rPr>
          <w:rFonts w:ascii="Arial" w:hAnsi="Arial" w:cs="Arial"/>
          <w:color w:val="000000"/>
          <w:sz w:val="28"/>
          <w:szCs w:val="28"/>
        </w:rPr>
        <w:t xml:space="preserve"> </w:t>
      </w:r>
      <w:r w:rsidRPr="003165F9">
        <w:rPr>
          <w:rFonts w:ascii="Arial" w:hAnsi="Arial" w:cs="Arial"/>
          <w:color w:val="000000"/>
          <w:sz w:val="28"/>
          <w:szCs w:val="28"/>
        </w:rPr>
        <w:t>时，</w:t>
      </w:r>
      <w:proofErr w:type="gramStart"/>
      <w:r w:rsidRPr="003165F9">
        <w:rPr>
          <w:rFonts w:ascii="Arial" w:hAnsi="Arial" w:cs="Arial"/>
          <w:color w:val="000000"/>
          <w:sz w:val="28"/>
          <w:szCs w:val="28"/>
        </w:rPr>
        <w:t>派氏销售量</w:t>
      </w:r>
      <w:proofErr w:type="gramEnd"/>
      <w:r w:rsidRPr="003165F9">
        <w:rPr>
          <w:rFonts w:ascii="Arial" w:hAnsi="Arial" w:cs="Arial"/>
          <w:color w:val="000000"/>
          <w:sz w:val="28"/>
          <w:szCs w:val="28"/>
        </w:rPr>
        <w:t>指数是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A.114.3% B.116.7%</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C.112.5% D.122.2%</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15.</w:t>
      </w:r>
      <w:r w:rsidRPr="003165F9">
        <w:rPr>
          <w:rFonts w:ascii="Arial" w:hAnsi="Arial" w:cs="Arial"/>
          <w:color w:val="000000"/>
          <w:sz w:val="28"/>
          <w:szCs w:val="28"/>
        </w:rPr>
        <w:t>根据需求定律，当羽毛球拍价格下降时，对羽毛球的需求量将</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减少</w:t>
      </w:r>
      <w:r w:rsidRPr="003165F9">
        <w:rPr>
          <w:rFonts w:ascii="Arial" w:hAnsi="Arial" w:cs="Arial"/>
          <w:color w:val="000000"/>
          <w:sz w:val="28"/>
          <w:szCs w:val="28"/>
        </w:rPr>
        <w:t xml:space="preserve"> B.</w:t>
      </w:r>
      <w:r w:rsidRPr="003165F9">
        <w:rPr>
          <w:rFonts w:ascii="Arial" w:hAnsi="Arial" w:cs="Arial"/>
          <w:color w:val="000000"/>
          <w:sz w:val="28"/>
          <w:szCs w:val="28"/>
        </w:rPr>
        <w:t>增加</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先减少后增加</w:t>
      </w:r>
      <w:r w:rsidRPr="003165F9">
        <w:rPr>
          <w:rFonts w:ascii="Arial" w:hAnsi="Arial" w:cs="Arial"/>
          <w:color w:val="000000"/>
          <w:sz w:val="28"/>
          <w:szCs w:val="28"/>
        </w:rPr>
        <w:t xml:space="preserve"> D.</w:t>
      </w:r>
      <w:r w:rsidRPr="003165F9">
        <w:rPr>
          <w:rFonts w:ascii="Arial" w:hAnsi="Arial" w:cs="Arial"/>
          <w:color w:val="000000"/>
          <w:sz w:val="28"/>
          <w:szCs w:val="28"/>
        </w:rPr>
        <w:t>先增加后减少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16.</w:t>
      </w:r>
      <w:r w:rsidRPr="003165F9">
        <w:rPr>
          <w:rFonts w:ascii="Arial" w:hAnsi="Arial" w:cs="Arial"/>
          <w:color w:val="000000"/>
          <w:sz w:val="28"/>
          <w:szCs w:val="28"/>
        </w:rPr>
        <w:t>当消费者的收入变化时，将需求量与消费者收入联系起来的是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需求曲线</w:t>
      </w:r>
      <w:r w:rsidRPr="003165F9">
        <w:rPr>
          <w:rFonts w:ascii="Arial" w:hAnsi="Arial" w:cs="Arial"/>
          <w:color w:val="000000"/>
          <w:sz w:val="28"/>
          <w:szCs w:val="28"/>
        </w:rPr>
        <w:t xml:space="preserve"> B.</w:t>
      </w:r>
      <w:r w:rsidRPr="003165F9">
        <w:rPr>
          <w:rFonts w:ascii="Arial" w:hAnsi="Arial" w:cs="Arial"/>
          <w:color w:val="000000"/>
          <w:sz w:val="28"/>
          <w:szCs w:val="28"/>
        </w:rPr>
        <w:t>价格消费曲线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收入消费曲线</w:t>
      </w:r>
      <w:r w:rsidRPr="003165F9">
        <w:rPr>
          <w:rFonts w:ascii="Arial" w:hAnsi="Arial" w:cs="Arial"/>
          <w:color w:val="000000"/>
          <w:sz w:val="28"/>
          <w:szCs w:val="28"/>
        </w:rPr>
        <w:t xml:space="preserve"> D.</w:t>
      </w:r>
      <w:r w:rsidRPr="003165F9">
        <w:rPr>
          <w:rFonts w:ascii="Arial" w:hAnsi="Arial" w:cs="Arial"/>
          <w:color w:val="000000"/>
          <w:sz w:val="28"/>
          <w:szCs w:val="28"/>
        </w:rPr>
        <w:t>恩格尔曲线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17.</w:t>
      </w:r>
      <w:r w:rsidRPr="003165F9">
        <w:rPr>
          <w:rFonts w:ascii="Arial" w:hAnsi="Arial" w:cs="Arial"/>
          <w:color w:val="000000"/>
          <w:sz w:val="28"/>
          <w:szCs w:val="28"/>
        </w:rPr>
        <w:t>一个行业由竞争演变成垄断行业时，则</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垄断市场价格小于竞争市场价格</w:t>
      </w:r>
      <w:r w:rsidRPr="003165F9">
        <w:rPr>
          <w:rFonts w:ascii="Arial" w:hAnsi="Arial" w:cs="Arial"/>
          <w:color w:val="000000"/>
          <w:sz w:val="28"/>
          <w:szCs w:val="28"/>
        </w:rPr>
        <w:t xml:space="preserve"> B.</w:t>
      </w:r>
      <w:r w:rsidRPr="003165F9">
        <w:rPr>
          <w:rFonts w:ascii="Arial" w:hAnsi="Arial" w:cs="Arial"/>
          <w:color w:val="000000"/>
          <w:sz w:val="28"/>
          <w:szCs w:val="28"/>
        </w:rPr>
        <w:t>垄断市场价格等于竞争市场价格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垄断市场价格大于竞争市场价格</w:t>
      </w:r>
      <w:r w:rsidRPr="003165F9">
        <w:rPr>
          <w:rFonts w:ascii="Arial" w:hAnsi="Arial" w:cs="Arial"/>
          <w:color w:val="000000"/>
          <w:sz w:val="28"/>
          <w:szCs w:val="28"/>
        </w:rPr>
        <w:t xml:space="preserve"> D.</w:t>
      </w:r>
      <w:r w:rsidRPr="003165F9">
        <w:rPr>
          <w:rFonts w:ascii="Arial" w:hAnsi="Arial" w:cs="Arial"/>
          <w:color w:val="000000"/>
          <w:sz w:val="28"/>
          <w:szCs w:val="28"/>
        </w:rPr>
        <w:t>垄断价格具有任意性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18.</w:t>
      </w:r>
      <w:r w:rsidRPr="003165F9">
        <w:rPr>
          <w:rFonts w:ascii="Arial" w:hAnsi="Arial" w:cs="Arial"/>
          <w:color w:val="000000"/>
          <w:sz w:val="28"/>
          <w:szCs w:val="28"/>
        </w:rPr>
        <w:t>在国民收入核算体系中，以</w:t>
      </w:r>
      <w:r w:rsidRPr="003165F9">
        <w:rPr>
          <w:rFonts w:ascii="Arial" w:hAnsi="Arial" w:cs="Arial"/>
          <w:color w:val="000000"/>
          <w:sz w:val="28"/>
          <w:szCs w:val="28"/>
        </w:rPr>
        <w:t>S</w:t>
      </w:r>
      <w:r w:rsidRPr="003165F9">
        <w:rPr>
          <w:rFonts w:ascii="Arial" w:hAnsi="Arial" w:cs="Arial"/>
          <w:color w:val="000000"/>
          <w:sz w:val="28"/>
          <w:szCs w:val="28"/>
        </w:rPr>
        <w:t>代表储蓄、</w:t>
      </w:r>
      <w:r w:rsidRPr="003165F9">
        <w:rPr>
          <w:rFonts w:ascii="Arial" w:hAnsi="Arial" w:cs="Arial"/>
          <w:color w:val="000000"/>
          <w:sz w:val="28"/>
          <w:szCs w:val="28"/>
        </w:rPr>
        <w:t>I</w:t>
      </w:r>
      <w:r w:rsidRPr="003165F9">
        <w:rPr>
          <w:rFonts w:ascii="Arial" w:hAnsi="Arial" w:cs="Arial"/>
          <w:color w:val="000000"/>
          <w:sz w:val="28"/>
          <w:szCs w:val="28"/>
        </w:rPr>
        <w:t>代表投资、</w:t>
      </w:r>
      <w:r w:rsidRPr="003165F9">
        <w:rPr>
          <w:rFonts w:ascii="Arial" w:hAnsi="Arial" w:cs="Arial"/>
          <w:color w:val="000000"/>
          <w:sz w:val="28"/>
          <w:szCs w:val="28"/>
        </w:rPr>
        <w:t>NT</w:t>
      </w:r>
      <w:r w:rsidRPr="003165F9">
        <w:rPr>
          <w:rFonts w:ascii="Arial" w:hAnsi="Arial" w:cs="Arial"/>
          <w:color w:val="000000"/>
          <w:sz w:val="28"/>
          <w:szCs w:val="28"/>
        </w:rPr>
        <w:t>代表</w:t>
      </w:r>
      <w:proofErr w:type="gramStart"/>
      <w:r w:rsidRPr="003165F9">
        <w:rPr>
          <w:rFonts w:ascii="Arial" w:hAnsi="Arial" w:cs="Arial"/>
          <w:color w:val="000000"/>
          <w:sz w:val="28"/>
          <w:szCs w:val="28"/>
        </w:rPr>
        <w:t>净税收</w:t>
      </w:r>
      <w:proofErr w:type="gramEnd"/>
      <w:r w:rsidRPr="003165F9">
        <w:rPr>
          <w:rFonts w:ascii="Arial" w:hAnsi="Arial" w:cs="Arial"/>
          <w:color w:val="000000"/>
          <w:sz w:val="28"/>
          <w:szCs w:val="28"/>
        </w:rPr>
        <w:t>收入、</w:t>
      </w:r>
      <w:r w:rsidRPr="003165F9">
        <w:rPr>
          <w:rFonts w:ascii="Arial" w:hAnsi="Arial" w:cs="Arial"/>
          <w:color w:val="000000"/>
          <w:sz w:val="28"/>
          <w:szCs w:val="28"/>
        </w:rPr>
        <w:t>G</w:t>
      </w:r>
      <w:r w:rsidRPr="003165F9">
        <w:rPr>
          <w:rFonts w:ascii="Arial" w:hAnsi="Arial" w:cs="Arial"/>
          <w:color w:val="000000"/>
          <w:sz w:val="28"/>
          <w:szCs w:val="28"/>
        </w:rPr>
        <w:t>代表政府支出、</w:t>
      </w:r>
      <w:r w:rsidRPr="003165F9">
        <w:rPr>
          <w:rFonts w:ascii="Arial" w:hAnsi="Arial" w:cs="Arial"/>
          <w:color w:val="000000"/>
          <w:sz w:val="28"/>
          <w:szCs w:val="28"/>
        </w:rPr>
        <w:t>EX</w:t>
      </w:r>
      <w:r w:rsidRPr="003165F9">
        <w:rPr>
          <w:rFonts w:ascii="Arial" w:hAnsi="Arial" w:cs="Arial"/>
          <w:color w:val="000000"/>
          <w:sz w:val="28"/>
          <w:szCs w:val="28"/>
        </w:rPr>
        <w:t>代表净出口，则三部门宏观经济的均衡条件是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A.S=I B.S+NT=G+I</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C.S+NT=I+G+EX D.NT=EX</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19.</w:t>
      </w:r>
      <w:r w:rsidRPr="003165F9">
        <w:rPr>
          <w:rFonts w:ascii="Arial" w:hAnsi="Arial" w:cs="Arial"/>
          <w:color w:val="000000"/>
          <w:sz w:val="28"/>
          <w:szCs w:val="28"/>
        </w:rPr>
        <w:t>根据</w:t>
      </w:r>
      <w:proofErr w:type="gramStart"/>
      <w:r w:rsidRPr="003165F9">
        <w:rPr>
          <w:rFonts w:ascii="Arial" w:hAnsi="Arial" w:cs="Arial"/>
          <w:color w:val="000000"/>
          <w:sz w:val="28"/>
          <w:szCs w:val="28"/>
        </w:rPr>
        <w:t>凯</w:t>
      </w:r>
      <w:proofErr w:type="gramEnd"/>
      <w:r w:rsidRPr="003165F9">
        <w:rPr>
          <w:rFonts w:ascii="Arial" w:hAnsi="Arial" w:cs="Arial"/>
          <w:color w:val="000000"/>
          <w:sz w:val="28"/>
          <w:szCs w:val="28"/>
        </w:rPr>
        <w:t>恩斯主义的消费函数，引起消费增加的因素是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A.</w:t>
      </w:r>
      <w:r w:rsidRPr="003165F9">
        <w:rPr>
          <w:rFonts w:ascii="Arial" w:hAnsi="Arial" w:cs="Arial"/>
          <w:color w:val="000000"/>
          <w:sz w:val="28"/>
          <w:szCs w:val="28"/>
        </w:rPr>
        <w:t>价格水平下降</w:t>
      </w:r>
      <w:r w:rsidRPr="003165F9">
        <w:rPr>
          <w:rFonts w:ascii="Arial" w:hAnsi="Arial" w:cs="Arial"/>
          <w:color w:val="000000"/>
          <w:sz w:val="28"/>
          <w:szCs w:val="28"/>
        </w:rPr>
        <w:t xml:space="preserve"> B.</w:t>
      </w:r>
      <w:r w:rsidRPr="003165F9">
        <w:rPr>
          <w:rFonts w:ascii="Arial" w:hAnsi="Arial" w:cs="Arial"/>
          <w:color w:val="000000"/>
          <w:sz w:val="28"/>
          <w:szCs w:val="28"/>
        </w:rPr>
        <w:t>收入增加</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利率提高</w:t>
      </w:r>
      <w:r w:rsidRPr="003165F9">
        <w:rPr>
          <w:rFonts w:ascii="Arial" w:hAnsi="Arial" w:cs="Arial"/>
          <w:color w:val="000000"/>
          <w:sz w:val="28"/>
          <w:szCs w:val="28"/>
        </w:rPr>
        <w:t xml:space="preserve"> D.</w:t>
      </w:r>
      <w:r w:rsidRPr="003165F9">
        <w:rPr>
          <w:rFonts w:ascii="Arial" w:hAnsi="Arial" w:cs="Arial"/>
          <w:color w:val="000000"/>
          <w:sz w:val="28"/>
          <w:szCs w:val="28"/>
        </w:rPr>
        <w:t>储蓄增加</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20.</w:t>
      </w:r>
      <w:r w:rsidRPr="003165F9">
        <w:rPr>
          <w:rFonts w:ascii="Arial" w:hAnsi="Arial" w:cs="Arial"/>
          <w:color w:val="000000"/>
          <w:sz w:val="28"/>
          <w:szCs w:val="28"/>
        </w:rPr>
        <w:t>平均消费倾向与平均储蓄倾向之和为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A.0 B.1</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大于</w:t>
      </w:r>
      <w:r w:rsidRPr="003165F9">
        <w:rPr>
          <w:rFonts w:ascii="Arial" w:hAnsi="Arial" w:cs="Arial"/>
          <w:color w:val="000000"/>
          <w:sz w:val="28"/>
          <w:szCs w:val="28"/>
        </w:rPr>
        <w:t>1</w:t>
      </w:r>
      <w:r w:rsidRPr="003165F9">
        <w:rPr>
          <w:rFonts w:ascii="Arial" w:hAnsi="Arial" w:cs="Arial"/>
          <w:color w:val="000000"/>
          <w:sz w:val="28"/>
          <w:szCs w:val="28"/>
        </w:rPr>
        <w:t>的正数</w:t>
      </w:r>
      <w:r w:rsidRPr="003165F9">
        <w:rPr>
          <w:rFonts w:ascii="Arial" w:hAnsi="Arial" w:cs="Arial"/>
          <w:color w:val="000000"/>
          <w:sz w:val="28"/>
          <w:szCs w:val="28"/>
        </w:rPr>
        <w:t xml:space="preserve"> D.</w:t>
      </w:r>
      <w:r w:rsidRPr="003165F9">
        <w:rPr>
          <w:rFonts w:ascii="Arial" w:hAnsi="Arial" w:cs="Arial"/>
          <w:color w:val="000000"/>
          <w:sz w:val="28"/>
          <w:szCs w:val="28"/>
        </w:rPr>
        <w:t>小于</w:t>
      </w:r>
      <w:r w:rsidRPr="003165F9">
        <w:rPr>
          <w:rFonts w:ascii="Arial" w:hAnsi="Arial" w:cs="Arial"/>
          <w:color w:val="000000"/>
          <w:sz w:val="28"/>
          <w:szCs w:val="28"/>
        </w:rPr>
        <w:t>1</w:t>
      </w:r>
      <w:r w:rsidRPr="003165F9">
        <w:rPr>
          <w:rFonts w:ascii="Arial" w:hAnsi="Arial" w:cs="Arial"/>
          <w:color w:val="000000"/>
          <w:sz w:val="28"/>
          <w:szCs w:val="28"/>
        </w:rPr>
        <w:t>的正数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21.</w:t>
      </w:r>
      <w:r w:rsidRPr="003165F9">
        <w:rPr>
          <w:rFonts w:ascii="Arial" w:hAnsi="Arial" w:cs="Arial"/>
          <w:color w:val="000000"/>
          <w:sz w:val="28"/>
          <w:szCs w:val="28"/>
        </w:rPr>
        <w:t>在下列情况中，投资乘数最大的是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边际消费倾向为</w:t>
      </w:r>
      <w:r w:rsidRPr="003165F9">
        <w:rPr>
          <w:rFonts w:ascii="Arial" w:hAnsi="Arial" w:cs="Arial"/>
          <w:color w:val="000000"/>
          <w:sz w:val="28"/>
          <w:szCs w:val="28"/>
        </w:rPr>
        <w:t>0.6 B.</w:t>
      </w:r>
      <w:r w:rsidRPr="003165F9">
        <w:rPr>
          <w:rFonts w:ascii="Arial" w:hAnsi="Arial" w:cs="Arial"/>
          <w:color w:val="000000"/>
          <w:sz w:val="28"/>
          <w:szCs w:val="28"/>
        </w:rPr>
        <w:t>边际消费倾向为</w:t>
      </w:r>
      <w:r w:rsidRPr="003165F9">
        <w:rPr>
          <w:rFonts w:ascii="Arial" w:hAnsi="Arial" w:cs="Arial"/>
          <w:color w:val="000000"/>
          <w:sz w:val="28"/>
          <w:szCs w:val="28"/>
        </w:rPr>
        <w:t>0.4</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边际储蓄倾向为</w:t>
      </w:r>
      <w:r w:rsidRPr="003165F9">
        <w:rPr>
          <w:rFonts w:ascii="Arial" w:hAnsi="Arial" w:cs="Arial"/>
          <w:color w:val="000000"/>
          <w:sz w:val="28"/>
          <w:szCs w:val="28"/>
        </w:rPr>
        <w:t>0.1 D.</w:t>
      </w:r>
      <w:r w:rsidRPr="003165F9">
        <w:rPr>
          <w:rFonts w:ascii="Arial" w:hAnsi="Arial" w:cs="Arial"/>
          <w:color w:val="000000"/>
          <w:sz w:val="28"/>
          <w:szCs w:val="28"/>
        </w:rPr>
        <w:t>边际储蓄倾向为</w:t>
      </w:r>
      <w:r w:rsidRPr="003165F9">
        <w:rPr>
          <w:rFonts w:ascii="Arial" w:hAnsi="Arial" w:cs="Arial"/>
          <w:color w:val="000000"/>
          <w:sz w:val="28"/>
          <w:szCs w:val="28"/>
        </w:rPr>
        <w:t>0.9</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22.</w:t>
      </w:r>
      <w:r w:rsidRPr="003165F9">
        <w:rPr>
          <w:rFonts w:ascii="Arial" w:hAnsi="Arial" w:cs="Arial"/>
          <w:color w:val="000000"/>
          <w:sz w:val="28"/>
          <w:szCs w:val="28"/>
        </w:rPr>
        <w:t>假定一国经济目前的均衡收入水平为</w:t>
      </w:r>
      <w:r w:rsidRPr="003165F9">
        <w:rPr>
          <w:rFonts w:ascii="Arial" w:hAnsi="Arial" w:cs="Arial"/>
          <w:color w:val="000000"/>
          <w:sz w:val="28"/>
          <w:szCs w:val="28"/>
        </w:rPr>
        <w:t>5500</w:t>
      </w:r>
      <w:r w:rsidRPr="003165F9">
        <w:rPr>
          <w:rFonts w:ascii="Arial" w:hAnsi="Arial" w:cs="Arial"/>
          <w:color w:val="000000"/>
          <w:sz w:val="28"/>
          <w:szCs w:val="28"/>
        </w:rPr>
        <w:t>亿元，如果政府要把均衡收入提高到</w:t>
      </w:r>
      <w:r w:rsidRPr="003165F9">
        <w:rPr>
          <w:rFonts w:ascii="Arial" w:hAnsi="Arial" w:cs="Arial"/>
          <w:color w:val="000000"/>
          <w:sz w:val="28"/>
          <w:szCs w:val="28"/>
        </w:rPr>
        <w:t>6000</w:t>
      </w:r>
      <w:r w:rsidRPr="003165F9">
        <w:rPr>
          <w:rFonts w:ascii="Arial" w:hAnsi="Arial" w:cs="Arial"/>
          <w:color w:val="000000"/>
          <w:sz w:val="28"/>
          <w:szCs w:val="28"/>
        </w:rPr>
        <w:t>亿元，在边际消费倾向为</w:t>
      </w:r>
      <w:r w:rsidRPr="003165F9">
        <w:rPr>
          <w:rFonts w:ascii="Arial" w:hAnsi="Arial" w:cs="Arial"/>
          <w:color w:val="000000"/>
          <w:sz w:val="28"/>
          <w:szCs w:val="28"/>
        </w:rPr>
        <w:t>0.9</w:t>
      </w:r>
      <w:r w:rsidRPr="003165F9">
        <w:rPr>
          <w:rFonts w:ascii="Arial" w:hAnsi="Arial" w:cs="Arial"/>
          <w:color w:val="000000"/>
          <w:sz w:val="28"/>
          <w:szCs w:val="28"/>
        </w:rPr>
        <w:t>的条件下，应该增加支出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A.500</w:t>
      </w:r>
      <w:r w:rsidRPr="003165F9">
        <w:rPr>
          <w:rFonts w:ascii="Arial" w:hAnsi="Arial" w:cs="Arial"/>
          <w:color w:val="000000"/>
          <w:sz w:val="28"/>
          <w:szCs w:val="28"/>
        </w:rPr>
        <w:t>亿元</w:t>
      </w:r>
      <w:r w:rsidRPr="003165F9">
        <w:rPr>
          <w:rFonts w:ascii="Arial" w:hAnsi="Arial" w:cs="Arial"/>
          <w:color w:val="000000"/>
          <w:sz w:val="28"/>
          <w:szCs w:val="28"/>
        </w:rPr>
        <w:t xml:space="preserve"> B.100</w:t>
      </w:r>
      <w:r w:rsidRPr="003165F9">
        <w:rPr>
          <w:rFonts w:ascii="Arial" w:hAnsi="Arial" w:cs="Arial"/>
          <w:color w:val="000000"/>
          <w:sz w:val="28"/>
          <w:szCs w:val="28"/>
        </w:rPr>
        <w:t>亿元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C.50</w:t>
      </w:r>
      <w:r w:rsidRPr="003165F9">
        <w:rPr>
          <w:rFonts w:ascii="Arial" w:hAnsi="Arial" w:cs="Arial"/>
          <w:color w:val="000000"/>
          <w:sz w:val="28"/>
          <w:szCs w:val="28"/>
        </w:rPr>
        <w:t>亿元</w:t>
      </w:r>
      <w:r w:rsidRPr="003165F9">
        <w:rPr>
          <w:rFonts w:ascii="Arial" w:hAnsi="Arial" w:cs="Arial"/>
          <w:color w:val="000000"/>
          <w:sz w:val="28"/>
          <w:szCs w:val="28"/>
        </w:rPr>
        <w:t xml:space="preserve"> D.450</w:t>
      </w:r>
      <w:r w:rsidRPr="003165F9">
        <w:rPr>
          <w:rFonts w:ascii="Arial" w:hAnsi="Arial" w:cs="Arial"/>
          <w:color w:val="000000"/>
          <w:sz w:val="28"/>
          <w:szCs w:val="28"/>
        </w:rPr>
        <w:t>亿元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23.</w:t>
      </w:r>
      <w:r w:rsidRPr="003165F9">
        <w:rPr>
          <w:rFonts w:ascii="Arial" w:hAnsi="Arial" w:cs="Arial"/>
          <w:color w:val="000000"/>
          <w:sz w:val="28"/>
          <w:szCs w:val="28"/>
        </w:rPr>
        <w:t>平衡预算乘数</w:t>
      </w:r>
      <w:r w:rsidRPr="003165F9">
        <w:rPr>
          <w:rFonts w:ascii="Arial" w:hAnsi="Arial" w:cs="Arial"/>
          <w:color w:val="000000"/>
          <w:sz w:val="28"/>
          <w:szCs w:val="28"/>
        </w:rPr>
        <w:t>K</w:t>
      </w:r>
      <w:r w:rsidRPr="003165F9">
        <w:rPr>
          <w:rFonts w:ascii="Arial" w:hAnsi="Arial" w:cs="Arial"/>
          <w:color w:val="000000"/>
          <w:sz w:val="28"/>
          <w:szCs w:val="28"/>
        </w:rPr>
        <w:t>、政府购买乘数</w:t>
      </w:r>
      <w:r w:rsidRPr="003165F9">
        <w:rPr>
          <w:rFonts w:ascii="Arial" w:hAnsi="Arial" w:cs="Arial"/>
          <w:color w:val="000000"/>
          <w:sz w:val="28"/>
          <w:szCs w:val="28"/>
        </w:rPr>
        <w:t>KG</w:t>
      </w:r>
      <w:r w:rsidRPr="003165F9">
        <w:rPr>
          <w:rFonts w:ascii="Arial" w:hAnsi="Arial" w:cs="Arial"/>
          <w:color w:val="000000"/>
          <w:sz w:val="28"/>
          <w:szCs w:val="28"/>
        </w:rPr>
        <w:t>、税收乘数</w:t>
      </w:r>
      <w:r w:rsidRPr="003165F9">
        <w:rPr>
          <w:rFonts w:ascii="Arial" w:hAnsi="Arial" w:cs="Arial"/>
          <w:color w:val="000000"/>
          <w:sz w:val="28"/>
          <w:szCs w:val="28"/>
        </w:rPr>
        <w:t>KT</w:t>
      </w:r>
      <w:r w:rsidRPr="003165F9">
        <w:rPr>
          <w:rFonts w:ascii="Arial" w:hAnsi="Arial" w:cs="Arial"/>
          <w:color w:val="000000"/>
          <w:sz w:val="28"/>
          <w:szCs w:val="28"/>
        </w:rPr>
        <w:t>的关系是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A.K&gt;KG&gt;KT B.K&lt;kg&lt;</w:t>
      </w:r>
      <w:proofErr w:type="spellStart"/>
      <w:r w:rsidRPr="003165F9">
        <w:rPr>
          <w:rFonts w:ascii="Arial" w:hAnsi="Arial" w:cs="Arial"/>
          <w:color w:val="000000"/>
          <w:sz w:val="28"/>
          <w:szCs w:val="28"/>
        </w:rPr>
        <w:t>kt</w:t>
      </w:r>
      <w:proofErr w:type="spellEnd"/>
      <w:r w:rsidRPr="003165F9">
        <w:rPr>
          <w:rFonts w:ascii="Arial" w:hAnsi="Arial" w:cs="Arial"/>
          <w:color w:val="000000"/>
          <w:sz w:val="28"/>
          <w:szCs w:val="28"/>
        </w:rPr>
        <w:t>&lt; p=""&gt;&lt;/kg&lt;</w:t>
      </w:r>
      <w:proofErr w:type="spellStart"/>
      <w:r w:rsidRPr="003165F9">
        <w:rPr>
          <w:rFonts w:ascii="Arial" w:hAnsi="Arial" w:cs="Arial"/>
          <w:color w:val="000000"/>
          <w:sz w:val="28"/>
          <w:szCs w:val="28"/>
        </w:rPr>
        <w:t>kt</w:t>
      </w:r>
      <w:proofErr w:type="spellEnd"/>
      <w:r w:rsidRPr="003165F9">
        <w:rPr>
          <w:rFonts w:ascii="Arial" w:hAnsi="Arial" w:cs="Arial"/>
          <w:color w:val="000000"/>
          <w:sz w:val="28"/>
          <w:szCs w:val="28"/>
        </w:rPr>
        <w:t>&lt;&gt;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C.K=KG&gt;KT D.K&lt; p=""&gt;&lt;&gt;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24.</w:t>
      </w:r>
      <w:proofErr w:type="gramStart"/>
      <w:r w:rsidRPr="003165F9">
        <w:rPr>
          <w:rFonts w:ascii="Arial" w:hAnsi="Arial" w:cs="Arial"/>
          <w:color w:val="000000"/>
          <w:sz w:val="28"/>
          <w:szCs w:val="28"/>
        </w:rPr>
        <w:t>奥肯定律</w:t>
      </w:r>
      <w:proofErr w:type="gramEnd"/>
      <w:r w:rsidRPr="003165F9">
        <w:rPr>
          <w:rFonts w:ascii="Arial" w:hAnsi="Arial" w:cs="Arial"/>
          <w:color w:val="000000"/>
          <w:sz w:val="28"/>
          <w:szCs w:val="28"/>
        </w:rPr>
        <w:t>是指</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A.GDP</w:t>
      </w:r>
      <w:r w:rsidRPr="003165F9">
        <w:rPr>
          <w:rFonts w:ascii="Arial" w:hAnsi="Arial" w:cs="Arial"/>
          <w:color w:val="000000"/>
          <w:sz w:val="28"/>
          <w:szCs w:val="28"/>
        </w:rPr>
        <w:t>和利率的变动关系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失业率与利率之间的变动关系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C.GDP</w:t>
      </w:r>
      <w:r w:rsidRPr="003165F9">
        <w:rPr>
          <w:rFonts w:ascii="Arial" w:hAnsi="Arial" w:cs="Arial"/>
          <w:color w:val="000000"/>
          <w:sz w:val="28"/>
          <w:szCs w:val="28"/>
        </w:rPr>
        <w:t>缺口与通货膨胀之间的变动关系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D.GDP</w:t>
      </w:r>
      <w:r w:rsidRPr="003165F9">
        <w:rPr>
          <w:rFonts w:ascii="Arial" w:hAnsi="Arial" w:cs="Arial"/>
          <w:color w:val="000000"/>
          <w:sz w:val="28"/>
          <w:szCs w:val="28"/>
        </w:rPr>
        <w:t>缺口与失业率之间的变动关系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25.</w:t>
      </w:r>
      <w:r w:rsidRPr="003165F9">
        <w:rPr>
          <w:rFonts w:ascii="Arial" w:hAnsi="Arial" w:cs="Arial"/>
          <w:color w:val="000000"/>
          <w:sz w:val="28"/>
          <w:szCs w:val="28"/>
        </w:rPr>
        <w:t>在没有超额准备金的情况下，中央银行通过公开市场业务买入政府债券，将使得商业银行的准备金</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增加</w:t>
      </w:r>
      <w:r w:rsidRPr="003165F9">
        <w:rPr>
          <w:rFonts w:ascii="Arial" w:hAnsi="Arial" w:cs="Arial"/>
          <w:color w:val="000000"/>
          <w:sz w:val="28"/>
          <w:szCs w:val="28"/>
        </w:rPr>
        <w:t xml:space="preserve"> B.</w:t>
      </w:r>
      <w:r w:rsidRPr="003165F9">
        <w:rPr>
          <w:rFonts w:ascii="Arial" w:hAnsi="Arial" w:cs="Arial"/>
          <w:color w:val="000000"/>
          <w:sz w:val="28"/>
          <w:szCs w:val="28"/>
        </w:rPr>
        <w:t>减少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先增加再减少</w:t>
      </w:r>
      <w:r w:rsidRPr="003165F9">
        <w:rPr>
          <w:rFonts w:ascii="Arial" w:hAnsi="Arial" w:cs="Arial"/>
          <w:color w:val="000000"/>
          <w:sz w:val="28"/>
          <w:szCs w:val="28"/>
        </w:rPr>
        <w:t xml:space="preserve"> D.</w:t>
      </w:r>
      <w:r w:rsidRPr="003165F9">
        <w:rPr>
          <w:rFonts w:ascii="Arial" w:hAnsi="Arial" w:cs="Arial"/>
          <w:color w:val="000000"/>
          <w:sz w:val="28"/>
          <w:szCs w:val="28"/>
        </w:rPr>
        <w:t>先减少再增加</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26.</w:t>
      </w:r>
      <w:r w:rsidRPr="003165F9">
        <w:rPr>
          <w:rFonts w:ascii="Arial" w:hAnsi="Arial" w:cs="Arial"/>
          <w:color w:val="000000"/>
          <w:sz w:val="28"/>
          <w:szCs w:val="28"/>
        </w:rPr>
        <w:t>当经济中存在失业时，应该采取的经济政策是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减少政府支出</w:t>
      </w:r>
      <w:r w:rsidRPr="003165F9">
        <w:rPr>
          <w:rFonts w:ascii="Arial" w:hAnsi="Arial" w:cs="Arial"/>
          <w:color w:val="000000"/>
          <w:sz w:val="28"/>
          <w:szCs w:val="28"/>
        </w:rPr>
        <w:t xml:space="preserve"> B.</w:t>
      </w:r>
      <w:r w:rsidRPr="003165F9">
        <w:rPr>
          <w:rFonts w:ascii="Arial" w:hAnsi="Arial" w:cs="Arial"/>
          <w:color w:val="000000"/>
          <w:sz w:val="28"/>
          <w:szCs w:val="28"/>
        </w:rPr>
        <w:t>增加税收</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提高存款准备金率</w:t>
      </w:r>
      <w:r w:rsidRPr="003165F9">
        <w:rPr>
          <w:rFonts w:ascii="Arial" w:hAnsi="Arial" w:cs="Arial"/>
          <w:color w:val="000000"/>
          <w:sz w:val="28"/>
          <w:szCs w:val="28"/>
        </w:rPr>
        <w:t xml:space="preserve"> D.</w:t>
      </w:r>
      <w:r w:rsidRPr="003165F9">
        <w:rPr>
          <w:rFonts w:ascii="Arial" w:hAnsi="Arial" w:cs="Arial"/>
          <w:color w:val="000000"/>
          <w:sz w:val="28"/>
          <w:szCs w:val="28"/>
        </w:rPr>
        <w:t>降低再贴现率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27.</w:t>
      </w:r>
      <w:r w:rsidRPr="003165F9">
        <w:rPr>
          <w:rFonts w:ascii="Arial" w:hAnsi="Arial" w:cs="Arial"/>
          <w:color w:val="000000"/>
          <w:sz w:val="28"/>
          <w:szCs w:val="28"/>
        </w:rPr>
        <w:t>一国汇率贬值将使得该国经常账户差额</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增加</w:t>
      </w:r>
      <w:r w:rsidRPr="003165F9">
        <w:rPr>
          <w:rFonts w:ascii="Arial" w:hAnsi="Arial" w:cs="Arial"/>
          <w:color w:val="000000"/>
          <w:sz w:val="28"/>
          <w:szCs w:val="28"/>
        </w:rPr>
        <w:t xml:space="preserve"> B.</w:t>
      </w:r>
      <w:r w:rsidRPr="003165F9">
        <w:rPr>
          <w:rFonts w:ascii="Arial" w:hAnsi="Arial" w:cs="Arial"/>
          <w:color w:val="000000"/>
          <w:sz w:val="28"/>
          <w:szCs w:val="28"/>
        </w:rPr>
        <w:t>减少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先减少后增加</w:t>
      </w:r>
      <w:r w:rsidRPr="003165F9">
        <w:rPr>
          <w:rFonts w:ascii="Arial" w:hAnsi="Arial" w:cs="Arial"/>
          <w:color w:val="000000"/>
          <w:sz w:val="28"/>
          <w:szCs w:val="28"/>
        </w:rPr>
        <w:t xml:space="preserve"> D.</w:t>
      </w:r>
      <w:r w:rsidRPr="003165F9">
        <w:rPr>
          <w:rFonts w:ascii="Arial" w:hAnsi="Arial" w:cs="Arial"/>
          <w:color w:val="000000"/>
          <w:sz w:val="28"/>
          <w:szCs w:val="28"/>
        </w:rPr>
        <w:t>先增加后减少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28.</w:t>
      </w:r>
      <w:r w:rsidRPr="003165F9">
        <w:rPr>
          <w:rFonts w:ascii="Arial" w:hAnsi="Arial" w:cs="Arial"/>
          <w:color w:val="000000"/>
          <w:sz w:val="28"/>
          <w:szCs w:val="28"/>
        </w:rPr>
        <w:t>在新古典增长模型当中，均衡点指</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实际增长率等于有保证的增长率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实际增长率等于自然增长率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有保证的增长率等于自然增长率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整个社会的积累正好用于新增加的人口和设备折旧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29.</w:t>
      </w:r>
      <w:r w:rsidRPr="003165F9">
        <w:rPr>
          <w:rFonts w:ascii="Arial" w:hAnsi="Arial" w:cs="Arial"/>
          <w:color w:val="000000"/>
          <w:sz w:val="28"/>
          <w:szCs w:val="28"/>
        </w:rPr>
        <w:t>会计的监督职能，也称</w:t>
      </w:r>
      <w:r w:rsidRPr="003165F9">
        <w:rPr>
          <w:rFonts w:ascii="Arial" w:hAnsi="Arial" w:cs="Arial"/>
          <w:color w:val="000000"/>
          <w:sz w:val="28"/>
          <w:szCs w:val="28"/>
        </w:rPr>
        <w:t>( )</w:t>
      </w:r>
      <w:r w:rsidRPr="003165F9">
        <w:rPr>
          <w:rFonts w:ascii="Arial" w:hAnsi="Arial" w:cs="Arial"/>
          <w:color w:val="000000"/>
          <w:sz w:val="28"/>
          <w:szCs w:val="28"/>
        </w:rPr>
        <w:t>，是指会计具有按照一定的目的和要求，利用会计核算所提供的经济信息，对会计主体的经济活动进行检测、调节、反馈和指导，使之达到预期目标的功能。</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控制职能</w:t>
      </w:r>
      <w:r w:rsidRPr="003165F9">
        <w:rPr>
          <w:rFonts w:ascii="Arial" w:hAnsi="Arial" w:cs="Arial"/>
          <w:color w:val="000000"/>
          <w:sz w:val="28"/>
          <w:szCs w:val="28"/>
        </w:rPr>
        <w:t xml:space="preserve"> B.</w:t>
      </w:r>
      <w:r w:rsidRPr="003165F9">
        <w:rPr>
          <w:rFonts w:ascii="Arial" w:hAnsi="Arial" w:cs="Arial"/>
          <w:color w:val="000000"/>
          <w:sz w:val="28"/>
          <w:szCs w:val="28"/>
        </w:rPr>
        <w:t>反映职能</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C.</w:t>
      </w:r>
      <w:r w:rsidRPr="003165F9">
        <w:rPr>
          <w:rFonts w:ascii="Arial" w:hAnsi="Arial" w:cs="Arial"/>
          <w:color w:val="000000"/>
          <w:sz w:val="28"/>
          <w:szCs w:val="28"/>
        </w:rPr>
        <w:t>分析职能</w:t>
      </w:r>
      <w:r w:rsidRPr="003165F9">
        <w:rPr>
          <w:rFonts w:ascii="Arial" w:hAnsi="Arial" w:cs="Arial"/>
          <w:color w:val="000000"/>
          <w:sz w:val="28"/>
          <w:szCs w:val="28"/>
        </w:rPr>
        <w:t xml:space="preserve"> D.</w:t>
      </w:r>
      <w:r w:rsidRPr="003165F9">
        <w:rPr>
          <w:rFonts w:ascii="Arial" w:hAnsi="Arial" w:cs="Arial"/>
          <w:color w:val="000000"/>
          <w:sz w:val="28"/>
          <w:szCs w:val="28"/>
        </w:rPr>
        <w:t>检查职能</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30.</w:t>
      </w:r>
      <w:r w:rsidRPr="003165F9">
        <w:rPr>
          <w:rFonts w:ascii="Arial" w:hAnsi="Arial" w:cs="Arial"/>
          <w:color w:val="000000"/>
          <w:sz w:val="28"/>
          <w:szCs w:val="28"/>
        </w:rPr>
        <w:t>会计信息质量特征的相关性，也称</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可理解性</w:t>
      </w:r>
      <w:r w:rsidRPr="003165F9">
        <w:rPr>
          <w:rFonts w:ascii="Arial" w:hAnsi="Arial" w:cs="Arial"/>
          <w:color w:val="000000"/>
          <w:sz w:val="28"/>
          <w:szCs w:val="28"/>
        </w:rPr>
        <w:t xml:space="preserve"> B.</w:t>
      </w:r>
      <w:r w:rsidRPr="003165F9">
        <w:rPr>
          <w:rFonts w:ascii="Arial" w:hAnsi="Arial" w:cs="Arial"/>
          <w:color w:val="000000"/>
          <w:sz w:val="28"/>
          <w:szCs w:val="28"/>
        </w:rPr>
        <w:t>谨慎性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有用性</w:t>
      </w:r>
      <w:r w:rsidRPr="003165F9">
        <w:rPr>
          <w:rFonts w:ascii="Arial" w:hAnsi="Arial" w:cs="Arial"/>
          <w:color w:val="000000"/>
          <w:sz w:val="28"/>
          <w:szCs w:val="28"/>
        </w:rPr>
        <w:t xml:space="preserve"> D.</w:t>
      </w:r>
      <w:r w:rsidRPr="003165F9">
        <w:rPr>
          <w:rFonts w:ascii="Arial" w:hAnsi="Arial" w:cs="Arial"/>
          <w:color w:val="000000"/>
          <w:sz w:val="28"/>
          <w:szCs w:val="28"/>
        </w:rPr>
        <w:t>重要性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31.</w:t>
      </w:r>
      <w:r w:rsidRPr="003165F9">
        <w:rPr>
          <w:rFonts w:ascii="Arial" w:hAnsi="Arial" w:cs="Arial"/>
          <w:color w:val="000000"/>
          <w:sz w:val="28"/>
          <w:szCs w:val="28"/>
        </w:rPr>
        <w:t>账户按照经济内容可以分为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资产类、负债类、所有者权益类账户三大类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资产类、负债类、所有者权益类、成本类账户四大类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资产类、负债类、所有者权益类、成本类、损益类账户五大类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资产类、负债类、所有者权益类、成本类、损益类和共同类账户六大类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32.</w:t>
      </w:r>
      <w:r w:rsidRPr="003165F9">
        <w:rPr>
          <w:rFonts w:ascii="Arial" w:hAnsi="Arial" w:cs="Arial"/>
          <w:color w:val="000000"/>
          <w:sz w:val="28"/>
          <w:szCs w:val="28"/>
        </w:rPr>
        <w:t>总分类账户和明细分类账户平行登记的要点之一是同期登记，所谓同期是指</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同一天</w:t>
      </w:r>
      <w:r w:rsidRPr="003165F9">
        <w:rPr>
          <w:rFonts w:ascii="Arial" w:hAnsi="Arial" w:cs="Arial"/>
          <w:color w:val="000000"/>
          <w:sz w:val="28"/>
          <w:szCs w:val="28"/>
        </w:rPr>
        <w:t xml:space="preserve"> B.</w:t>
      </w:r>
      <w:r w:rsidRPr="003165F9">
        <w:rPr>
          <w:rFonts w:ascii="Arial" w:hAnsi="Arial" w:cs="Arial"/>
          <w:color w:val="000000"/>
          <w:sz w:val="28"/>
          <w:szCs w:val="28"/>
        </w:rPr>
        <w:t>同一会计期间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同一周期</w:t>
      </w:r>
      <w:r w:rsidRPr="003165F9">
        <w:rPr>
          <w:rFonts w:ascii="Arial" w:hAnsi="Arial" w:cs="Arial"/>
          <w:color w:val="000000"/>
          <w:sz w:val="28"/>
          <w:szCs w:val="28"/>
        </w:rPr>
        <w:t xml:space="preserve"> D.</w:t>
      </w:r>
      <w:r w:rsidRPr="003165F9">
        <w:rPr>
          <w:rFonts w:ascii="Arial" w:hAnsi="Arial" w:cs="Arial"/>
          <w:color w:val="000000"/>
          <w:sz w:val="28"/>
          <w:szCs w:val="28"/>
        </w:rPr>
        <w:t>同时</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33.</w:t>
      </w:r>
      <w:r w:rsidRPr="003165F9">
        <w:rPr>
          <w:rFonts w:ascii="Arial" w:hAnsi="Arial" w:cs="Arial"/>
          <w:color w:val="000000"/>
          <w:sz w:val="28"/>
          <w:szCs w:val="28"/>
        </w:rPr>
        <w:t>企业计提本月生产车间厂房和机器设备等固定资产折旧</w:t>
      </w:r>
      <w:r w:rsidRPr="003165F9">
        <w:rPr>
          <w:rFonts w:ascii="Arial" w:hAnsi="Arial" w:cs="Arial"/>
          <w:color w:val="000000"/>
          <w:sz w:val="28"/>
          <w:szCs w:val="28"/>
        </w:rPr>
        <w:t>3000</w:t>
      </w:r>
      <w:r w:rsidRPr="003165F9">
        <w:rPr>
          <w:rFonts w:ascii="Arial" w:hAnsi="Arial" w:cs="Arial"/>
          <w:color w:val="000000"/>
          <w:sz w:val="28"/>
          <w:szCs w:val="28"/>
        </w:rPr>
        <w:t>元，计入</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财务费用账户借方</w:t>
      </w:r>
      <w:r w:rsidRPr="003165F9">
        <w:rPr>
          <w:rFonts w:ascii="Arial" w:hAnsi="Arial" w:cs="Arial"/>
          <w:color w:val="000000"/>
          <w:sz w:val="28"/>
          <w:szCs w:val="28"/>
        </w:rPr>
        <w:t>3000</w:t>
      </w:r>
      <w:r w:rsidRPr="003165F9">
        <w:rPr>
          <w:rFonts w:ascii="Arial" w:hAnsi="Arial" w:cs="Arial"/>
          <w:color w:val="000000"/>
          <w:sz w:val="28"/>
          <w:szCs w:val="28"/>
        </w:rPr>
        <w:t>元</w:t>
      </w:r>
      <w:r w:rsidRPr="003165F9">
        <w:rPr>
          <w:rFonts w:ascii="Arial" w:hAnsi="Arial" w:cs="Arial"/>
          <w:color w:val="000000"/>
          <w:sz w:val="28"/>
          <w:szCs w:val="28"/>
        </w:rPr>
        <w:t xml:space="preserve"> B.</w:t>
      </w:r>
      <w:r w:rsidRPr="003165F9">
        <w:rPr>
          <w:rFonts w:ascii="Arial" w:hAnsi="Arial" w:cs="Arial"/>
          <w:color w:val="000000"/>
          <w:sz w:val="28"/>
          <w:szCs w:val="28"/>
        </w:rPr>
        <w:t>管理费用账户借方</w:t>
      </w:r>
      <w:r w:rsidRPr="003165F9">
        <w:rPr>
          <w:rFonts w:ascii="Arial" w:hAnsi="Arial" w:cs="Arial"/>
          <w:color w:val="000000"/>
          <w:sz w:val="28"/>
          <w:szCs w:val="28"/>
        </w:rPr>
        <w:t>3000</w:t>
      </w:r>
      <w:r w:rsidRPr="003165F9">
        <w:rPr>
          <w:rFonts w:ascii="Arial" w:hAnsi="Arial" w:cs="Arial"/>
          <w:color w:val="000000"/>
          <w:sz w:val="28"/>
          <w:szCs w:val="28"/>
        </w:rPr>
        <w:t>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累计折旧账户借方</w:t>
      </w:r>
      <w:r w:rsidRPr="003165F9">
        <w:rPr>
          <w:rFonts w:ascii="Arial" w:hAnsi="Arial" w:cs="Arial"/>
          <w:color w:val="000000"/>
          <w:sz w:val="28"/>
          <w:szCs w:val="28"/>
        </w:rPr>
        <w:t>3000</w:t>
      </w:r>
      <w:r w:rsidRPr="003165F9">
        <w:rPr>
          <w:rFonts w:ascii="Arial" w:hAnsi="Arial" w:cs="Arial"/>
          <w:color w:val="000000"/>
          <w:sz w:val="28"/>
          <w:szCs w:val="28"/>
        </w:rPr>
        <w:t>元</w:t>
      </w:r>
      <w:r w:rsidRPr="003165F9">
        <w:rPr>
          <w:rFonts w:ascii="Arial" w:hAnsi="Arial" w:cs="Arial"/>
          <w:color w:val="000000"/>
          <w:sz w:val="28"/>
          <w:szCs w:val="28"/>
        </w:rPr>
        <w:t xml:space="preserve"> D.</w:t>
      </w:r>
      <w:r w:rsidRPr="003165F9">
        <w:rPr>
          <w:rFonts w:ascii="Arial" w:hAnsi="Arial" w:cs="Arial"/>
          <w:color w:val="000000"/>
          <w:sz w:val="28"/>
          <w:szCs w:val="28"/>
        </w:rPr>
        <w:t>制造费用账户借方</w:t>
      </w:r>
      <w:r w:rsidRPr="003165F9">
        <w:rPr>
          <w:rFonts w:ascii="Arial" w:hAnsi="Arial" w:cs="Arial"/>
          <w:color w:val="000000"/>
          <w:sz w:val="28"/>
          <w:szCs w:val="28"/>
        </w:rPr>
        <w:t>3000</w:t>
      </w:r>
      <w:r w:rsidRPr="003165F9">
        <w:rPr>
          <w:rFonts w:ascii="Arial" w:hAnsi="Arial" w:cs="Arial"/>
          <w:color w:val="000000"/>
          <w:sz w:val="28"/>
          <w:szCs w:val="28"/>
        </w:rPr>
        <w:t>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34.</w:t>
      </w:r>
      <w:r w:rsidRPr="003165F9">
        <w:rPr>
          <w:rFonts w:ascii="Arial" w:hAnsi="Arial" w:cs="Arial"/>
          <w:color w:val="000000"/>
          <w:sz w:val="28"/>
          <w:szCs w:val="28"/>
        </w:rPr>
        <w:t>工资发放明细表是会计核算的</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记账凭单</w:t>
      </w:r>
      <w:r w:rsidRPr="003165F9">
        <w:rPr>
          <w:rFonts w:ascii="Arial" w:hAnsi="Arial" w:cs="Arial"/>
          <w:color w:val="000000"/>
          <w:sz w:val="28"/>
          <w:szCs w:val="28"/>
        </w:rPr>
        <w:t xml:space="preserve"> B.</w:t>
      </w:r>
      <w:r w:rsidRPr="003165F9">
        <w:rPr>
          <w:rFonts w:ascii="Arial" w:hAnsi="Arial" w:cs="Arial"/>
          <w:color w:val="000000"/>
          <w:sz w:val="28"/>
          <w:szCs w:val="28"/>
        </w:rPr>
        <w:t>记账凭证</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C.</w:t>
      </w:r>
      <w:r w:rsidRPr="003165F9">
        <w:rPr>
          <w:rFonts w:ascii="Arial" w:hAnsi="Arial" w:cs="Arial"/>
          <w:color w:val="000000"/>
          <w:sz w:val="28"/>
          <w:szCs w:val="28"/>
        </w:rPr>
        <w:t>原始凭证</w:t>
      </w:r>
      <w:r w:rsidRPr="003165F9">
        <w:rPr>
          <w:rFonts w:ascii="Arial" w:hAnsi="Arial" w:cs="Arial"/>
          <w:color w:val="000000"/>
          <w:sz w:val="28"/>
          <w:szCs w:val="28"/>
        </w:rPr>
        <w:t xml:space="preserve"> D.</w:t>
      </w:r>
      <w:r w:rsidRPr="003165F9">
        <w:rPr>
          <w:rFonts w:ascii="Arial" w:hAnsi="Arial" w:cs="Arial"/>
          <w:color w:val="000000"/>
          <w:sz w:val="28"/>
          <w:szCs w:val="28"/>
        </w:rPr>
        <w:t>会计报表</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35.</w:t>
      </w:r>
      <w:r w:rsidRPr="003165F9">
        <w:rPr>
          <w:rFonts w:ascii="Arial" w:hAnsi="Arial" w:cs="Arial"/>
          <w:color w:val="000000"/>
          <w:sz w:val="28"/>
          <w:szCs w:val="28"/>
        </w:rPr>
        <w:t>某企业财产清查时发现盘盈未入账设备一台，应借记固定资产，同时贷记</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待处理财产损溢</w:t>
      </w:r>
      <w:r w:rsidRPr="003165F9">
        <w:rPr>
          <w:rFonts w:ascii="Arial" w:hAnsi="Arial" w:cs="Arial"/>
          <w:color w:val="000000"/>
          <w:sz w:val="28"/>
          <w:szCs w:val="28"/>
        </w:rPr>
        <w:t xml:space="preserve"> B.</w:t>
      </w:r>
      <w:r w:rsidRPr="003165F9">
        <w:rPr>
          <w:rFonts w:ascii="Arial" w:hAnsi="Arial" w:cs="Arial"/>
          <w:color w:val="000000"/>
          <w:sz w:val="28"/>
          <w:szCs w:val="28"/>
        </w:rPr>
        <w:t>营业外收入</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坏账准备</w:t>
      </w:r>
      <w:r w:rsidRPr="003165F9">
        <w:rPr>
          <w:rFonts w:ascii="Arial" w:hAnsi="Arial" w:cs="Arial"/>
          <w:color w:val="000000"/>
          <w:sz w:val="28"/>
          <w:szCs w:val="28"/>
        </w:rPr>
        <w:t xml:space="preserve"> D.</w:t>
      </w:r>
      <w:r w:rsidRPr="003165F9">
        <w:rPr>
          <w:rFonts w:ascii="Arial" w:hAnsi="Arial" w:cs="Arial"/>
          <w:color w:val="000000"/>
          <w:sz w:val="28"/>
          <w:szCs w:val="28"/>
        </w:rPr>
        <w:t>以前年度损益调整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36.</w:t>
      </w:r>
      <w:r w:rsidRPr="003165F9">
        <w:rPr>
          <w:rFonts w:ascii="Arial" w:hAnsi="Arial" w:cs="Arial"/>
          <w:color w:val="000000"/>
          <w:sz w:val="28"/>
          <w:szCs w:val="28"/>
        </w:rPr>
        <w:t>经营活动的现金流量包括销售商品或提供劳务、购买货物、接受劳务、交纳税款、</w:t>
      </w:r>
      <w:r w:rsidRPr="003165F9">
        <w:rPr>
          <w:rFonts w:ascii="Arial" w:hAnsi="Arial" w:cs="Arial"/>
          <w:color w:val="000000"/>
          <w:sz w:val="28"/>
          <w:szCs w:val="28"/>
        </w:rPr>
        <w:t>( )</w:t>
      </w:r>
      <w:r w:rsidRPr="003165F9">
        <w:rPr>
          <w:rFonts w:ascii="Arial" w:hAnsi="Arial" w:cs="Arial"/>
          <w:color w:val="000000"/>
          <w:sz w:val="28"/>
          <w:szCs w:val="28"/>
        </w:rPr>
        <w:t>等。</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购建固定资产</w:t>
      </w:r>
      <w:r w:rsidRPr="003165F9">
        <w:rPr>
          <w:rFonts w:ascii="Arial" w:hAnsi="Arial" w:cs="Arial"/>
          <w:color w:val="000000"/>
          <w:sz w:val="28"/>
          <w:szCs w:val="28"/>
        </w:rPr>
        <w:t xml:space="preserve"> B.</w:t>
      </w:r>
      <w:r w:rsidRPr="003165F9">
        <w:rPr>
          <w:rFonts w:ascii="Arial" w:hAnsi="Arial" w:cs="Arial"/>
          <w:color w:val="000000"/>
          <w:sz w:val="28"/>
          <w:szCs w:val="28"/>
        </w:rPr>
        <w:t>支</w:t>
      </w:r>
      <w:proofErr w:type="gramStart"/>
      <w:r w:rsidRPr="003165F9">
        <w:rPr>
          <w:rFonts w:ascii="Arial" w:hAnsi="Arial" w:cs="Arial"/>
          <w:color w:val="000000"/>
          <w:sz w:val="28"/>
          <w:szCs w:val="28"/>
        </w:rPr>
        <w:t>付职</w:t>
      </w:r>
      <w:proofErr w:type="gramEnd"/>
      <w:r w:rsidRPr="003165F9">
        <w:rPr>
          <w:rFonts w:ascii="Arial" w:hAnsi="Arial" w:cs="Arial"/>
          <w:color w:val="000000"/>
          <w:sz w:val="28"/>
          <w:szCs w:val="28"/>
        </w:rPr>
        <w:t>工薪</w:t>
      </w:r>
      <w:proofErr w:type="gramStart"/>
      <w:r w:rsidRPr="003165F9">
        <w:rPr>
          <w:rFonts w:ascii="Arial" w:hAnsi="Arial" w:cs="Arial"/>
          <w:color w:val="000000"/>
          <w:sz w:val="28"/>
          <w:szCs w:val="28"/>
        </w:rPr>
        <w:t>酬</w:t>
      </w:r>
      <w:proofErr w:type="gramEnd"/>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分配股利</w:t>
      </w:r>
      <w:r w:rsidRPr="003165F9">
        <w:rPr>
          <w:rFonts w:ascii="Arial" w:hAnsi="Arial" w:cs="Arial"/>
          <w:color w:val="000000"/>
          <w:sz w:val="28"/>
          <w:szCs w:val="28"/>
        </w:rPr>
        <w:t xml:space="preserve"> D.</w:t>
      </w:r>
      <w:r w:rsidRPr="003165F9">
        <w:rPr>
          <w:rFonts w:ascii="Arial" w:hAnsi="Arial" w:cs="Arial"/>
          <w:color w:val="000000"/>
          <w:sz w:val="28"/>
          <w:szCs w:val="28"/>
        </w:rPr>
        <w:t>偿还债务</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37.</w:t>
      </w:r>
      <w:r w:rsidRPr="003165F9">
        <w:rPr>
          <w:rFonts w:ascii="Arial" w:hAnsi="Arial" w:cs="Arial"/>
          <w:color w:val="000000"/>
          <w:sz w:val="28"/>
          <w:szCs w:val="28"/>
        </w:rPr>
        <w:t>财务报表附注中的资产负债表重要项目说明，应该包括交易性金融资产、应收款项、存货、长期股权投资、固定资产、无形资产、</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营业收入</w:t>
      </w:r>
      <w:r w:rsidRPr="003165F9">
        <w:rPr>
          <w:rFonts w:ascii="Arial" w:hAnsi="Arial" w:cs="Arial"/>
          <w:color w:val="000000"/>
          <w:sz w:val="28"/>
          <w:szCs w:val="28"/>
        </w:rPr>
        <w:t xml:space="preserve"> B.</w:t>
      </w:r>
      <w:r w:rsidRPr="003165F9">
        <w:rPr>
          <w:rFonts w:ascii="Arial" w:hAnsi="Arial" w:cs="Arial"/>
          <w:color w:val="000000"/>
          <w:sz w:val="28"/>
          <w:szCs w:val="28"/>
        </w:rPr>
        <w:t>营业外收支</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投资收益</w:t>
      </w:r>
      <w:r w:rsidRPr="003165F9">
        <w:rPr>
          <w:rFonts w:ascii="Arial" w:hAnsi="Arial" w:cs="Arial"/>
          <w:color w:val="000000"/>
          <w:sz w:val="28"/>
          <w:szCs w:val="28"/>
        </w:rPr>
        <w:t xml:space="preserve"> D.</w:t>
      </w:r>
      <w:r w:rsidRPr="003165F9">
        <w:rPr>
          <w:rFonts w:ascii="Arial" w:hAnsi="Arial" w:cs="Arial"/>
          <w:color w:val="000000"/>
          <w:sz w:val="28"/>
          <w:szCs w:val="28"/>
        </w:rPr>
        <w:t>应付职工薪酬、应交税金、借款等</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38. </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年年初流动资产</w:t>
      </w:r>
      <w:r w:rsidRPr="003165F9">
        <w:rPr>
          <w:rFonts w:ascii="Arial" w:hAnsi="Arial" w:cs="Arial"/>
          <w:color w:val="000000"/>
          <w:sz w:val="28"/>
          <w:szCs w:val="28"/>
        </w:rPr>
        <w:t>3 801 000</w:t>
      </w:r>
      <w:r w:rsidRPr="003165F9">
        <w:rPr>
          <w:rFonts w:ascii="Arial" w:hAnsi="Arial" w:cs="Arial"/>
          <w:color w:val="000000"/>
          <w:sz w:val="28"/>
          <w:szCs w:val="28"/>
        </w:rPr>
        <w:t>元，年末流动资产为</w:t>
      </w:r>
      <w:r w:rsidRPr="003165F9">
        <w:rPr>
          <w:rFonts w:ascii="Arial" w:hAnsi="Arial" w:cs="Arial"/>
          <w:color w:val="000000"/>
          <w:sz w:val="28"/>
          <w:szCs w:val="28"/>
        </w:rPr>
        <w:t>3 311 000</w:t>
      </w:r>
      <w:r w:rsidRPr="003165F9">
        <w:rPr>
          <w:rFonts w:ascii="Arial" w:hAnsi="Arial" w:cs="Arial"/>
          <w:color w:val="000000"/>
          <w:sz w:val="28"/>
          <w:szCs w:val="28"/>
        </w:rPr>
        <w:t>元，</w:t>
      </w:r>
      <w:r w:rsidRPr="003165F9">
        <w:rPr>
          <w:rFonts w:ascii="Arial" w:hAnsi="Arial" w:cs="Arial"/>
          <w:color w:val="000000"/>
          <w:sz w:val="28"/>
          <w:szCs w:val="28"/>
        </w:rPr>
        <w:t>2016</w:t>
      </w:r>
      <w:r w:rsidRPr="003165F9">
        <w:rPr>
          <w:rFonts w:ascii="Arial" w:hAnsi="Arial" w:cs="Arial"/>
          <w:color w:val="000000"/>
          <w:sz w:val="28"/>
          <w:szCs w:val="28"/>
        </w:rPr>
        <w:t>年年初流动负债</w:t>
      </w:r>
      <w:r w:rsidRPr="003165F9">
        <w:rPr>
          <w:rFonts w:ascii="Arial" w:hAnsi="Arial" w:cs="Arial"/>
          <w:color w:val="000000"/>
          <w:sz w:val="28"/>
          <w:szCs w:val="28"/>
        </w:rPr>
        <w:t>2 121 000</w:t>
      </w:r>
      <w:r w:rsidRPr="003165F9">
        <w:rPr>
          <w:rFonts w:ascii="Arial" w:hAnsi="Arial" w:cs="Arial"/>
          <w:color w:val="000000"/>
          <w:sz w:val="28"/>
          <w:szCs w:val="28"/>
        </w:rPr>
        <w:t>元，年末流动负债为</w:t>
      </w:r>
      <w:r w:rsidRPr="003165F9">
        <w:rPr>
          <w:rFonts w:ascii="Arial" w:hAnsi="Arial" w:cs="Arial"/>
          <w:color w:val="000000"/>
          <w:sz w:val="28"/>
          <w:szCs w:val="28"/>
        </w:rPr>
        <w:t>1 258 000</w:t>
      </w:r>
      <w:r w:rsidRPr="003165F9">
        <w:rPr>
          <w:rFonts w:ascii="Arial" w:hAnsi="Arial" w:cs="Arial"/>
          <w:color w:val="000000"/>
          <w:sz w:val="28"/>
          <w:szCs w:val="28"/>
        </w:rPr>
        <w:t>元，根据以上资料分析，</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A.2016</w:t>
      </w:r>
      <w:r w:rsidRPr="003165F9">
        <w:rPr>
          <w:rFonts w:ascii="Arial" w:hAnsi="Arial" w:cs="Arial"/>
          <w:color w:val="000000"/>
          <w:sz w:val="28"/>
          <w:szCs w:val="28"/>
        </w:rPr>
        <w:t>年末该企业的短期偿债能力降低了</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B.2016</w:t>
      </w:r>
      <w:r w:rsidRPr="003165F9">
        <w:rPr>
          <w:rFonts w:ascii="Arial" w:hAnsi="Arial" w:cs="Arial"/>
          <w:color w:val="000000"/>
          <w:sz w:val="28"/>
          <w:szCs w:val="28"/>
        </w:rPr>
        <w:t>年末该企业的短期偿债能力提高了</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C.2016</w:t>
      </w:r>
      <w:r w:rsidRPr="003165F9">
        <w:rPr>
          <w:rFonts w:ascii="Arial" w:hAnsi="Arial" w:cs="Arial"/>
          <w:color w:val="000000"/>
          <w:sz w:val="28"/>
          <w:szCs w:val="28"/>
        </w:rPr>
        <w:t>年末该企业的短期偿债能力没有变化</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D.2016</w:t>
      </w:r>
      <w:r w:rsidRPr="003165F9">
        <w:rPr>
          <w:rFonts w:ascii="Arial" w:hAnsi="Arial" w:cs="Arial"/>
          <w:color w:val="000000"/>
          <w:sz w:val="28"/>
          <w:szCs w:val="28"/>
        </w:rPr>
        <w:t>年末该企业的短期偿债能力不能判断</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39.</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年赊销净额为</w:t>
      </w:r>
      <w:r w:rsidRPr="003165F9">
        <w:rPr>
          <w:rFonts w:ascii="Arial" w:hAnsi="Arial" w:cs="Arial"/>
          <w:color w:val="000000"/>
          <w:sz w:val="28"/>
          <w:szCs w:val="28"/>
        </w:rPr>
        <w:t>870 000</w:t>
      </w:r>
      <w:r w:rsidRPr="003165F9">
        <w:rPr>
          <w:rFonts w:ascii="Arial" w:hAnsi="Arial" w:cs="Arial"/>
          <w:color w:val="000000"/>
          <w:sz w:val="28"/>
          <w:szCs w:val="28"/>
        </w:rPr>
        <w:t>元，年初应收账款余额为</w:t>
      </w:r>
      <w:r w:rsidRPr="003165F9">
        <w:rPr>
          <w:rFonts w:ascii="Arial" w:hAnsi="Arial" w:cs="Arial"/>
          <w:color w:val="000000"/>
          <w:sz w:val="28"/>
          <w:szCs w:val="28"/>
        </w:rPr>
        <w:t>230 000</w:t>
      </w:r>
      <w:r w:rsidRPr="003165F9">
        <w:rPr>
          <w:rFonts w:ascii="Arial" w:hAnsi="Arial" w:cs="Arial"/>
          <w:color w:val="000000"/>
          <w:sz w:val="28"/>
          <w:szCs w:val="28"/>
        </w:rPr>
        <w:t>元，年末应收账款余额为</w:t>
      </w:r>
      <w:r w:rsidRPr="003165F9">
        <w:rPr>
          <w:rFonts w:ascii="Arial" w:hAnsi="Arial" w:cs="Arial"/>
          <w:color w:val="000000"/>
          <w:sz w:val="28"/>
          <w:szCs w:val="28"/>
        </w:rPr>
        <w:t>490 000</w:t>
      </w:r>
      <w:r w:rsidRPr="003165F9">
        <w:rPr>
          <w:rFonts w:ascii="Arial" w:hAnsi="Arial" w:cs="Arial"/>
          <w:color w:val="000000"/>
          <w:sz w:val="28"/>
          <w:szCs w:val="28"/>
        </w:rPr>
        <w:t>元，假定同行业年应收账款周转率平均水平为</w:t>
      </w:r>
      <w:r w:rsidRPr="003165F9">
        <w:rPr>
          <w:rFonts w:ascii="Arial" w:hAnsi="Arial" w:cs="Arial"/>
          <w:color w:val="000000"/>
          <w:sz w:val="28"/>
          <w:szCs w:val="28"/>
        </w:rPr>
        <w:t>2.5</w:t>
      </w:r>
      <w:r w:rsidRPr="003165F9">
        <w:rPr>
          <w:rFonts w:ascii="Arial" w:hAnsi="Arial" w:cs="Arial"/>
          <w:color w:val="000000"/>
          <w:sz w:val="28"/>
          <w:szCs w:val="28"/>
        </w:rPr>
        <w:t>次，根据以上资料分析</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该企业</w:t>
      </w:r>
      <w:r w:rsidRPr="003165F9">
        <w:rPr>
          <w:rFonts w:ascii="Arial" w:hAnsi="Arial" w:cs="Arial"/>
          <w:color w:val="000000"/>
          <w:sz w:val="28"/>
          <w:szCs w:val="28"/>
        </w:rPr>
        <w:t>2016</w:t>
      </w:r>
      <w:r w:rsidRPr="003165F9">
        <w:rPr>
          <w:rFonts w:ascii="Arial" w:hAnsi="Arial" w:cs="Arial"/>
          <w:color w:val="000000"/>
          <w:sz w:val="28"/>
          <w:szCs w:val="28"/>
        </w:rPr>
        <w:t>年应收账款周转率与同行业水平不可比</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该企业</w:t>
      </w:r>
      <w:r w:rsidRPr="003165F9">
        <w:rPr>
          <w:rFonts w:ascii="Arial" w:hAnsi="Arial" w:cs="Arial"/>
          <w:color w:val="000000"/>
          <w:sz w:val="28"/>
          <w:szCs w:val="28"/>
        </w:rPr>
        <w:t>2016</w:t>
      </w:r>
      <w:r w:rsidRPr="003165F9">
        <w:rPr>
          <w:rFonts w:ascii="Arial" w:hAnsi="Arial" w:cs="Arial"/>
          <w:color w:val="000000"/>
          <w:sz w:val="28"/>
          <w:szCs w:val="28"/>
        </w:rPr>
        <w:t>年应收账款周转率与同行业水平持平</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该企业</w:t>
      </w:r>
      <w:r w:rsidRPr="003165F9">
        <w:rPr>
          <w:rFonts w:ascii="Arial" w:hAnsi="Arial" w:cs="Arial"/>
          <w:color w:val="000000"/>
          <w:sz w:val="28"/>
          <w:szCs w:val="28"/>
        </w:rPr>
        <w:t>2016</w:t>
      </w:r>
      <w:r w:rsidRPr="003165F9">
        <w:rPr>
          <w:rFonts w:ascii="Arial" w:hAnsi="Arial" w:cs="Arial"/>
          <w:color w:val="000000"/>
          <w:sz w:val="28"/>
          <w:szCs w:val="28"/>
        </w:rPr>
        <w:t>年应收账款周转率低于同行业水平</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该企业</w:t>
      </w:r>
      <w:r w:rsidRPr="003165F9">
        <w:rPr>
          <w:rFonts w:ascii="Arial" w:hAnsi="Arial" w:cs="Arial"/>
          <w:color w:val="000000"/>
          <w:sz w:val="28"/>
          <w:szCs w:val="28"/>
        </w:rPr>
        <w:t>2016</w:t>
      </w:r>
      <w:r w:rsidRPr="003165F9">
        <w:rPr>
          <w:rFonts w:ascii="Arial" w:hAnsi="Arial" w:cs="Arial"/>
          <w:color w:val="000000"/>
          <w:sz w:val="28"/>
          <w:szCs w:val="28"/>
        </w:rPr>
        <w:t>年应收账款周转率高于同行业水平</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40.</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年归属于普通股股东的净利润为</w:t>
      </w:r>
      <w:r w:rsidRPr="003165F9">
        <w:rPr>
          <w:rFonts w:ascii="Arial" w:hAnsi="Arial" w:cs="Arial"/>
          <w:color w:val="000000"/>
          <w:sz w:val="28"/>
          <w:szCs w:val="28"/>
        </w:rPr>
        <w:t>1 400 000</w:t>
      </w:r>
      <w:r w:rsidRPr="003165F9">
        <w:rPr>
          <w:rFonts w:ascii="Arial" w:hAnsi="Arial" w:cs="Arial"/>
          <w:color w:val="000000"/>
          <w:sz w:val="28"/>
          <w:szCs w:val="28"/>
        </w:rPr>
        <w:t>元，当期发行在外的普通股数量为</w:t>
      </w:r>
      <w:r w:rsidRPr="003165F9">
        <w:rPr>
          <w:rFonts w:ascii="Arial" w:hAnsi="Arial" w:cs="Arial"/>
          <w:color w:val="000000"/>
          <w:sz w:val="28"/>
          <w:szCs w:val="28"/>
        </w:rPr>
        <w:t>700 000</w:t>
      </w:r>
      <w:r w:rsidRPr="003165F9">
        <w:rPr>
          <w:rFonts w:ascii="Arial" w:hAnsi="Arial" w:cs="Arial"/>
          <w:color w:val="000000"/>
          <w:sz w:val="28"/>
          <w:szCs w:val="28"/>
        </w:rPr>
        <w:t>股，普通股每股市价</w:t>
      </w:r>
      <w:r w:rsidRPr="003165F9">
        <w:rPr>
          <w:rFonts w:ascii="Arial" w:hAnsi="Arial" w:cs="Arial"/>
          <w:color w:val="000000"/>
          <w:sz w:val="28"/>
          <w:szCs w:val="28"/>
        </w:rPr>
        <w:t>10</w:t>
      </w:r>
      <w:r w:rsidRPr="003165F9">
        <w:rPr>
          <w:rFonts w:ascii="Arial" w:hAnsi="Arial" w:cs="Arial"/>
          <w:color w:val="000000"/>
          <w:sz w:val="28"/>
          <w:szCs w:val="28"/>
        </w:rPr>
        <w:t>元，根据以上资料，</w:t>
      </w:r>
      <w:r w:rsidRPr="003165F9">
        <w:rPr>
          <w:rFonts w:ascii="Arial" w:hAnsi="Arial" w:cs="Arial"/>
          <w:color w:val="000000"/>
          <w:sz w:val="28"/>
          <w:szCs w:val="28"/>
        </w:rPr>
        <w:t>2016</w:t>
      </w:r>
      <w:r w:rsidRPr="003165F9">
        <w:rPr>
          <w:rFonts w:ascii="Arial" w:hAnsi="Arial" w:cs="Arial"/>
          <w:color w:val="000000"/>
          <w:sz w:val="28"/>
          <w:szCs w:val="28"/>
        </w:rPr>
        <w:t>年该企业市盈率为</w:t>
      </w:r>
      <w:r w:rsidRPr="003165F9">
        <w:rPr>
          <w:rFonts w:ascii="Arial" w:hAnsi="Arial" w:cs="Arial"/>
          <w:color w:val="000000"/>
          <w:sz w:val="28"/>
          <w:szCs w:val="28"/>
        </w:rPr>
        <w:t>( )</w:t>
      </w:r>
      <w:proofErr w:type="gramStart"/>
      <w:r w:rsidRPr="003165F9">
        <w:rPr>
          <w:rFonts w:ascii="Arial" w:hAnsi="Arial" w:cs="Arial"/>
          <w:color w:val="000000"/>
          <w:sz w:val="28"/>
          <w:szCs w:val="28"/>
        </w:rPr>
        <w:t>倍</w:t>
      </w:r>
      <w:proofErr w:type="gramEnd"/>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noProof/>
          <w:color w:val="000000"/>
          <w:sz w:val="28"/>
          <w:szCs w:val="28"/>
        </w:rPr>
        <w:drawing>
          <wp:inline distT="0" distB="0" distL="0" distR="0" wp14:anchorId="69904D86" wp14:editId="5FFB026B">
            <wp:extent cx="5320030" cy="1223010"/>
            <wp:effectExtent l="0" t="0" r="0" b="0"/>
            <wp:docPr id="6" name="图片 6" descr="http://img.wangxiao.cn/bjupload/2018-08-08/7e5ee6f7-3482-47ad-8225-ed7b9e5fd0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wangxiao.cn/bjupload/2018-08-08/7e5ee6f7-3482-47ad-8225-ed7b9e5fd0c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030" cy="1223010"/>
                    </a:xfrm>
                    <a:prstGeom prst="rect">
                      <a:avLst/>
                    </a:prstGeom>
                    <a:noFill/>
                    <a:ln>
                      <a:noFill/>
                    </a:ln>
                  </pic:spPr>
                </pic:pic>
              </a:graphicData>
            </a:graphic>
          </wp:inline>
        </w:drawing>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 </w:t>
      </w:r>
      <w:r w:rsidRPr="003165F9">
        <w:rPr>
          <w:rFonts w:ascii="Arial" w:hAnsi="Arial" w:cs="Arial"/>
          <w:color w:val="000000"/>
          <w:sz w:val="28"/>
          <w:szCs w:val="28"/>
        </w:rPr>
        <w:t>[NT:PAGE=</w:t>
      </w:r>
      <w:r w:rsidRPr="003165F9">
        <w:rPr>
          <w:rFonts w:ascii="Arial" w:hAnsi="Arial" w:cs="Arial"/>
          <w:color w:val="000000"/>
          <w:sz w:val="28"/>
          <w:szCs w:val="28"/>
        </w:rPr>
        <w:t>多项选择题</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二、多项选择题</w:t>
      </w:r>
      <w:r w:rsidRPr="003165F9">
        <w:rPr>
          <w:rFonts w:ascii="Arial" w:hAnsi="Arial" w:cs="Arial"/>
          <w:color w:val="000000"/>
          <w:sz w:val="28"/>
          <w:szCs w:val="28"/>
        </w:rPr>
        <w:t>(</w:t>
      </w:r>
      <w:r w:rsidRPr="003165F9">
        <w:rPr>
          <w:rFonts w:ascii="Arial" w:hAnsi="Arial" w:cs="Arial"/>
          <w:color w:val="000000"/>
          <w:sz w:val="28"/>
          <w:szCs w:val="28"/>
        </w:rPr>
        <w:t>以下每小题至少有两项正确答案，每选对一项得</w:t>
      </w:r>
      <w:r w:rsidRPr="003165F9">
        <w:rPr>
          <w:rFonts w:ascii="Arial" w:hAnsi="Arial" w:cs="Arial"/>
          <w:color w:val="000000"/>
          <w:sz w:val="28"/>
          <w:szCs w:val="28"/>
        </w:rPr>
        <w:t>0.5</w:t>
      </w:r>
      <w:r w:rsidRPr="003165F9">
        <w:rPr>
          <w:rFonts w:ascii="Arial" w:hAnsi="Arial" w:cs="Arial"/>
          <w:color w:val="000000"/>
          <w:sz w:val="28"/>
          <w:szCs w:val="28"/>
        </w:rPr>
        <w:t>分，全部选对得满分。多选或错选不得分。本题共</w:t>
      </w:r>
      <w:r w:rsidRPr="003165F9">
        <w:rPr>
          <w:rFonts w:ascii="Arial" w:hAnsi="Arial" w:cs="Arial"/>
          <w:color w:val="000000"/>
          <w:sz w:val="28"/>
          <w:szCs w:val="28"/>
        </w:rPr>
        <w:t>30</w:t>
      </w:r>
      <w:r w:rsidRPr="003165F9">
        <w:rPr>
          <w:rFonts w:ascii="Arial" w:hAnsi="Arial" w:cs="Arial"/>
          <w:color w:val="000000"/>
          <w:sz w:val="28"/>
          <w:szCs w:val="28"/>
        </w:rPr>
        <w:t>分，每小题</w:t>
      </w:r>
      <w:r w:rsidRPr="003165F9">
        <w:rPr>
          <w:rFonts w:ascii="Arial" w:hAnsi="Arial" w:cs="Arial"/>
          <w:color w:val="000000"/>
          <w:sz w:val="28"/>
          <w:szCs w:val="28"/>
        </w:rPr>
        <w:t>2</w:t>
      </w:r>
      <w:r w:rsidRPr="003165F9">
        <w:rPr>
          <w:rFonts w:ascii="Arial" w:hAnsi="Arial" w:cs="Arial"/>
          <w:color w:val="000000"/>
          <w:sz w:val="28"/>
          <w:szCs w:val="28"/>
        </w:rPr>
        <w:t>分。</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41.</w:t>
      </w:r>
      <w:r w:rsidRPr="003165F9">
        <w:rPr>
          <w:rFonts w:ascii="Arial" w:hAnsi="Arial" w:cs="Arial"/>
          <w:color w:val="000000"/>
          <w:sz w:val="28"/>
          <w:szCs w:val="28"/>
        </w:rPr>
        <w:t>下面说法正确的包括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观测数据一般都是样本数据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实验数据一般都是样本数据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C.</w:t>
      </w:r>
      <w:r w:rsidRPr="003165F9">
        <w:rPr>
          <w:rFonts w:ascii="Arial" w:hAnsi="Arial" w:cs="Arial"/>
          <w:color w:val="000000"/>
          <w:sz w:val="28"/>
          <w:szCs w:val="28"/>
        </w:rPr>
        <w:t>观测数据可能是全面数据也可能是样本数据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实验数据可能是全面数据也可能是样本数据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观测数据必须是随机调查的数据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42.</w:t>
      </w:r>
      <w:r w:rsidRPr="003165F9">
        <w:rPr>
          <w:rFonts w:ascii="Arial" w:hAnsi="Arial" w:cs="Arial"/>
          <w:color w:val="000000"/>
          <w:sz w:val="28"/>
          <w:szCs w:val="28"/>
        </w:rPr>
        <w:t>在下面统计量中，不受极端值影响的包括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平均数</w:t>
      </w:r>
      <w:r w:rsidRPr="003165F9">
        <w:rPr>
          <w:rFonts w:ascii="Arial" w:hAnsi="Arial" w:cs="Arial"/>
          <w:color w:val="000000"/>
          <w:sz w:val="28"/>
          <w:szCs w:val="28"/>
        </w:rPr>
        <w:t xml:space="preserve"> B.</w:t>
      </w:r>
      <w:r w:rsidRPr="003165F9">
        <w:rPr>
          <w:rFonts w:ascii="Arial" w:hAnsi="Arial" w:cs="Arial"/>
          <w:color w:val="000000"/>
          <w:sz w:val="28"/>
          <w:szCs w:val="28"/>
        </w:rPr>
        <w:t>中位数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标准差</w:t>
      </w:r>
      <w:r w:rsidRPr="003165F9">
        <w:rPr>
          <w:rFonts w:ascii="Arial" w:hAnsi="Arial" w:cs="Arial"/>
          <w:color w:val="000000"/>
          <w:sz w:val="28"/>
          <w:szCs w:val="28"/>
        </w:rPr>
        <w:t xml:space="preserve"> D.</w:t>
      </w:r>
      <w:r w:rsidRPr="003165F9">
        <w:rPr>
          <w:rFonts w:ascii="Arial" w:hAnsi="Arial" w:cs="Arial"/>
          <w:color w:val="000000"/>
          <w:sz w:val="28"/>
          <w:szCs w:val="28"/>
        </w:rPr>
        <w:t>众数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四分位差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43.</w:t>
      </w:r>
      <w:r w:rsidRPr="003165F9">
        <w:rPr>
          <w:rFonts w:ascii="Arial" w:hAnsi="Arial" w:cs="Arial"/>
          <w:color w:val="000000"/>
          <w:sz w:val="28"/>
          <w:szCs w:val="28"/>
        </w:rPr>
        <w:t>影响统计量标准误差的因素包括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样本个数的多少</w:t>
      </w:r>
      <w:r w:rsidRPr="003165F9">
        <w:rPr>
          <w:rFonts w:ascii="Arial" w:hAnsi="Arial" w:cs="Arial"/>
          <w:color w:val="000000"/>
          <w:sz w:val="28"/>
          <w:szCs w:val="28"/>
        </w:rPr>
        <w:t xml:space="preserve"> B.</w:t>
      </w:r>
      <w:r w:rsidRPr="003165F9">
        <w:rPr>
          <w:rFonts w:ascii="Arial" w:hAnsi="Arial" w:cs="Arial"/>
          <w:color w:val="000000"/>
          <w:sz w:val="28"/>
          <w:szCs w:val="28"/>
        </w:rPr>
        <w:t>样本量的大小</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研究总体的差异程度</w:t>
      </w:r>
      <w:r w:rsidRPr="003165F9">
        <w:rPr>
          <w:rFonts w:ascii="Arial" w:hAnsi="Arial" w:cs="Arial"/>
          <w:color w:val="000000"/>
          <w:sz w:val="28"/>
          <w:szCs w:val="28"/>
        </w:rPr>
        <w:t xml:space="preserve"> D.</w:t>
      </w:r>
      <w:r w:rsidRPr="003165F9">
        <w:rPr>
          <w:rFonts w:ascii="Arial" w:hAnsi="Arial" w:cs="Arial"/>
          <w:color w:val="000000"/>
          <w:sz w:val="28"/>
          <w:szCs w:val="28"/>
        </w:rPr>
        <w:t>研究总体的数量大小</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研究总体的性质</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44.</w:t>
      </w:r>
      <w:r w:rsidRPr="003165F9">
        <w:rPr>
          <w:rFonts w:ascii="Arial" w:hAnsi="Arial" w:cs="Arial"/>
          <w:color w:val="000000"/>
          <w:sz w:val="28"/>
          <w:szCs w:val="28"/>
        </w:rPr>
        <w:t>构成时间数列的基本要素包括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现象所处的地点</w:t>
      </w:r>
      <w:r w:rsidRPr="003165F9">
        <w:rPr>
          <w:rFonts w:ascii="Arial" w:hAnsi="Arial" w:cs="Arial"/>
          <w:color w:val="000000"/>
          <w:sz w:val="28"/>
          <w:szCs w:val="28"/>
        </w:rPr>
        <w:t xml:space="preserve"> B.</w:t>
      </w:r>
      <w:r w:rsidRPr="003165F9">
        <w:rPr>
          <w:rFonts w:ascii="Arial" w:hAnsi="Arial" w:cs="Arial"/>
          <w:color w:val="000000"/>
          <w:sz w:val="28"/>
          <w:szCs w:val="28"/>
        </w:rPr>
        <w:t>现象所属的时间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现象的统计指标单位</w:t>
      </w:r>
      <w:r w:rsidRPr="003165F9">
        <w:rPr>
          <w:rFonts w:ascii="Arial" w:hAnsi="Arial" w:cs="Arial"/>
          <w:color w:val="000000"/>
          <w:sz w:val="28"/>
          <w:szCs w:val="28"/>
        </w:rPr>
        <w:t xml:space="preserve"> D.</w:t>
      </w:r>
      <w:r w:rsidRPr="003165F9">
        <w:rPr>
          <w:rFonts w:ascii="Arial" w:hAnsi="Arial" w:cs="Arial"/>
          <w:color w:val="000000"/>
          <w:sz w:val="28"/>
          <w:szCs w:val="28"/>
        </w:rPr>
        <w:t>现象的统计指标数值</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现象的统计指标名称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45.Q</w:t>
      </w:r>
      <w:r w:rsidRPr="003165F9">
        <w:rPr>
          <w:rFonts w:ascii="Arial" w:hAnsi="Arial" w:cs="Arial"/>
          <w:color w:val="000000"/>
          <w:sz w:val="28"/>
          <w:szCs w:val="28"/>
        </w:rPr>
        <w:t>为销售量，</w:t>
      </w:r>
      <w:r w:rsidRPr="003165F9">
        <w:rPr>
          <w:rFonts w:ascii="Arial" w:hAnsi="Arial" w:cs="Arial"/>
          <w:color w:val="000000"/>
          <w:sz w:val="28"/>
          <w:szCs w:val="28"/>
        </w:rPr>
        <w:t>P</w:t>
      </w:r>
      <w:r w:rsidRPr="003165F9">
        <w:rPr>
          <w:rFonts w:ascii="Arial" w:hAnsi="Arial" w:cs="Arial"/>
          <w:color w:val="000000"/>
          <w:sz w:val="28"/>
          <w:szCs w:val="28"/>
        </w:rPr>
        <w:t>为价格，计算出来物价指数</w:t>
      </w:r>
      <w:r w:rsidRPr="003165F9">
        <w:rPr>
          <w:rFonts w:ascii="Arial" w:hAnsi="Arial" w:cs="Arial"/>
          <w:color w:val="000000"/>
          <w:sz w:val="28"/>
          <w:szCs w:val="28"/>
        </w:rPr>
        <w:t>ΣQ1P1/Q1P0=95%</w:t>
      </w:r>
      <w:r w:rsidRPr="003165F9">
        <w:rPr>
          <w:rFonts w:ascii="Arial" w:hAnsi="Arial" w:cs="Arial"/>
          <w:color w:val="000000"/>
          <w:sz w:val="28"/>
          <w:szCs w:val="28"/>
        </w:rPr>
        <w:t>，</w:t>
      </w:r>
      <w:r w:rsidRPr="003165F9">
        <w:rPr>
          <w:rFonts w:ascii="Arial" w:hAnsi="Arial" w:cs="Arial"/>
          <w:color w:val="000000"/>
          <w:sz w:val="28"/>
          <w:szCs w:val="28"/>
        </w:rPr>
        <w:t>ΣQ1P1-ΣQ1P0=-400</w:t>
      </w:r>
      <w:r w:rsidRPr="003165F9">
        <w:rPr>
          <w:rFonts w:ascii="Arial" w:hAnsi="Arial" w:cs="Arial"/>
          <w:color w:val="000000"/>
          <w:sz w:val="28"/>
          <w:szCs w:val="28"/>
        </w:rPr>
        <w:t>万元，表明报告期与基期相比商品的</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销售量变化导致销售额降低</w:t>
      </w:r>
      <w:r w:rsidRPr="003165F9">
        <w:rPr>
          <w:rFonts w:ascii="Arial" w:hAnsi="Arial" w:cs="Arial"/>
          <w:color w:val="000000"/>
          <w:sz w:val="28"/>
          <w:szCs w:val="28"/>
        </w:rPr>
        <w:t>5%</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价格的变化导致销售额降低</w:t>
      </w:r>
      <w:r w:rsidRPr="003165F9">
        <w:rPr>
          <w:rFonts w:ascii="Arial" w:hAnsi="Arial" w:cs="Arial"/>
          <w:color w:val="000000"/>
          <w:sz w:val="28"/>
          <w:szCs w:val="28"/>
        </w:rPr>
        <w:t>5%</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价格的变化导致销售额减少了</w:t>
      </w:r>
      <w:r w:rsidRPr="003165F9">
        <w:rPr>
          <w:rFonts w:ascii="Arial" w:hAnsi="Arial" w:cs="Arial"/>
          <w:color w:val="000000"/>
          <w:sz w:val="28"/>
          <w:szCs w:val="28"/>
        </w:rPr>
        <w:t>400</w:t>
      </w:r>
      <w:r w:rsidRPr="003165F9">
        <w:rPr>
          <w:rFonts w:ascii="Arial" w:hAnsi="Arial" w:cs="Arial"/>
          <w:color w:val="000000"/>
          <w:sz w:val="28"/>
          <w:szCs w:val="28"/>
        </w:rPr>
        <w:t>万元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D.</w:t>
      </w:r>
      <w:r w:rsidRPr="003165F9">
        <w:rPr>
          <w:rFonts w:ascii="Arial" w:hAnsi="Arial" w:cs="Arial"/>
          <w:color w:val="000000"/>
          <w:sz w:val="28"/>
          <w:szCs w:val="28"/>
        </w:rPr>
        <w:t>销售量的变化导致销售额减少了</w:t>
      </w:r>
      <w:r w:rsidRPr="003165F9">
        <w:rPr>
          <w:rFonts w:ascii="Arial" w:hAnsi="Arial" w:cs="Arial"/>
          <w:color w:val="000000"/>
          <w:sz w:val="28"/>
          <w:szCs w:val="28"/>
        </w:rPr>
        <w:t>400</w:t>
      </w:r>
      <w:r w:rsidRPr="003165F9">
        <w:rPr>
          <w:rFonts w:ascii="Arial" w:hAnsi="Arial" w:cs="Arial"/>
          <w:color w:val="000000"/>
          <w:sz w:val="28"/>
          <w:szCs w:val="28"/>
        </w:rPr>
        <w:t>万元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价格对销售额影响的程度</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46.</w:t>
      </w:r>
      <w:r w:rsidRPr="003165F9">
        <w:rPr>
          <w:rFonts w:ascii="Arial" w:hAnsi="Arial" w:cs="Arial"/>
          <w:color w:val="000000"/>
          <w:sz w:val="28"/>
          <w:szCs w:val="28"/>
        </w:rPr>
        <w:t>当某商品的供给和需求同时减少后，下列说法正确的包括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均衡价格可能上升</w:t>
      </w:r>
      <w:r w:rsidRPr="003165F9">
        <w:rPr>
          <w:rFonts w:ascii="Arial" w:hAnsi="Arial" w:cs="Arial"/>
          <w:color w:val="000000"/>
          <w:sz w:val="28"/>
          <w:szCs w:val="28"/>
        </w:rPr>
        <w:t xml:space="preserve"> B.</w:t>
      </w:r>
      <w:r w:rsidRPr="003165F9">
        <w:rPr>
          <w:rFonts w:ascii="Arial" w:hAnsi="Arial" w:cs="Arial"/>
          <w:color w:val="000000"/>
          <w:sz w:val="28"/>
          <w:szCs w:val="28"/>
        </w:rPr>
        <w:t>均衡价格可能下降</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均衡价格可能不变</w:t>
      </w:r>
      <w:r w:rsidRPr="003165F9">
        <w:rPr>
          <w:rFonts w:ascii="Arial" w:hAnsi="Arial" w:cs="Arial"/>
          <w:color w:val="000000"/>
          <w:sz w:val="28"/>
          <w:szCs w:val="28"/>
        </w:rPr>
        <w:t xml:space="preserve"> D.</w:t>
      </w:r>
      <w:r w:rsidRPr="003165F9">
        <w:rPr>
          <w:rFonts w:ascii="Arial" w:hAnsi="Arial" w:cs="Arial"/>
          <w:color w:val="000000"/>
          <w:sz w:val="28"/>
          <w:szCs w:val="28"/>
        </w:rPr>
        <w:t>均衡数量上升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均衡数量下降</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47.</w:t>
      </w:r>
      <w:r w:rsidRPr="003165F9">
        <w:rPr>
          <w:rFonts w:ascii="Arial" w:hAnsi="Arial" w:cs="Arial"/>
          <w:color w:val="000000"/>
          <w:sz w:val="28"/>
          <w:szCs w:val="28"/>
        </w:rPr>
        <w:t>基础货币包括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存款准备金</w:t>
      </w:r>
      <w:r w:rsidRPr="003165F9">
        <w:rPr>
          <w:rFonts w:ascii="Arial" w:hAnsi="Arial" w:cs="Arial"/>
          <w:color w:val="000000"/>
          <w:sz w:val="28"/>
          <w:szCs w:val="28"/>
        </w:rPr>
        <w:t xml:space="preserve"> B.</w:t>
      </w:r>
      <w:r w:rsidRPr="003165F9">
        <w:rPr>
          <w:rFonts w:ascii="Arial" w:hAnsi="Arial" w:cs="Arial"/>
          <w:color w:val="000000"/>
          <w:sz w:val="28"/>
          <w:szCs w:val="28"/>
        </w:rPr>
        <w:t>活期存款</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定期存款</w:t>
      </w:r>
      <w:r w:rsidRPr="003165F9">
        <w:rPr>
          <w:rFonts w:ascii="Arial" w:hAnsi="Arial" w:cs="Arial"/>
          <w:color w:val="000000"/>
          <w:sz w:val="28"/>
          <w:szCs w:val="28"/>
        </w:rPr>
        <w:t xml:space="preserve"> D.</w:t>
      </w:r>
      <w:r w:rsidRPr="003165F9">
        <w:rPr>
          <w:rFonts w:ascii="Arial" w:hAnsi="Arial" w:cs="Arial"/>
          <w:color w:val="000000"/>
          <w:sz w:val="28"/>
          <w:szCs w:val="28"/>
        </w:rPr>
        <w:t>储蓄存款</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流通于银行体系之外的通货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48.IS</w:t>
      </w:r>
      <w:r w:rsidRPr="003165F9">
        <w:rPr>
          <w:rFonts w:ascii="Arial" w:hAnsi="Arial" w:cs="Arial"/>
          <w:color w:val="000000"/>
          <w:sz w:val="28"/>
          <w:szCs w:val="28"/>
        </w:rPr>
        <w:t>曲线与</w:t>
      </w:r>
      <w:r w:rsidRPr="003165F9">
        <w:rPr>
          <w:rFonts w:ascii="Arial" w:hAnsi="Arial" w:cs="Arial"/>
          <w:color w:val="000000"/>
          <w:sz w:val="28"/>
          <w:szCs w:val="28"/>
        </w:rPr>
        <w:t>LM</w:t>
      </w:r>
      <w:r w:rsidRPr="003165F9">
        <w:rPr>
          <w:rFonts w:ascii="Arial" w:hAnsi="Arial" w:cs="Arial"/>
          <w:color w:val="000000"/>
          <w:sz w:val="28"/>
          <w:szCs w:val="28"/>
        </w:rPr>
        <w:t>曲线的交点是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产品市场均衡的收入、利率组合</w:t>
      </w:r>
      <w:r w:rsidRPr="003165F9">
        <w:rPr>
          <w:rFonts w:ascii="Arial" w:hAnsi="Arial" w:cs="Arial"/>
          <w:color w:val="000000"/>
          <w:sz w:val="28"/>
          <w:szCs w:val="28"/>
        </w:rPr>
        <w:t xml:space="preserve"> B.</w:t>
      </w:r>
      <w:r w:rsidRPr="003165F9">
        <w:rPr>
          <w:rFonts w:ascii="Arial" w:hAnsi="Arial" w:cs="Arial"/>
          <w:color w:val="000000"/>
          <w:sz w:val="28"/>
          <w:szCs w:val="28"/>
        </w:rPr>
        <w:t>产品市场均衡的收入、价格组合</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货币市场均衡的收入、利率组合</w:t>
      </w:r>
      <w:r w:rsidRPr="003165F9">
        <w:rPr>
          <w:rFonts w:ascii="Arial" w:hAnsi="Arial" w:cs="Arial"/>
          <w:color w:val="000000"/>
          <w:sz w:val="28"/>
          <w:szCs w:val="28"/>
        </w:rPr>
        <w:t xml:space="preserve"> D.</w:t>
      </w:r>
      <w:r w:rsidRPr="003165F9">
        <w:rPr>
          <w:rFonts w:ascii="Arial" w:hAnsi="Arial" w:cs="Arial"/>
          <w:color w:val="000000"/>
          <w:sz w:val="28"/>
          <w:szCs w:val="28"/>
        </w:rPr>
        <w:t>货币市场均衡的收入、价格组合</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充分就业的收入、利率组合</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49.</w:t>
      </w:r>
      <w:r w:rsidRPr="003165F9">
        <w:rPr>
          <w:rFonts w:ascii="Arial" w:hAnsi="Arial" w:cs="Arial"/>
          <w:color w:val="000000"/>
          <w:sz w:val="28"/>
          <w:szCs w:val="28"/>
        </w:rPr>
        <w:t>在下列各项中，需要发挥政府财政刺激政策的包括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经济出现过热的迹象</w:t>
      </w:r>
      <w:r w:rsidRPr="003165F9">
        <w:rPr>
          <w:rFonts w:ascii="Arial" w:hAnsi="Arial" w:cs="Arial"/>
          <w:color w:val="000000"/>
          <w:sz w:val="28"/>
          <w:szCs w:val="28"/>
        </w:rPr>
        <w:t xml:space="preserve"> B.</w:t>
      </w:r>
      <w:r w:rsidRPr="003165F9">
        <w:rPr>
          <w:rFonts w:ascii="Arial" w:hAnsi="Arial" w:cs="Arial"/>
          <w:color w:val="000000"/>
          <w:sz w:val="28"/>
          <w:szCs w:val="28"/>
        </w:rPr>
        <w:t>经济出现衰退的迹象</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陷入</w:t>
      </w:r>
      <w:r w:rsidRPr="003165F9">
        <w:rPr>
          <w:rFonts w:ascii="Arial" w:hAnsi="Arial" w:cs="Arial"/>
          <w:color w:val="000000"/>
          <w:sz w:val="28"/>
          <w:szCs w:val="28"/>
        </w:rPr>
        <w:t>“</w:t>
      </w:r>
      <w:r w:rsidRPr="003165F9">
        <w:rPr>
          <w:rFonts w:ascii="Arial" w:hAnsi="Arial" w:cs="Arial"/>
          <w:color w:val="000000"/>
          <w:sz w:val="28"/>
          <w:szCs w:val="28"/>
        </w:rPr>
        <w:t>流动性陷阱</w:t>
      </w:r>
      <w:r w:rsidRPr="003165F9">
        <w:rPr>
          <w:rFonts w:ascii="Arial" w:hAnsi="Arial" w:cs="Arial"/>
          <w:color w:val="000000"/>
          <w:sz w:val="28"/>
          <w:szCs w:val="28"/>
        </w:rPr>
        <w:t>” D.</w:t>
      </w:r>
      <w:r w:rsidRPr="003165F9">
        <w:rPr>
          <w:rFonts w:ascii="Arial" w:hAnsi="Arial" w:cs="Arial"/>
          <w:color w:val="000000"/>
          <w:sz w:val="28"/>
          <w:szCs w:val="28"/>
        </w:rPr>
        <w:t>较强的财政政策挤出效应</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较强的财政政策挤入效应</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50.</w:t>
      </w:r>
      <w:r w:rsidRPr="003165F9">
        <w:rPr>
          <w:rFonts w:ascii="Arial" w:hAnsi="Arial" w:cs="Arial"/>
          <w:color w:val="000000"/>
          <w:sz w:val="28"/>
          <w:szCs w:val="28"/>
        </w:rPr>
        <w:t>经济萧条时期，政府应实施的货币政策包括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增加商业银行的准备金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中央银行在公开市场买入政府债券</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中央银行在公开市场卖出政府债券</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降低再贴现率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提高再贴现率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51.</w:t>
      </w:r>
      <w:r w:rsidRPr="003165F9">
        <w:rPr>
          <w:rFonts w:ascii="Arial" w:hAnsi="Arial" w:cs="Arial"/>
          <w:color w:val="000000"/>
          <w:sz w:val="28"/>
          <w:szCs w:val="28"/>
        </w:rPr>
        <w:t>某企业</w:t>
      </w:r>
      <w:r w:rsidRPr="003165F9">
        <w:rPr>
          <w:rFonts w:ascii="Arial" w:hAnsi="Arial" w:cs="Arial"/>
          <w:color w:val="000000"/>
          <w:sz w:val="28"/>
          <w:szCs w:val="28"/>
        </w:rPr>
        <w:t>2008</w:t>
      </w:r>
      <w:r w:rsidRPr="003165F9">
        <w:rPr>
          <w:rFonts w:ascii="Arial" w:hAnsi="Arial" w:cs="Arial"/>
          <w:color w:val="000000"/>
          <w:sz w:val="28"/>
          <w:szCs w:val="28"/>
        </w:rPr>
        <w:t>年起执行《企业会计准则》，其应该执行的相关法律法规还包括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《中华人民共和国会计法》</w:t>
      </w:r>
      <w:r w:rsidRPr="003165F9">
        <w:rPr>
          <w:rFonts w:ascii="Arial" w:hAnsi="Arial" w:cs="Arial"/>
          <w:color w:val="000000"/>
          <w:sz w:val="28"/>
          <w:szCs w:val="28"/>
        </w:rPr>
        <w:t xml:space="preserve"> B.</w:t>
      </w:r>
      <w:r w:rsidRPr="003165F9">
        <w:rPr>
          <w:rFonts w:ascii="Arial" w:hAnsi="Arial" w:cs="Arial"/>
          <w:color w:val="000000"/>
          <w:sz w:val="28"/>
          <w:szCs w:val="28"/>
        </w:rPr>
        <w:t>《中华人民共和国企业所得税法》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《企业会计制度》</w:t>
      </w:r>
      <w:r w:rsidRPr="003165F9">
        <w:rPr>
          <w:rFonts w:ascii="Arial" w:hAnsi="Arial" w:cs="Arial"/>
          <w:color w:val="000000"/>
          <w:sz w:val="28"/>
          <w:szCs w:val="28"/>
        </w:rPr>
        <w:t xml:space="preserve"> D.</w:t>
      </w:r>
      <w:r w:rsidRPr="003165F9">
        <w:rPr>
          <w:rFonts w:ascii="Arial" w:hAnsi="Arial" w:cs="Arial"/>
          <w:color w:val="000000"/>
          <w:sz w:val="28"/>
          <w:szCs w:val="28"/>
        </w:rPr>
        <w:t>《企业内部控制制度》</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w:t>
      </w:r>
      <w:hyperlink r:id="rId7" w:tgtFrame="_blank" w:tooltip="会计基础" w:history="1">
        <w:r w:rsidRPr="003165F9">
          <w:rPr>
            <w:rStyle w:val="a5"/>
            <w:rFonts w:ascii="Arial" w:hAnsi="Arial" w:cs="Arial"/>
            <w:sz w:val="28"/>
            <w:szCs w:val="28"/>
          </w:rPr>
          <w:t>会计基础</w:t>
        </w:r>
      </w:hyperlink>
      <w:r w:rsidRPr="003165F9">
        <w:rPr>
          <w:rFonts w:ascii="Arial" w:hAnsi="Arial" w:cs="Arial"/>
          <w:color w:val="000000"/>
          <w:sz w:val="28"/>
          <w:szCs w:val="28"/>
        </w:rPr>
        <w:t>工作规范》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52.</w:t>
      </w:r>
      <w:r w:rsidRPr="003165F9">
        <w:rPr>
          <w:rFonts w:ascii="Arial" w:hAnsi="Arial" w:cs="Arial"/>
          <w:color w:val="000000"/>
          <w:sz w:val="28"/>
          <w:szCs w:val="28"/>
        </w:rPr>
        <w:t>根据企业会计准则规定，资产类的科目包括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存出保证金</w:t>
      </w:r>
      <w:r w:rsidRPr="003165F9">
        <w:rPr>
          <w:rFonts w:ascii="Arial" w:hAnsi="Arial" w:cs="Arial"/>
          <w:color w:val="000000"/>
          <w:sz w:val="28"/>
          <w:szCs w:val="28"/>
        </w:rPr>
        <w:t xml:space="preserve"> B.</w:t>
      </w:r>
      <w:r w:rsidRPr="003165F9">
        <w:rPr>
          <w:rFonts w:ascii="Arial" w:hAnsi="Arial" w:cs="Arial"/>
          <w:color w:val="000000"/>
          <w:sz w:val="28"/>
          <w:szCs w:val="28"/>
        </w:rPr>
        <w:t>坏账准备</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累计折旧</w:t>
      </w:r>
      <w:r w:rsidRPr="003165F9">
        <w:rPr>
          <w:rFonts w:ascii="Arial" w:hAnsi="Arial" w:cs="Arial"/>
          <w:color w:val="000000"/>
          <w:sz w:val="28"/>
          <w:szCs w:val="28"/>
        </w:rPr>
        <w:t xml:space="preserve"> D.</w:t>
      </w:r>
      <w:r w:rsidRPr="003165F9">
        <w:rPr>
          <w:rFonts w:ascii="Arial" w:hAnsi="Arial" w:cs="Arial"/>
          <w:color w:val="000000"/>
          <w:sz w:val="28"/>
          <w:szCs w:val="28"/>
        </w:rPr>
        <w:t>未实现融资收益</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递延收益</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53.</w:t>
      </w:r>
      <w:r w:rsidRPr="003165F9">
        <w:rPr>
          <w:rFonts w:ascii="Arial" w:hAnsi="Arial" w:cs="Arial"/>
          <w:color w:val="000000"/>
          <w:sz w:val="28"/>
          <w:szCs w:val="28"/>
        </w:rPr>
        <w:t>采用借贷记账法，如果试算平衡，一般说来记账是正确的，除非</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记账时错用科目</w:t>
      </w:r>
      <w:r w:rsidRPr="003165F9">
        <w:rPr>
          <w:rFonts w:ascii="Arial" w:hAnsi="Arial" w:cs="Arial"/>
          <w:color w:val="000000"/>
          <w:sz w:val="28"/>
          <w:szCs w:val="28"/>
        </w:rPr>
        <w:t xml:space="preserve"> B.</w:t>
      </w:r>
      <w:r w:rsidRPr="003165F9">
        <w:rPr>
          <w:rFonts w:ascii="Arial" w:hAnsi="Arial" w:cs="Arial"/>
          <w:color w:val="000000"/>
          <w:sz w:val="28"/>
          <w:szCs w:val="28"/>
        </w:rPr>
        <w:t>记账时重记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记账时借贷方向颠倒</w:t>
      </w:r>
      <w:r w:rsidRPr="003165F9">
        <w:rPr>
          <w:rFonts w:ascii="Arial" w:hAnsi="Arial" w:cs="Arial"/>
          <w:color w:val="000000"/>
          <w:sz w:val="28"/>
          <w:szCs w:val="28"/>
        </w:rPr>
        <w:t xml:space="preserve"> D.</w:t>
      </w:r>
      <w:r w:rsidRPr="003165F9">
        <w:rPr>
          <w:rFonts w:ascii="Arial" w:hAnsi="Arial" w:cs="Arial"/>
          <w:color w:val="000000"/>
          <w:sz w:val="28"/>
          <w:szCs w:val="28"/>
        </w:rPr>
        <w:t>记账</w:t>
      </w:r>
      <w:proofErr w:type="gramStart"/>
      <w:r w:rsidRPr="003165F9">
        <w:rPr>
          <w:rFonts w:ascii="Arial" w:hAnsi="Arial" w:cs="Arial"/>
          <w:color w:val="000000"/>
          <w:sz w:val="28"/>
          <w:szCs w:val="28"/>
        </w:rPr>
        <w:t>时重记借方</w:t>
      </w:r>
      <w:proofErr w:type="gramEnd"/>
      <w:r w:rsidRPr="003165F9">
        <w:rPr>
          <w:rFonts w:ascii="Arial" w:hAnsi="Arial" w:cs="Arial"/>
          <w:color w:val="000000"/>
          <w:sz w:val="28"/>
          <w:szCs w:val="28"/>
        </w:rPr>
        <w:t>科目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记账时漏记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54.</w:t>
      </w:r>
      <w:r w:rsidRPr="003165F9">
        <w:rPr>
          <w:rFonts w:ascii="Arial" w:hAnsi="Arial" w:cs="Arial"/>
          <w:color w:val="000000"/>
          <w:sz w:val="28"/>
          <w:szCs w:val="28"/>
        </w:rPr>
        <w:t>普通股或潜在普通股已经公开交易的企业，以及正处于公开发行普通股或潜在普通股过程中的企业，应该在利润表中列示</w:t>
      </w:r>
      <w:r w:rsidRPr="003165F9">
        <w:rPr>
          <w:rFonts w:ascii="Arial" w:hAnsi="Arial" w:cs="Arial"/>
          <w:color w:val="000000"/>
          <w:sz w:val="28"/>
          <w:szCs w:val="28"/>
        </w:rPr>
        <w:t>( )</w:t>
      </w:r>
      <w:r w:rsidRPr="003165F9">
        <w:rPr>
          <w:rFonts w:ascii="Arial" w:hAnsi="Arial" w:cs="Arial"/>
          <w:color w:val="000000"/>
          <w:sz w:val="28"/>
          <w:szCs w:val="28"/>
        </w:rPr>
        <w:t>信息。</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普通股股票价格</w:t>
      </w:r>
      <w:r w:rsidRPr="003165F9">
        <w:rPr>
          <w:rFonts w:ascii="Arial" w:hAnsi="Arial" w:cs="Arial"/>
          <w:color w:val="000000"/>
          <w:sz w:val="28"/>
          <w:szCs w:val="28"/>
        </w:rPr>
        <w:t xml:space="preserve"> B.</w:t>
      </w:r>
      <w:r w:rsidRPr="003165F9">
        <w:rPr>
          <w:rFonts w:ascii="Arial" w:hAnsi="Arial" w:cs="Arial"/>
          <w:color w:val="000000"/>
          <w:sz w:val="28"/>
          <w:szCs w:val="28"/>
        </w:rPr>
        <w:t>每股收益</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潜在普通股股票价格</w:t>
      </w:r>
      <w:r w:rsidRPr="003165F9">
        <w:rPr>
          <w:rFonts w:ascii="Arial" w:hAnsi="Arial" w:cs="Arial"/>
          <w:color w:val="000000"/>
          <w:sz w:val="28"/>
          <w:szCs w:val="28"/>
        </w:rPr>
        <w:t xml:space="preserve"> D.</w:t>
      </w:r>
      <w:r w:rsidRPr="003165F9">
        <w:rPr>
          <w:rFonts w:ascii="Arial" w:hAnsi="Arial" w:cs="Arial"/>
          <w:color w:val="000000"/>
          <w:sz w:val="28"/>
          <w:szCs w:val="28"/>
        </w:rPr>
        <w:t>基本每股收益</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稀释每股收益</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55.</w:t>
      </w:r>
      <w:r w:rsidRPr="003165F9">
        <w:rPr>
          <w:rFonts w:ascii="Arial" w:hAnsi="Arial" w:cs="Arial"/>
          <w:color w:val="000000"/>
          <w:sz w:val="28"/>
          <w:szCs w:val="28"/>
        </w:rPr>
        <w:t>财务报表分析方法中，因素分析法的具体计算方法可以分为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比较分析法</w:t>
      </w:r>
      <w:r w:rsidRPr="003165F9">
        <w:rPr>
          <w:rFonts w:ascii="Arial" w:hAnsi="Arial" w:cs="Arial"/>
          <w:color w:val="000000"/>
          <w:sz w:val="28"/>
          <w:szCs w:val="28"/>
        </w:rPr>
        <w:t xml:space="preserve"> B.</w:t>
      </w:r>
      <w:r w:rsidRPr="003165F9">
        <w:rPr>
          <w:rFonts w:ascii="Arial" w:hAnsi="Arial" w:cs="Arial"/>
          <w:color w:val="000000"/>
          <w:sz w:val="28"/>
          <w:szCs w:val="28"/>
        </w:rPr>
        <w:t>连环替代法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比率分析法</w:t>
      </w:r>
      <w:r w:rsidRPr="003165F9">
        <w:rPr>
          <w:rFonts w:ascii="Arial" w:hAnsi="Arial" w:cs="Arial"/>
          <w:color w:val="000000"/>
          <w:sz w:val="28"/>
          <w:szCs w:val="28"/>
        </w:rPr>
        <w:t xml:space="preserve"> D.</w:t>
      </w:r>
      <w:r w:rsidRPr="003165F9">
        <w:rPr>
          <w:rFonts w:ascii="Arial" w:hAnsi="Arial" w:cs="Arial"/>
          <w:color w:val="000000"/>
          <w:sz w:val="28"/>
          <w:szCs w:val="28"/>
        </w:rPr>
        <w:t>差额计算法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E.</w:t>
      </w:r>
      <w:r w:rsidRPr="003165F9">
        <w:rPr>
          <w:rFonts w:ascii="Arial" w:hAnsi="Arial" w:cs="Arial"/>
          <w:color w:val="000000"/>
          <w:sz w:val="28"/>
          <w:szCs w:val="28"/>
        </w:rPr>
        <w:t>趋势分析法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 </w:t>
      </w:r>
      <w:r w:rsidRPr="003165F9">
        <w:rPr>
          <w:rFonts w:ascii="Arial" w:hAnsi="Arial" w:cs="Arial"/>
          <w:color w:val="000000"/>
          <w:sz w:val="28"/>
          <w:szCs w:val="28"/>
        </w:rPr>
        <w:t>[NT:PAGE=</w:t>
      </w:r>
      <w:r w:rsidRPr="003165F9">
        <w:rPr>
          <w:rFonts w:ascii="Arial" w:hAnsi="Arial" w:cs="Arial"/>
          <w:color w:val="000000"/>
          <w:sz w:val="28"/>
          <w:szCs w:val="28"/>
        </w:rPr>
        <w:t>判断题</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三、判断题</w:t>
      </w:r>
      <w:r w:rsidRPr="003165F9">
        <w:rPr>
          <w:rStyle w:val="a4"/>
          <w:rFonts w:ascii="Arial" w:hAnsi="Arial" w:cs="Arial"/>
          <w:color w:val="000000"/>
          <w:sz w:val="28"/>
          <w:szCs w:val="28"/>
        </w:rPr>
        <w:t>(</w:t>
      </w:r>
      <w:r w:rsidRPr="003165F9">
        <w:rPr>
          <w:rStyle w:val="a4"/>
          <w:rFonts w:ascii="Arial" w:hAnsi="Arial" w:cs="Arial"/>
          <w:color w:val="000000"/>
          <w:sz w:val="28"/>
          <w:szCs w:val="28"/>
        </w:rPr>
        <w:t>本题共</w:t>
      </w:r>
      <w:r w:rsidRPr="003165F9">
        <w:rPr>
          <w:rStyle w:val="a4"/>
          <w:rFonts w:ascii="Arial" w:hAnsi="Arial" w:cs="Arial"/>
          <w:color w:val="000000"/>
          <w:sz w:val="28"/>
          <w:szCs w:val="28"/>
        </w:rPr>
        <w:t>20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1</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56.</w:t>
      </w:r>
      <w:r w:rsidRPr="003165F9">
        <w:rPr>
          <w:rFonts w:ascii="Arial" w:hAnsi="Arial" w:cs="Arial"/>
          <w:color w:val="000000"/>
          <w:sz w:val="28"/>
          <w:szCs w:val="28"/>
        </w:rPr>
        <w:t>定性变量只能用于分类。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57.</w:t>
      </w:r>
      <w:r w:rsidRPr="003165F9">
        <w:rPr>
          <w:rFonts w:ascii="Arial" w:hAnsi="Arial" w:cs="Arial"/>
          <w:color w:val="000000"/>
          <w:sz w:val="28"/>
          <w:szCs w:val="28"/>
        </w:rPr>
        <w:t>抽样调查就是对部分调查内容进行调查。</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58.</w:t>
      </w:r>
      <w:r w:rsidRPr="003165F9">
        <w:rPr>
          <w:rFonts w:ascii="Arial" w:hAnsi="Arial" w:cs="Arial"/>
          <w:color w:val="000000"/>
          <w:sz w:val="28"/>
          <w:szCs w:val="28"/>
        </w:rPr>
        <w:t>中位数是指数</w:t>
      </w:r>
      <w:proofErr w:type="gramStart"/>
      <w:r w:rsidRPr="003165F9">
        <w:rPr>
          <w:rFonts w:ascii="Arial" w:hAnsi="Arial" w:cs="Arial"/>
          <w:color w:val="000000"/>
          <w:sz w:val="28"/>
          <w:szCs w:val="28"/>
        </w:rPr>
        <w:t>据按照</w:t>
      </w:r>
      <w:proofErr w:type="gramEnd"/>
      <w:r w:rsidRPr="003165F9">
        <w:rPr>
          <w:rFonts w:ascii="Arial" w:hAnsi="Arial" w:cs="Arial"/>
          <w:color w:val="000000"/>
          <w:sz w:val="28"/>
          <w:szCs w:val="28"/>
        </w:rPr>
        <w:t>大小排列之后位于中间的那个数</w:t>
      </w:r>
      <w:r w:rsidRPr="003165F9">
        <w:rPr>
          <w:rFonts w:ascii="Arial" w:hAnsi="Arial" w:cs="Arial"/>
          <w:color w:val="000000"/>
          <w:sz w:val="28"/>
          <w:szCs w:val="28"/>
        </w:rPr>
        <w:t>(</w:t>
      </w:r>
      <w:r w:rsidRPr="003165F9">
        <w:rPr>
          <w:rFonts w:ascii="Arial" w:hAnsi="Arial" w:cs="Arial"/>
          <w:color w:val="000000"/>
          <w:sz w:val="28"/>
          <w:szCs w:val="28"/>
        </w:rPr>
        <w:t>如果样本量为奇数</w:t>
      </w:r>
      <w:r w:rsidRPr="003165F9">
        <w:rPr>
          <w:rFonts w:ascii="Arial" w:hAnsi="Arial" w:cs="Arial"/>
          <w:color w:val="000000"/>
          <w:sz w:val="28"/>
          <w:szCs w:val="28"/>
        </w:rPr>
        <w:t>)</w:t>
      </w:r>
      <w:r w:rsidRPr="003165F9">
        <w:rPr>
          <w:rFonts w:ascii="Arial" w:hAnsi="Arial" w:cs="Arial"/>
          <w:color w:val="000000"/>
          <w:sz w:val="28"/>
          <w:szCs w:val="28"/>
        </w:rPr>
        <w:t>，或者中间两个数的平均</w:t>
      </w:r>
      <w:r w:rsidRPr="003165F9">
        <w:rPr>
          <w:rFonts w:ascii="Arial" w:hAnsi="Arial" w:cs="Arial"/>
          <w:color w:val="000000"/>
          <w:sz w:val="28"/>
          <w:szCs w:val="28"/>
        </w:rPr>
        <w:t>(</w:t>
      </w:r>
      <w:r w:rsidRPr="003165F9">
        <w:rPr>
          <w:rFonts w:ascii="Arial" w:hAnsi="Arial" w:cs="Arial"/>
          <w:color w:val="000000"/>
          <w:sz w:val="28"/>
          <w:szCs w:val="28"/>
        </w:rPr>
        <w:t>如果样本量为偶数</w:t>
      </w:r>
      <w:r w:rsidRPr="003165F9">
        <w:rPr>
          <w:rFonts w:ascii="Arial" w:hAnsi="Arial" w:cs="Arial"/>
          <w:color w:val="000000"/>
          <w:sz w:val="28"/>
          <w:szCs w:val="28"/>
        </w:rPr>
        <w:t>)</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59.</w:t>
      </w:r>
      <w:r w:rsidRPr="003165F9">
        <w:rPr>
          <w:rFonts w:ascii="Arial" w:hAnsi="Arial" w:cs="Arial"/>
          <w:color w:val="000000"/>
          <w:sz w:val="28"/>
          <w:szCs w:val="28"/>
        </w:rPr>
        <w:t>标准差是测量每一个数值与平均值的差异程度。</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60.</w:t>
      </w:r>
      <w:r w:rsidRPr="003165F9">
        <w:rPr>
          <w:rFonts w:ascii="Arial" w:hAnsi="Arial" w:cs="Arial"/>
          <w:color w:val="000000"/>
          <w:sz w:val="28"/>
          <w:szCs w:val="28"/>
        </w:rPr>
        <w:t>中心极限定理中说明样本平均数等于总体平均数。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61.</w:t>
      </w:r>
      <w:r w:rsidRPr="003165F9">
        <w:rPr>
          <w:rFonts w:ascii="Arial" w:hAnsi="Arial" w:cs="Arial"/>
          <w:color w:val="000000"/>
          <w:sz w:val="28"/>
          <w:szCs w:val="28"/>
        </w:rPr>
        <w:t>假设检验中当备选假设正确时拒绝原假设就犯了第二类错误。</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62.</w:t>
      </w:r>
      <w:r w:rsidRPr="003165F9">
        <w:rPr>
          <w:rFonts w:ascii="Arial" w:hAnsi="Arial" w:cs="Arial"/>
          <w:color w:val="000000"/>
          <w:sz w:val="28"/>
          <w:szCs w:val="28"/>
        </w:rPr>
        <w:t>当相关系数接近于</w:t>
      </w:r>
      <w:r w:rsidRPr="003165F9">
        <w:rPr>
          <w:rFonts w:ascii="Arial" w:hAnsi="Arial" w:cs="Arial"/>
          <w:color w:val="000000"/>
          <w:sz w:val="28"/>
          <w:szCs w:val="28"/>
        </w:rPr>
        <w:t>0</w:t>
      </w:r>
      <w:r w:rsidRPr="003165F9">
        <w:rPr>
          <w:rFonts w:ascii="Arial" w:hAnsi="Arial" w:cs="Arial"/>
          <w:color w:val="000000"/>
          <w:sz w:val="28"/>
          <w:szCs w:val="28"/>
        </w:rPr>
        <w:t>时，说明两变量之间不存在相关关系。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63.</w:t>
      </w:r>
      <w:r w:rsidRPr="003165F9">
        <w:rPr>
          <w:rFonts w:ascii="Arial" w:hAnsi="Arial" w:cs="Arial"/>
          <w:color w:val="000000"/>
          <w:sz w:val="28"/>
          <w:szCs w:val="28"/>
        </w:rPr>
        <w:t>统计指数就是反映复杂总体数量综合变动的方法。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64.</w:t>
      </w:r>
      <w:r w:rsidRPr="003165F9">
        <w:rPr>
          <w:rFonts w:ascii="Arial" w:hAnsi="Arial" w:cs="Arial"/>
          <w:color w:val="000000"/>
          <w:sz w:val="28"/>
          <w:szCs w:val="28"/>
        </w:rPr>
        <w:t>在负的外部性情况下，私人成本低于外部的社会成本。</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65.GDP</w:t>
      </w:r>
      <w:r w:rsidRPr="003165F9">
        <w:rPr>
          <w:rFonts w:ascii="Arial" w:hAnsi="Arial" w:cs="Arial"/>
          <w:color w:val="000000"/>
          <w:sz w:val="28"/>
          <w:szCs w:val="28"/>
        </w:rPr>
        <w:t>只度量了一定时期内的生产成果，不能反映国民财富的存量。</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66.</w:t>
      </w:r>
      <w:r w:rsidRPr="003165F9">
        <w:rPr>
          <w:rFonts w:ascii="Arial" w:hAnsi="Arial" w:cs="Arial"/>
          <w:color w:val="000000"/>
          <w:sz w:val="28"/>
          <w:szCs w:val="28"/>
        </w:rPr>
        <w:t>在</w:t>
      </w:r>
      <w:r w:rsidRPr="003165F9">
        <w:rPr>
          <w:rFonts w:ascii="Arial" w:hAnsi="Arial" w:cs="Arial"/>
          <w:color w:val="000000"/>
          <w:sz w:val="28"/>
          <w:szCs w:val="28"/>
        </w:rPr>
        <w:t>IS</w:t>
      </w:r>
      <w:r w:rsidRPr="003165F9">
        <w:rPr>
          <w:rFonts w:ascii="Arial" w:hAnsi="Arial" w:cs="Arial"/>
          <w:color w:val="000000"/>
          <w:sz w:val="28"/>
          <w:szCs w:val="28"/>
        </w:rPr>
        <w:t>曲线斜率一定的条件下，</w:t>
      </w:r>
      <w:r w:rsidRPr="003165F9">
        <w:rPr>
          <w:rFonts w:ascii="Arial" w:hAnsi="Arial" w:cs="Arial"/>
          <w:color w:val="000000"/>
          <w:sz w:val="28"/>
          <w:szCs w:val="28"/>
        </w:rPr>
        <w:t>LM</w:t>
      </w:r>
      <w:r w:rsidRPr="003165F9">
        <w:rPr>
          <w:rFonts w:ascii="Arial" w:hAnsi="Arial" w:cs="Arial"/>
          <w:color w:val="000000"/>
          <w:sz w:val="28"/>
          <w:szCs w:val="28"/>
        </w:rPr>
        <w:t>曲线斜率越小，货币政策效果越大。</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67.</w:t>
      </w:r>
      <w:r w:rsidRPr="003165F9">
        <w:rPr>
          <w:rFonts w:ascii="Arial" w:hAnsi="Arial" w:cs="Arial"/>
          <w:color w:val="000000"/>
          <w:sz w:val="28"/>
          <w:szCs w:val="28"/>
        </w:rPr>
        <w:t>如果一国经常项目与资本项目之和出现逆差，则官方储备会减少。</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68.</w:t>
      </w:r>
      <w:r w:rsidRPr="003165F9">
        <w:rPr>
          <w:rFonts w:ascii="Arial" w:hAnsi="Arial" w:cs="Arial"/>
          <w:color w:val="000000"/>
          <w:sz w:val="28"/>
          <w:szCs w:val="28"/>
        </w:rPr>
        <w:t>长期菲利普斯曲线描述了通货膨胀与经济增长之间的正相关关系。</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69.</w:t>
      </w:r>
      <w:r w:rsidRPr="003165F9">
        <w:rPr>
          <w:rFonts w:ascii="Arial" w:hAnsi="Arial" w:cs="Arial"/>
          <w:color w:val="000000"/>
          <w:sz w:val="28"/>
          <w:szCs w:val="28"/>
        </w:rPr>
        <w:t>经济周期中，中周期又</w:t>
      </w:r>
      <w:proofErr w:type="gramStart"/>
      <w:r w:rsidRPr="003165F9">
        <w:rPr>
          <w:rFonts w:ascii="Arial" w:hAnsi="Arial" w:cs="Arial"/>
          <w:color w:val="000000"/>
          <w:sz w:val="28"/>
          <w:szCs w:val="28"/>
        </w:rPr>
        <w:t>称朱格拉</w:t>
      </w:r>
      <w:proofErr w:type="gramEnd"/>
      <w:r w:rsidRPr="003165F9">
        <w:rPr>
          <w:rFonts w:ascii="Arial" w:hAnsi="Arial" w:cs="Arial"/>
          <w:color w:val="000000"/>
          <w:sz w:val="28"/>
          <w:szCs w:val="28"/>
        </w:rPr>
        <w:t>周期，其平均长度约为</w:t>
      </w:r>
      <w:r w:rsidRPr="003165F9">
        <w:rPr>
          <w:rFonts w:ascii="Arial" w:hAnsi="Arial" w:cs="Arial"/>
          <w:color w:val="000000"/>
          <w:sz w:val="28"/>
          <w:szCs w:val="28"/>
        </w:rPr>
        <w:t>8-10</w:t>
      </w:r>
      <w:r w:rsidRPr="003165F9">
        <w:rPr>
          <w:rFonts w:ascii="Arial" w:hAnsi="Arial" w:cs="Arial"/>
          <w:color w:val="000000"/>
          <w:sz w:val="28"/>
          <w:szCs w:val="28"/>
        </w:rPr>
        <w:t>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70.</w:t>
      </w:r>
      <w:r w:rsidRPr="003165F9">
        <w:rPr>
          <w:rFonts w:ascii="Arial" w:hAnsi="Arial" w:cs="Arial"/>
          <w:color w:val="000000"/>
          <w:sz w:val="28"/>
          <w:szCs w:val="28"/>
        </w:rPr>
        <w:t>企业每发生一项经济业务，都应当取得或填制会计凭证，并经过审核无误后，应用复式记账原理，将经济业务填制在记账凭证上，作为登记账簿的依据。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71.</w:t>
      </w:r>
      <w:r w:rsidRPr="003165F9">
        <w:rPr>
          <w:rFonts w:ascii="Arial" w:hAnsi="Arial" w:cs="Arial"/>
          <w:color w:val="000000"/>
          <w:sz w:val="28"/>
          <w:szCs w:val="28"/>
        </w:rPr>
        <w:t>二级科目是对总分类科目的进一步分类，简称子目，也属于明细科目。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72.</w:t>
      </w:r>
      <w:r w:rsidRPr="003165F9">
        <w:rPr>
          <w:rFonts w:ascii="Arial" w:hAnsi="Arial" w:cs="Arial"/>
          <w:color w:val="000000"/>
          <w:sz w:val="28"/>
          <w:szCs w:val="28"/>
        </w:rPr>
        <w:t>某企业计算本月在建的甲专项工程长期借款利息</w:t>
      </w:r>
      <w:r w:rsidRPr="003165F9">
        <w:rPr>
          <w:rFonts w:ascii="Arial" w:hAnsi="Arial" w:cs="Arial"/>
          <w:color w:val="000000"/>
          <w:sz w:val="28"/>
          <w:szCs w:val="28"/>
        </w:rPr>
        <w:t>2000</w:t>
      </w:r>
      <w:r w:rsidRPr="003165F9">
        <w:rPr>
          <w:rFonts w:ascii="Arial" w:hAnsi="Arial" w:cs="Arial"/>
          <w:color w:val="000000"/>
          <w:sz w:val="28"/>
          <w:szCs w:val="28"/>
        </w:rPr>
        <w:t>元，应借记</w:t>
      </w:r>
      <w:r w:rsidRPr="003165F9">
        <w:rPr>
          <w:rFonts w:ascii="Arial" w:hAnsi="Arial" w:cs="Arial"/>
          <w:color w:val="000000"/>
          <w:sz w:val="28"/>
          <w:szCs w:val="28"/>
        </w:rPr>
        <w:t>“</w:t>
      </w:r>
      <w:r w:rsidRPr="003165F9">
        <w:rPr>
          <w:rFonts w:ascii="Arial" w:hAnsi="Arial" w:cs="Arial"/>
          <w:color w:val="000000"/>
          <w:sz w:val="28"/>
          <w:szCs w:val="28"/>
        </w:rPr>
        <w:t>在建工程</w:t>
      </w:r>
      <w:r w:rsidRPr="003165F9">
        <w:rPr>
          <w:rFonts w:ascii="Arial" w:hAnsi="Arial" w:cs="Arial"/>
          <w:color w:val="000000"/>
          <w:sz w:val="28"/>
          <w:szCs w:val="28"/>
        </w:rPr>
        <w:t>”</w:t>
      </w:r>
      <w:r w:rsidRPr="003165F9">
        <w:rPr>
          <w:rFonts w:ascii="Arial" w:hAnsi="Arial" w:cs="Arial"/>
          <w:color w:val="000000"/>
          <w:sz w:val="28"/>
          <w:szCs w:val="28"/>
        </w:rPr>
        <w:t>贷记</w:t>
      </w:r>
      <w:r w:rsidRPr="003165F9">
        <w:rPr>
          <w:rFonts w:ascii="Arial" w:hAnsi="Arial" w:cs="Arial"/>
          <w:color w:val="000000"/>
          <w:sz w:val="28"/>
          <w:szCs w:val="28"/>
        </w:rPr>
        <w:t>“</w:t>
      </w:r>
      <w:r w:rsidRPr="003165F9">
        <w:rPr>
          <w:rFonts w:ascii="Arial" w:hAnsi="Arial" w:cs="Arial"/>
          <w:color w:val="000000"/>
          <w:sz w:val="28"/>
          <w:szCs w:val="28"/>
        </w:rPr>
        <w:t>应付利息</w:t>
      </w:r>
      <w:r w:rsidRPr="003165F9">
        <w:rPr>
          <w:rFonts w:ascii="Arial" w:hAnsi="Arial" w:cs="Arial"/>
          <w:color w:val="000000"/>
          <w:sz w:val="28"/>
          <w:szCs w:val="28"/>
        </w:rPr>
        <w:t>”</w:t>
      </w:r>
      <w:r w:rsidRPr="003165F9">
        <w:rPr>
          <w:rFonts w:ascii="Arial" w:hAnsi="Arial" w:cs="Arial"/>
          <w:color w:val="000000"/>
          <w:sz w:val="28"/>
          <w:szCs w:val="28"/>
        </w:rPr>
        <w:t>账户。</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73.</w:t>
      </w:r>
      <w:r w:rsidRPr="003165F9">
        <w:rPr>
          <w:rFonts w:ascii="Arial" w:hAnsi="Arial" w:cs="Arial"/>
          <w:color w:val="000000"/>
          <w:sz w:val="28"/>
          <w:szCs w:val="28"/>
        </w:rPr>
        <w:t>为了尽快编制会计报表，某企业提前将本会计期间内发生的经济业务基本登记入账后开始办理结账手续。</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74.</w:t>
      </w:r>
      <w:r w:rsidRPr="003165F9">
        <w:rPr>
          <w:rFonts w:ascii="Arial" w:hAnsi="Arial" w:cs="Arial"/>
          <w:color w:val="000000"/>
          <w:sz w:val="28"/>
          <w:szCs w:val="28"/>
        </w:rPr>
        <w:t>对于经查明确实无法收回的应收款项核销时通过</w:t>
      </w:r>
      <w:r w:rsidRPr="003165F9">
        <w:rPr>
          <w:rFonts w:ascii="Arial" w:hAnsi="Arial" w:cs="Arial"/>
          <w:color w:val="000000"/>
          <w:sz w:val="28"/>
          <w:szCs w:val="28"/>
        </w:rPr>
        <w:t>“</w:t>
      </w:r>
      <w:r w:rsidRPr="003165F9">
        <w:rPr>
          <w:rFonts w:ascii="Arial" w:hAnsi="Arial" w:cs="Arial"/>
          <w:color w:val="000000"/>
          <w:sz w:val="28"/>
          <w:szCs w:val="28"/>
        </w:rPr>
        <w:t>待处理财产损益</w:t>
      </w:r>
      <w:r w:rsidRPr="003165F9">
        <w:rPr>
          <w:rFonts w:ascii="Arial" w:hAnsi="Arial" w:cs="Arial"/>
          <w:color w:val="000000"/>
          <w:sz w:val="28"/>
          <w:szCs w:val="28"/>
        </w:rPr>
        <w:t>”</w:t>
      </w:r>
      <w:r w:rsidRPr="003165F9">
        <w:rPr>
          <w:rFonts w:ascii="Arial" w:hAnsi="Arial" w:cs="Arial"/>
          <w:color w:val="000000"/>
          <w:sz w:val="28"/>
          <w:szCs w:val="28"/>
        </w:rPr>
        <w:t>账户核算。</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75.</w:t>
      </w:r>
      <w:r w:rsidRPr="003165F9">
        <w:rPr>
          <w:rFonts w:ascii="Arial" w:hAnsi="Arial" w:cs="Arial"/>
          <w:color w:val="000000"/>
          <w:sz w:val="28"/>
          <w:szCs w:val="28"/>
        </w:rPr>
        <w:t>会计人员在会计期末可以将应收账款和应付账款抵消后的金额填入财务报表。</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 </w:t>
      </w:r>
      <w:r w:rsidRPr="003165F9">
        <w:rPr>
          <w:rFonts w:ascii="Arial" w:hAnsi="Arial" w:cs="Arial"/>
          <w:color w:val="000000"/>
          <w:sz w:val="28"/>
          <w:szCs w:val="28"/>
        </w:rPr>
        <w:t>[NT:PAGE=</w:t>
      </w:r>
      <w:r w:rsidRPr="003165F9">
        <w:rPr>
          <w:rFonts w:ascii="Arial" w:hAnsi="Arial" w:cs="Arial"/>
          <w:color w:val="000000"/>
          <w:sz w:val="28"/>
          <w:szCs w:val="28"/>
        </w:rPr>
        <w:t>综合应用题</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lastRenderedPageBreak/>
        <w:t>四、综合应用题</w:t>
      </w:r>
      <w:r w:rsidRPr="003165F9">
        <w:rPr>
          <w:rStyle w:val="a4"/>
          <w:rFonts w:ascii="Arial" w:hAnsi="Arial" w:cs="Arial"/>
          <w:color w:val="000000"/>
          <w:sz w:val="28"/>
          <w:szCs w:val="28"/>
        </w:rPr>
        <w:t>(</w:t>
      </w:r>
      <w:r w:rsidRPr="003165F9">
        <w:rPr>
          <w:rStyle w:val="a4"/>
          <w:rFonts w:ascii="Arial" w:hAnsi="Arial" w:cs="Arial"/>
          <w:color w:val="000000"/>
          <w:sz w:val="28"/>
          <w:szCs w:val="28"/>
        </w:rPr>
        <w:t>以下每道综合应用题包括</w:t>
      </w:r>
      <w:r w:rsidRPr="003165F9">
        <w:rPr>
          <w:rStyle w:val="a4"/>
          <w:rFonts w:ascii="Arial" w:hAnsi="Arial" w:cs="Arial"/>
          <w:color w:val="000000"/>
          <w:sz w:val="28"/>
          <w:szCs w:val="28"/>
        </w:rPr>
        <w:t>5</w:t>
      </w:r>
      <w:r w:rsidRPr="003165F9">
        <w:rPr>
          <w:rStyle w:val="a4"/>
          <w:rFonts w:ascii="Arial" w:hAnsi="Arial" w:cs="Arial"/>
          <w:color w:val="000000"/>
          <w:sz w:val="28"/>
          <w:szCs w:val="28"/>
        </w:rPr>
        <w:t>道小题，每道小题有一项或一项以上的正确答案，每选对其中的一项得</w:t>
      </w:r>
      <w:r w:rsidRPr="003165F9">
        <w:rPr>
          <w:rStyle w:val="a4"/>
          <w:rFonts w:ascii="Arial" w:hAnsi="Arial" w:cs="Arial"/>
          <w:color w:val="000000"/>
          <w:sz w:val="28"/>
          <w:szCs w:val="28"/>
        </w:rPr>
        <w:t>0.5</w:t>
      </w:r>
      <w:r w:rsidRPr="003165F9">
        <w:rPr>
          <w:rStyle w:val="a4"/>
          <w:rFonts w:ascii="Arial" w:hAnsi="Arial" w:cs="Arial"/>
          <w:color w:val="000000"/>
          <w:sz w:val="28"/>
          <w:szCs w:val="28"/>
        </w:rPr>
        <w:t>分，全部选对得满分。多选或错选不得分。本题共</w:t>
      </w:r>
      <w:r w:rsidRPr="003165F9">
        <w:rPr>
          <w:rStyle w:val="a4"/>
          <w:rFonts w:ascii="Arial" w:hAnsi="Arial" w:cs="Arial"/>
          <w:color w:val="000000"/>
          <w:sz w:val="28"/>
          <w:szCs w:val="28"/>
        </w:rPr>
        <w:t>30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2</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w:t>
      </w:r>
      <w:proofErr w:type="gramStart"/>
      <w:r w:rsidRPr="003165F9">
        <w:rPr>
          <w:rFonts w:ascii="Arial" w:hAnsi="Arial" w:cs="Arial"/>
          <w:color w:val="000000"/>
          <w:sz w:val="28"/>
          <w:szCs w:val="28"/>
        </w:rPr>
        <w:t>一</w:t>
      </w:r>
      <w:proofErr w:type="gramEnd"/>
      <w:r w:rsidRPr="003165F9">
        <w:rPr>
          <w:rFonts w:ascii="Arial" w:hAnsi="Arial" w:cs="Arial"/>
          <w:color w:val="000000"/>
          <w:sz w:val="28"/>
          <w:szCs w:val="28"/>
        </w:rPr>
        <w:t>)</w:t>
      </w:r>
      <w:r w:rsidRPr="003165F9">
        <w:rPr>
          <w:rFonts w:ascii="Arial" w:hAnsi="Arial" w:cs="Arial"/>
          <w:color w:val="000000"/>
          <w:sz w:val="28"/>
          <w:szCs w:val="28"/>
        </w:rPr>
        <w:t>某企业人力资源部从全部员工中随机抽取</w:t>
      </w:r>
      <w:r w:rsidRPr="003165F9">
        <w:rPr>
          <w:rFonts w:ascii="Arial" w:hAnsi="Arial" w:cs="Arial"/>
          <w:color w:val="000000"/>
          <w:sz w:val="28"/>
          <w:szCs w:val="28"/>
        </w:rPr>
        <w:t>10</w:t>
      </w:r>
      <w:r w:rsidRPr="003165F9">
        <w:rPr>
          <w:rFonts w:ascii="Arial" w:hAnsi="Arial" w:cs="Arial"/>
          <w:color w:val="000000"/>
          <w:sz w:val="28"/>
          <w:szCs w:val="28"/>
        </w:rPr>
        <w:t>人调查其出勤情况。调查结果显示，</w:t>
      </w:r>
      <w:r w:rsidRPr="003165F9">
        <w:rPr>
          <w:rFonts w:ascii="Arial" w:hAnsi="Arial" w:cs="Arial"/>
          <w:color w:val="000000"/>
          <w:sz w:val="28"/>
          <w:szCs w:val="28"/>
        </w:rPr>
        <w:t>10</w:t>
      </w:r>
      <w:r w:rsidRPr="003165F9">
        <w:rPr>
          <w:rFonts w:ascii="Arial" w:hAnsi="Arial" w:cs="Arial"/>
          <w:color w:val="000000"/>
          <w:sz w:val="28"/>
          <w:szCs w:val="28"/>
        </w:rPr>
        <w:t>名员工中有</w:t>
      </w:r>
      <w:r w:rsidRPr="003165F9">
        <w:rPr>
          <w:rFonts w:ascii="Arial" w:hAnsi="Arial" w:cs="Arial"/>
          <w:color w:val="000000"/>
          <w:sz w:val="28"/>
          <w:szCs w:val="28"/>
        </w:rPr>
        <w:t>3</w:t>
      </w:r>
      <w:r w:rsidRPr="003165F9">
        <w:rPr>
          <w:rFonts w:ascii="Arial" w:hAnsi="Arial" w:cs="Arial"/>
          <w:color w:val="000000"/>
          <w:sz w:val="28"/>
          <w:szCs w:val="28"/>
        </w:rPr>
        <w:t>人缺勤</w:t>
      </w:r>
      <w:r w:rsidRPr="003165F9">
        <w:rPr>
          <w:rFonts w:ascii="Arial" w:hAnsi="Arial" w:cs="Arial"/>
          <w:color w:val="000000"/>
          <w:sz w:val="28"/>
          <w:szCs w:val="28"/>
        </w:rPr>
        <w:t>0</w:t>
      </w:r>
      <w:r w:rsidRPr="003165F9">
        <w:rPr>
          <w:rFonts w:ascii="Arial" w:hAnsi="Arial" w:cs="Arial"/>
          <w:color w:val="000000"/>
          <w:sz w:val="28"/>
          <w:szCs w:val="28"/>
        </w:rPr>
        <w:t>天，</w:t>
      </w:r>
      <w:r w:rsidRPr="003165F9">
        <w:rPr>
          <w:rFonts w:ascii="Arial" w:hAnsi="Arial" w:cs="Arial"/>
          <w:color w:val="000000"/>
          <w:sz w:val="28"/>
          <w:szCs w:val="28"/>
        </w:rPr>
        <w:t>2</w:t>
      </w:r>
      <w:r w:rsidRPr="003165F9">
        <w:rPr>
          <w:rFonts w:ascii="Arial" w:hAnsi="Arial" w:cs="Arial"/>
          <w:color w:val="000000"/>
          <w:sz w:val="28"/>
          <w:szCs w:val="28"/>
        </w:rPr>
        <w:t>人缺勤</w:t>
      </w:r>
      <w:r w:rsidRPr="003165F9">
        <w:rPr>
          <w:rFonts w:ascii="Arial" w:hAnsi="Arial" w:cs="Arial"/>
          <w:color w:val="000000"/>
          <w:sz w:val="28"/>
          <w:szCs w:val="28"/>
        </w:rPr>
        <w:t>2</w:t>
      </w:r>
      <w:r w:rsidRPr="003165F9">
        <w:rPr>
          <w:rFonts w:ascii="Arial" w:hAnsi="Arial" w:cs="Arial"/>
          <w:color w:val="000000"/>
          <w:sz w:val="28"/>
          <w:szCs w:val="28"/>
        </w:rPr>
        <w:t>天，</w:t>
      </w:r>
      <w:r w:rsidRPr="003165F9">
        <w:rPr>
          <w:rFonts w:ascii="Arial" w:hAnsi="Arial" w:cs="Arial"/>
          <w:color w:val="000000"/>
          <w:sz w:val="28"/>
          <w:szCs w:val="28"/>
        </w:rPr>
        <w:t>4</w:t>
      </w:r>
      <w:r w:rsidRPr="003165F9">
        <w:rPr>
          <w:rFonts w:ascii="Arial" w:hAnsi="Arial" w:cs="Arial"/>
          <w:color w:val="000000"/>
          <w:sz w:val="28"/>
          <w:szCs w:val="28"/>
        </w:rPr>
        <w:t>人缺勤</w:t>
      </w:r>
      <w:r w:rsidRPr="003165F9">
        <w:rPr>
          <w:rFonts w:ascii="Arial" w:hAnsi="Arial" w:cs="Arial"/>
          <w:color w:val="000000"/>
          <w:sz w:val="28"/>
          <w:szCs w:val="28"/>
        </w:rPr>
        <w:t>3</w:t>
      </w:r>
      <w:r w:rsidRPr="003165F9">
        <w:rPr>
          <w:rFonts w:ascii="Arial" w:hAnsi="Arial" w:cs="Arial"/>
          <w:color w:val="000000"/>
          <w:sz w:val="28"/>
          <w:szCs w:val="28"/>
        </w:rPr>
        <w:t>天，</w:t>
      </w:r>
      <w:r w:rsidRPr="003165F9">
        <w:rPr>
          <w:rFonts w:ascii="Arial" w:hAnsi="Arial" w:cs="Arial"/>
          <w:color w:val="000000"/>
          <w:sz w:val="28"/>
          <w:szCs w:val="28"/>
        </w:rPr>
        <w:t>1</w:t>
      </w:r>
      <w:r w:rsidRPr="003165F9">
        <w:rPr>
          <w:rFonts w:ascii="Arial" w:hAnsi="Arial" w:cs="Arial"/>
          <w:color w:val="000000"/>
          <w:sz w:val="28"/>
          <w:szCs w:val="28"/>
        </w:rPr>
        <w:t>人缺勤</w:t>
      </w:r>
      <w:r w:rsidRPr="003165F9">
        <w:rPr>
          <w:rFonts w:ascii="Arial" w:hAnsi="Arial" w:cs="Arial"/>
          <w:color w:val="000000"/>
          <w:sz w:val="28"/>
          <w:szCs w:val="28"/>
        </w:rPr>
        <w:t>4</w:t>
      </w:r>
      <w:r w:rsidRPr="003165F9">
        <w:rPr>
          <w:rFonts w:ascii="Arial" w:hAnsi="Arial" w:cs="Arial"/>
          <w:color w:val="000000"/>
          <w:sz w:val="28"/>
          <w:szCs w:val="28"/>
        </w:rPr>
        <w:t>天。</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请根据上述资料回答下列问题：</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76.10</w:t>
      </w:r>
      <w:r w:rsidRPr="003165F9">
        <w:rPr>
          <w:rFonts w:ascii="Arial" w:hAnsi="Arial" w:cs="Arial"/>
          <w:color w:val="000000"/>
          <w:sz w:val="28"/>
          <w:szCs w:val="28"/>
        </w:rPr>
        <w:t>名员工的缺勤天数是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观测数据</w:t>
      </w:r>
      <w:r w:rsidRPr="003165F9">
        <w:rPr>
          <w:rFonts w:ascii="Arial" w:hAnsi="Arial" w:cs="Arial"/>
          <w:color w:val="000000"/>
          <w:sz w:val="28"/>
          <w:szCs w:val="28"/>
        </w:rPr>
        <w:t xml:space="preserve"> B.</w:t>
      </w:r>
      <w:r w:rsidRPr="003165F9">
        <w:rPr>
          <w:rFonts w:ascii="Arial" w:hAnsi="Arial" w:cs="Arial"/>
          <w:color w:val="000000"/>
          <w:sz w:val="28"/>
          <w:szCs w:val="28"/>
        </w:rPr>
        <w:t>实验数据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一手数据</w:t>
      </w:r>
      <w:r w:rsidRPr="003165F9">
        <w:rPr>
          <w:rFonts w:ascii="Arial" w:hAnsi="Arial" w:cs="Arial"/>
          <w:color w:val="000000"/>
          <w:sz w:val="28"/>
          <w:szCs w:val="28"/>
        </w:rPr>
        <w:t xml:space="preserve"> D.</w:t>
      </w:r>
      <w:r w:rsidRPr="003165F9">
        <w:rPr>
          <w:rFonts w:ascii="Arial" w:hAnsi="Arial" w:cs="Arial"/>
          <w:color w:val="000000"/>
          <w:sz w:val="28"/>
          <w:szCs w:val="28"/>
        </w:rPr>
        <w:t>二手数据</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77.10</w:t>
      </w:r>
      <w:r w:rsidRPr="003165F9">
        <w:rPr>
          <w:rFonts w:ascii="Arial" w:hAnsi="Arial" w:cs="Arial"/>
          <w:color w:val="000000"/>
          <w:sz w:val="28"/>
          <w:szCs w:val="28"/>
        </w:rPr>
        <w:t>名员工缺勤天数的</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中位数为</w:t>
      </w:r>
      <w:r w:rsidRPr="003165F9">
        <w:rPr>
          <w:rFonts w:ascii="Arial" w:hAnsi="Arial" w:cs="Arial"/>
          <w:color w:val="000000"/>
          <w:sz w:val="28"/>
          <w:szCs w:val="28"/>
        </w:rPr>
        <w:t>2.5 B.</w:t>
      </w:r>
      <w:r w:rsidRPr="003165F9">
        <w:rPr>
          <w:rFonts w:ascii="Arial" w:hAnsi="Arial" w:cs="Arial"/>
          <w:color w:val="000000"/>
          <w:sz w:val="28"/>
          <w:szCs w:val="28"/>
        </w:rPr>
        <w:t>中位数为</w:t>
      </w:r>
      <w:r w:rsidRPr="003165F9">
        <w:rPr>
          <w:rFonts w:ascii="Arial" w:hAnsi="Arial" w:cs="Arial"/>
          <w:color w:val="000000"/>
          <w:sz w:val="28"/>
          <w:szCs w:val="28"/>
        </w:rPr>
        <w:t>2</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中位数为</w:t>
      </w:r>
      <w:r w:rsidRPr="003165F9">
        <w:rPr>
          <w:rFonts w:ascii="Arial" w:hAnsi="Arial" w:cs="Arial"/>
          <w:color w:val="000000"/>
          <w:sz w:val="28"/>
          <w:szCs w:val="28"/>
        </w:rPr>
        <w:t>3 D.</w:t>
      </w:r>
      <w:r w:rsidRPr="003165F9">
        <w:rPr>
          <w:rFonts w:ascii="Arial" w:hAnsi="Arial" w:cs="Arial"/>
          <w:color w:val="000000"/>
          <w:sz w:val="28"/>
          <w:szCs w:val="28"/>
        </w:rPr>
        <w:t>众数为</w:t>
      </w:r>
      <w:r w:rsidRPr="003165F9">
        <w:rPr>
          <w:rFonts w:ascii="Arial" w:hAnsi="Arial" w:cs="Arial"/>
          <w:color w:val="000000"/>
          <w:sz w:val="28"/>
          <w:szCs w:val="28"/>
        </w:rPr>
        <w:t>3</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78.10</w:t>
      </w:r>
      <w:r w:rsidRPr="003165F9">
        <w:rPr>
          <w:rFonts w:ascii="Arial" w:hAnsi="Arial" w:cs="Arial"/>
          <w:color w:val="000000"/>
          <w:sz w:val="28"/>
          <w:szCs w:val="28"/>
        </w:rPr>
        <w:t>名员工缺勤天数的</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全距为</w:t>
      </w:r>
      <w:r w:rsidRPr="003165F9">
        <w:rPr>
          <w:rFonts w:ascii="Arial" w:hAnsi="Arial" w:cs="Arial"/>
          <w:color w:val="000000"/>
          <w:sz w:val="28"/>
          <w:szCs w:val="28"/>
        </w:rPr>
        <w:t>4 B.</w:t>
      </w:r>
      <w:r w:rsidRPr="003165F9">
        <w:rPr>
          <w:rFonts w:ascii="Arial" w:hAnsi="Arial" w:cs="Arial"/>
          <w:color w:val="000000"/>
          <w:sz w:val="28"/>
          <w:szCs w:val="28"/>
        </w:rPr>
        <w:t>全距为</w:t>
      </w:r>
      <w:r w:rsidRPr="003165F9">
        <w:rPr>
          <w:rFonts w:ascii="Arial" w:hAnsi="Arial" w:cs="Arial"/>
          <w:color w:val="000000"/>
          <w:sz w:val="28"/>
          <w:szCs w:val="28"/>
        </w:rPr>
        <w:t>2</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离散系数为</w:t>
      </w:r>
      <w:r w:rsidRPr="003165F9">
        <w:rPr>
          <w:rFonts w:ascii="Arial" w:hAnsi="Arial" w:cs="Arial"/>
          <w:color w:val="000000"/>
          <w:sz w:val="28"/>
          <w:szCs w:val="28"/>
        </w:rPr>
        <w:t>0.745 D.</w:t>
      </w:r>
      <w:r w:rsidRPr="003165F9">
        <w:rPr>
          <w:rFonts w:ascii="Arial" w:hAnsi="Arial" w:cs="Arial"/>
          <w:color w:val="000000"/>
          <w:sz w:val="28"/>
          <w:szCs w:val="28"/>
        </w:rPr>
        <w:t>离散系数为</w:t>
      </w:r>
      <w:r w:rsidRPr="003165F9">
        <w:rPr>
          <w:rFonts w:ascii="Arial" w:hAnsi="Arial" w:cs="Arial"/>
          <w:color w:val="000000"/>
          <w:sz w:val="28"/>
          <w:szCs w:val="28"/>
        </w:rPr>
        <w:t>1</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79.</w:t>
      </w:r>
      <w:r w:rsidRPr="003165F9">
        <w:rPr>
          <w:rFonts w:ascii="Arial" w:hAnsi="Arial" w:cs="Arial"/>
          <w:color w:val="000000"/>
          <w:sz w:val="28"/>
          <w:szCs w:val="28"/>
        </w:rPr>
        <w:t>如果员工的缺勤天数服从正态分布，则平均缺勤天数</w:t>
      </w:r>
      <w:r w:rsidRPr="003165F9">
        <w:rPr>
          <w:rFonts w:ascii="Arial" w:hAnsi="Arial" w:cs="Arial"/>
          <w:color w:val="000000"/>
          <w:sz w:val="28"/>
          <w:szCs w:val="28"/>
        </w:rPr>
        <w:t>95%</w:t>
      </w:r>
      <w:r w:rsidRPr="003165F9">
        <w:rPr>
          <w:rFonts w:ascii="Arial" w:hAnsi="Arial" w:cs="Arial"/>
          <w:color w:val="000000"/>
          <w:sz w:val="28"/>
          <w:szCs w:val="28"/>
        </w:rPr>
        <w:t>的置信上限为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A. B. C. D. </w:t>
      </w:r>
      <w:proofErr w:type="gramStart"/>
      <w:r w:rsidRPr="003165F9">
        <w:rPr>
          <w:rFonts w:ascii="Arial" w:hAnsi="Arial" w:cs="Arial"/>
          <w:color w:val="000000"/>
          <w:sz w:val="28"/>
          <w:szCs w:val="28"/>
        </w:rPr>
        <w:t>80.</w:t>
      </w:r>
      <w:r w:rsidRPr="003165F9">
        <w:rPr>
          <w:rFonts w:ascii="Arial" w:hAnsi="Arial" w:cs="Arial"/>
          <w:color w:val="000000"/>
          <w:sz w:val="28"/>
          <w:szCs w:val="28"/>
        </w:rPr>
        <w:t>下列说法正确的包括</w:t>
      </w:r>
      <w:r w:rsidRPr="003165F9">
        <w:rPr>
          <w:rFonts w:ascii="Arial" w:hAnsi="Arial" w:cs="Arial"/>
          <w:color w:val="000000"/>
          <w:sz w:val="28"/>
          <w:szCs w:val="28"/>
        </w:rPr>
        <w:t>(</w:t>
      </w:r>
      <w:proofErr w:type="gramEnd"/>
      <w:r w:rsidRPr="003165F9">
        <w:rPr>
          <w:rFonts w:ascii="Arial" w:hAnsi="Arial" w:cs="Arial"/>
          <w:color w:val="000000"/>
          <w:sz w:val="28"/>
          <w:szCs w:val="28"/>
        </w:rPr>
        <w:t xml:space="preserve">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A.10</w:t>
      </w:r>
      <w:r w:rsidRPr="003165F9">
        <w:rPr>
          <w:rFonts w:ascii="Arial" w:hAnsi="Arial" w:cs="Arial"/>
          <w:color w:val="000000"/>
          <w:sz w:val="28"/>
          <w:szCs w:val="28"/>
        </w:rPr>
        <w:t>名员工的全勤率为</w:t>
      </w:r>
      <w:r w:rsidRPr="003165F9">
        <w:rPr>
          <w:rFonts w:ascii="Arial" w:hAnsi="Arial" w:cs="Arial"/>
          <w:color w:val="000000"/>
          <w:sz w:val="28"/>
          <w:szCs w:val="28"/>
        </w:rPr>
        <w:t>30%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B.10</w:t>
      </w:r>
      <w:r w:rsidRPr="003165F9">
        <w:rPr>
          <w:rFonts w:ascii="Arial" w:hAnsi="Arial" w:cs="Arial"/>
          <w:color w:val="000000"/>
          <w:sz w:val="28"/>
          <w:szCs w:val="28"/>
        </w:rPr>
        <w:t>名员工的全勤率为</w:t>
      </w:r>
      <w:r w:rsidRPr="003165F9">
        <w:rPr>
          <w:rFonts w:ascii="Arial" w:hAnsi="Arial" w:cs="Arial"/>
          <w:color w:val="000000"/>
          <w:sz w:val="28"/>
          <w:szCs w:val="28"/>
        </w:rPr>
        <w:t>70%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此例无法推断员工全勤率的置信区间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此例可以推断员工全勤率的置信区间</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w:t>
      </w:r>
      <w:r w:rsidRPr="003165F9">
        <w:rPr>
          <w:rFonts w:ascii="Arial" w:hAnsi="Arial" w:cs="Arial"/>
          <w:color w:val="000000"/>
          <w:sz w:val="28"/>
          <w:szCs w:val="28"/>
        </w:rPr>
        <w:t>二</w:t>
      </w:r>
      <w:r w:rsidRPr="003165F9">
        <w:rPr>
          <w:rFonts w:ascii="Arial" w:hAnsi="Arial" w:cs="Arial"/>
          <w:color w:val="000000"/>
          <w:sz w:val="28"/>
          <w:szCs w:val="28"/>
        </w:rPr>
        <w:t>)</w:t>
      </w:r>
      <w:r w:rsidRPr="003165F9">
        <w:rPr>
          <w:rFonts w:ascii="Arial" w:hAnsi="Arial" w:cs="Arial"/>
          <w:color w:val="000000"/>
          <w:sz w:val="28"/>
          <w:szCs w:val="28"/>
        </w:rPr>
        <w:t>某地区有甲乙两个海岸，每年都要遭受多次热带风暴的袭击。现有</w:t>
      </w:r>
      <w:r w:rsidRPr="003165F9">
        <w:rPr>
          <w:rFonts w:ascii="Arial" w:hAnsi="Arial" w:cs="Arial"/>
          <w:color w:val="000000"/>
          <w:sz w:val="28"/>
          <w:szCs w:val="28"/>
        </w:rPr>
        <w:t>2002-2015</w:t>
      </w:r>
      <w:r w:rsidRPr="003165F9">
        <w:rPr>
          <w:rFonts w:ascii="Arial" w:hAnsi="Arial" w:cs="Arial"/>
          <w:color w:val="000000"/>
          <w:sz w:val="28"/>
          <w:szCs w:val="28"/>
        </w:rPr>
        <w:t>年的统计数据，如图</w:t>
      </w:r>
      <w:r w:rsidRPr="003165F9">
        <w:rPr>
          <w:rFonts w:ascii="Arial" w:hAnsi="Arial" w:cs="Arial"/>
          <w:color w:val="000000"/>
          <w:sz w:val="28"/>
          <w:szCs w:val="28"/>
        </w:rPr>
        <w:t>1</w:t>
      </w:r>
      <w:r w:rsidRPr="003165F9">
        <w:rPr>
          <w:rFonts w:ascii="Arial" w:hAnsi="Arial" w:cs="Arial"/>
          <w:color w:val="000000"/>
          <w:sz w:val="28"/>
          <w:szCs w:val="28"/>
        </w:rPr>
        <w:t>和图</w:t>
      </w:r>
      <w:r w:rsidRPr="003165F9">
        <w:rPr>
          <w:rFonts w:ascii="Arial" w:hAnsi="Arial" w:cs="Arial"/>
          <w:color w:val="000000"/>
          <w:sz w:val="28"/>
          <w:szCs w:val="28"/>
        </w:rPr>
        <w:t>2</w:t>
      </w:r>
      <w:r w:rsidRPr="003165F9">
        <w:rPr>
          <w:rFonts w:ascii="Arial" w:hAnsi="Arial" w:cs="Arial"/>
          <w:color w:val="000000"/>
          <w:sz w:val="28"/>
          <w:szCs w:val="28"/>
        </w:rPr>
        <w:t>所示。</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图</w:t>
      </w:r>
      <w:r w:rsidRPr="003165F9">
        <w:rPr>
          <w:rFonts w:ascii="Arial" w:hAnsi="Arial" w:cs="Arial"/>
          <w:color w:val="000000"/>
          <w:sz w:val="28"/>
          <w:szCs w:val="28"/>
        </w:rPr>
        <w:t xml:space="preserve">1 </w:t>
      </w:r>
      <w:r w:rsidRPr="003165F9">
        <w:rPr>
          <w:rFonts w:ascii="Arial" w:hAnsi="Arial" w:cs="Arial"/>
          <w:color w:val="000000"/>
          <w:sz w:val="28"/>
          <w:szCs w:val="28"/>
        </w:rPr>
        <w:t>甲乙两海岸每年发生热带风暴的次数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图</w:t>
      </w:r>
      <w:r w:rsidRPr="003165F9">
        <w:rPr>
          <w:rFonts w:ascii="Arial" w:hAnsi="Arial" w:cs="Arial"/>
          <w:color w:val="000000"/>
          <w:sz w:val="28"/>
          <w:szCs w:val="28"/>
        </w:rPr>
        <w:t xml:space="preserve">2 </w:t>
      </w:r>
      <w:r w:rsidRPr="003165F9">
        <w:rPr>
          <w:rFonts w:ascii="Arial" w:hAnsi="Arial" w:cs="Arial"/>
          <w:color w:val="000000"/>
          <w:sz w:val="28"/>
          <w:szCs w:val="28"/>
        </w:rPr>
        <w:t>甲乙两海岸四年移动的平均线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请根据上述资料回答下列问题：</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81.</w:t>
      </w:r>
      <w:r w:rsidRPr="003165F9">
        <w:rPr>
          <w:rFonts w:ascii="Arial" w:hAnsi="Arial" w:cs="Arial"/>
          <w:color w:val="000000"/>
          <w:sz w:val="28"/>
          <w:szCs w:val="28"/>
        </w:rPr>
        <w:t>由图</w:t>
      </w:r>
      <w:r w:rsidRPr="003165F9">
        <w:rPr>
          <w:rFonts w:ascii="Arial" w:hAnsi="Arial" w:cs="Arial"/>
          <w:color w:val="000000"/>
          <w:sz w:val="28"/>
          <w:szCs w:val="28"/>
        </w:rPr>
        <w:t>1</w:t>
      </w:r>
      <w:r w:rsidRPr="003165F9">
        <w:rPr>
          <w:rFonts w:ascii="Arial" w:hAnsi="Arial" w:cs="Arial"/>
          <w:color w:val="000000"/>
          <w:sz w:val="28"/>
          <w:szCs w:val="28"/>
        </w:rPr>
        <w:t>可以看出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甲海岸的每年热带风暴发生次数有下降趋势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甲海岸的每年热带风暴发生次数有上升趋势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乙海岸的每年热带风暴发生次数有下降趋势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乙海岸的每年热带风暴发生次数有上升变动趋势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82.</w:t>
      </w:r>
      <w:r w:rsidRPr="003165F9">
        <w:rPr>
          <w:rFonts w:ascii="Arial" w:hAnsi="Arial" w:cs="Arial"/>
          <w:color w:val="000000"/>
          <w:sz w:val="28"/>
          <w:szCs w:val="28"/>
        </w:rPr>
        <w:t>对本题数据进行趋势分析，可采用的方法包括</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回归方程法</w:t>
      </w:r>
      <w:r w:rsidRPr="003165F9">
        <w:rPr>
          <w:rFonts w:ascii="Arial" w:hAnsi="Arial" w:cs="Arial"/>
          <w:color w:val="000000"/>
          <w:sz w:val="28"/>
          <w:szCs w:val="28"/>
        </w:rPr>
        <w:t xml:space="preserve"> B.</w:t>
      </w:r>
      <w:r w:rsidRPr="003165F9">
        <w:rPr>
          <w:rFonts w:ascii="Arial" w:hAnsi="Arial" w:cs="Arial"/>
          <w:color w:val="000000"/>
          <w:sz w:val="28"/>
          <w:szCs w:val="28"/>
        </w:rPr>
        <w:t>季节指数法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指数平滑法</w:t>
      </w:r>
      <w:r w:rsidRPr="003165F9">
        <w:rPr>
          <w:rFonts w:ascii="Arial" w:hAnsi="Arial" w:cs="Arial"/>
          <w:color w:val="000000"/>
          <w:sz w:val="28"/>
          <w:szCs w:val="28"/>
        </w:rPr>
        <w:t xml:space="preserve"> D.</w:t>
      </w:r>
      <w:r w:rsidRPr="003165F9">
        <w:rPr>
          <w:rFonts w:ascii="Arial" w:hAnsi="Arial" w:cs="Arial"/>
          <w:color w:val="000000"/>
          <w:sz w:val="28"/>
          <w:szCs w:val="28"/>
        </w:rPr>
        <w:t>移动平均法</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83.</w:t>
      </w:r>
      <w:r w:rsidRPr="003165F9">
        <w:rPr>
          <w:rFonts w:ascii="Arial" w:hAnsi="Arial" w:cs="Arial"/>
          <w:color w:val="000000"/>
          <w:sz w:val="28"/>
          <w:szCs w:val="28"/>
        </w:rPr>
        <w:t>如果对图</w:t>
      </w:r>
      <w:r w:rsidRPr="003165F9">
        <w:rPr>
          <w:rFonts w:ascii="Arial" w:hAnsi="Arial" w:cs="Arial"/>
          <w:color w:val="000000"/>
          <w:sz w:val="28"/>
          <w:szCs w:val="28"/>
        </w:rPr>
        <w:t>1</w:t>
      </w:r>
      <w:r w:rsidRPr="003165F9">
        <w:rPr>
          <w:rFonts w:ascii="Arial" w:hAnsi="Arial" w:cs="Arial"/>
          <w:color w:val="000000"/>
          <w:sz w:val="28"/>
          <w:szCs w:val="28"/>
        </w:rPr>
        <w:t>中的数据进行四项移动平均，那么甲海岸最后一年的四项移动平均数值应该是</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A.18.0 B.20.5</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C.25.3 D.24.3</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84.</w:t>
      </w:r>
      <w:r w:rsidRPr="003165F9">
        <w:rPr>
          <w:rFonts w:ascii="Arial" w:hAnsi="Arial" w:cs="Arial"/>
          <w:color w:val="000000"/>
          <w:sz w:val="28"/>
          <w:szCs w:val="28"/>
        </w:rPr>
        <w:t>图</w:t>
      </w:r>
      <w:r w:rsidRPr="003165F9">
        <w:rPr>
          <w:rFonts w:ascii="Arial" w:hAnsi="Arial" w:cs="Arial"/>
          <w:color w:val="000000"/>
          <w:sz w:val="28"/>
          <w:szCs w:val="28"/>
        </w:rPr>
        <w:t>2</w:t>
      </w:r>
      <w:r w:rsidRPr="003165F9">
        <w:rPr>
          <w:rFonts w:ascii="Arial" w:hAnsi="Arial" w:cs="Arial"/>
          <w:color w:val="000000"/>
          <w:sz w:val="28"/>
          <w:szCs w:val="28"/>
        </w:rPr>
        <w:t>是移动平均后的趋势图，该图告诉我们，通过移动平均</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消除了季节变动的影响从而更好的显示现象的发展趋势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消除了偶然因素的影响从而更好的显示现象的发展趋势</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乙海岸的变化趋势比甲海岸更平稳</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甲海岸的变化趋势比乙海岸更平稳</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85.</w:t>
      </w:r>
      <w:r w:rsidRPr="003165F9">
        <w:rPr>
          <w:rFonts w:ascii="Arial" w:hAnsi="Arial" w:cs="Arial"/>
          <w:color w:val="000000"/>
          <w:sz w:val="28"/>
          <w:szCs w:val="28"/>
        </w:rPr>
        <w:t>如果利用图</w:t>
      </w:r>
      <w:r w:rsidRPr="003165F9">
        <w:rPr>
          <w:rFonts w:ascii="Arial" w:hAnsi="Arial" w:cs="Arial"/>
          <w:color w:val="000000"/>
          <w:sz w:val="28"/>
          <w:szCs w:val="28"/>
        </w:rPr>
        <w:t>1</w:t>
      </w:r>
      <w:r w:rsidRPr="003165F9">
        <w:rPr>
          <w:rFonts w:ascii="Arial" w:hAnsi="Arial" w:cs="Arial"/>
          <w:color w:val="000000"/>
          <w:sz w:val="28"/>
          <w:szCs w:val="28"/>
        </w:rPr>
        <w:t>的数据进行指数平滑，那么</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甲海岸数据指数平滑后的平滑系数会大于乙海岸的平滑系数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乙海岸数据指数平滑后的平滑系数会大于甲海岸的平滑系数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甲海岸数据指数平滑后的平滑系数会等于乙海岸的平滑系数</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不能确定</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w:t>
      </w:r>
      <w:r w:rsidRPr="003165F9">
        <w:rPr>
          <w:rFonts w:ascii="Arial" w:hAnsi="Arial" w:cs="Arial"/>
          <w:color w:val="000000"/>
          <w:sz w:val="28"/>
          <w:szCs w:val="28"/>
        </w:rPr>
        <w:t>三</w:t>
      </w:r>
      <w:r w:rsidRPr="003165F9">
        <w:rPr>
          <w:rFonts w:ascii="Arial" w:hAnsi="Arial" w:cs="Arial"/>
          <w:color w:val="000000"/>
          <w:sz w:val="28"/>
          <w:szCs w:val="28"/>
        </w:rPr>
        <w:t>)</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年度部分财务报表数据如下表所示</w:t>
      </w:r>
      <w:r w:rsidRPr="003165F9">
        <w:rPr>
          <w:rFonts w:ascii="Arial" w:hAnsi="Arial" w:cs="Arial"/>
          <w:color w:val="000000"/>
          <w:sz w:val="28"/>
          <w:szCs w:val="28"/>
        </w:rPr>
        <w:t>(</w:t>
      </w:r>
      <w:r w:rsidRPr="003165F9">
        <w:rPr>
          <w:rFonts w:ascii="Arial" w:hAnsi="Arial" w:cs="Arial"/>
          <w:color w:val="000000"/>
          <w:sz w:val="28"/>
          <w:szCs w:val="28"/>
        </w:rPr>
        <w:t>单位：元</w:t>
      </w:r>
      <w:r w:rsidRPr="003165F9">
        <w:rPr>
          <w:rFonts w:ascii="Arial" w:hAnsi="Arial" w:cs="Arial"/>
          <w:color w:val="000000"/>
          <w:sz w:val="28"/>
          <w:szCs w:val="28"/>
        </w:rPr>
        <w:t>)</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财务报表部分项目</w:t>
      </w:r>
      <w:r w:rsidRPr="003165F9">
        <w:rPr>
          <w:rFonts w:ascii="Arial" w:hAnsi="Arial" w:cs="Arial"/>
          <w:color w:val="000000"/>
          <w:sz w:val="28"/>
          <w:szCs w:val="28"/>
        </w:rPr>
        <w:t>2015</w:t>
      </w:r>
      <w:r w:rsidRPr="003165F9">
        <w:rPr>
          <w:rFonts w:ascii="Arial" w:hAnsi="Arial" w:cs="Arial"/>
          <w:color w:val="000000"/>
          <w:sz w:val="28"/>
          <w:szCs w:val="28"/>
        </w:rPr>
        <w:t>年</w:t>
      </w:r>
      <w:r w:rsidRPr="003165F9">
        <w:rPr>
          <w:rFonts w:ascii="Arial" w:hAnsi="Arial" w:cs="Arial"/>
          <w:color w:val="000000"/>
          <w:sz w:val="28"/>
          <w:szCs w:val="28"/>
        </w:rPr>
        <w:t>12</w:t>
      </w:r>
      <w:r w:rsidRPr="003165F9">
        <w:rPr>
          <w:rFonts w:ascii="Arial" w:hAnsi="Arial" w:cs="Arial"/>
          <w:color w:val="000000"/>
          <w:sz w:val="28"/>
          <w:szCs w:val="28"/>
        </w:rPr>
        <w:t>月</w:t>
      </w:r>
      <w:r w:rsidRPr="003165F9">
        <w:rPr>
          <w:rFonts w:ascii="Arial" w:hAnsi="Arial" w:cs="Arial"/>
          <w:color w:val="000000"/>
          <w:sz w:val="28"/>
          <w:szCs w:val="28"/>
        </w:rPr>
        <w:t>31</w:t>
      </w:r>
      <w:r w:rsidRPr="003165F9">
        <w:rPr>
          <w:rFonts w:ascii="Arial" w:hAnsi="Arial" w:cs="Arial"/>
          <w:color w:val="000000"/>
          <w:sz w:val="28"/>
          <w:szCs w:val="28"/>
        </w:rPr>
        <w:t>日</w:t>
      </w:r>
      <w:r w:rsidRPr="003165F9">
        <w:rPr>
          <w:rFonts w:ascii="Arial" w:hAnsi="Arial" w:cs="Arial"/>
          <w:color w:val="000000"/>
          <w:sz w:val="28"/>
          <w:szCs w:val="28"/>
        </w:rPr>
        <w:t>2016</w:t>
      </w:r>
      <w:r w:rsidRPr="003165F9">
        <w:rPr>
          <w:rFonts w:ascii="Arial" w:hAnsi="Arial" w:cs="Arial"/>
          <w:color w:val="000000"/>
          <w:sz w:val="28"/>
          <w:szCs w:val="28"/>
        </w:rPr>
        <w:t>年</w:t>
      </w:r>
      <w:r w:rsidRPr="003165F9">
        <w:rPr>
          <w:rFonts w:ascii="Arial" w:hAnsi="Arial" w:cs="Arial"/>
          <w:color w:val="000000"/>
          <w:sz w:val="28"/>
          <w:szCs w:val="28"/>
        </w:rPr>
        <w:t>12</w:t>
      </w:r>
      <w:r w:rsidRPr="003165F9">
        <w:rPr>
          <w:rFonts w:ascii="Arial" w:hAnsi="Arial" w:cs="Arial"/>
          <w:color w:val="000000"/>
          <w:sz w:val="28"/>
          <w:szCs w:val="28"/>
        </w:rPr>
        <w:t>月</w:t>
      </w:r>
      <w:r w:rsidRPr="003165F9">
        <w:rPr>
          <w:rFonts w:ascii="Arial" w:hAnsi="Arial" w:cs="Arial"/>
          <w:color w:val="000000"/>
          <w:sz w:val="28"/>
          <w:szCs w:val="28"/>
        </w:rPr>
        <w:t>31</w:t>
      </w:r>
      <w:r w:rsidRPr="003165F9">
        <w:rPr>
          <w:rFonts w:ascii="Arial" w:hAnsi="Arial" w:cs="Arial"/>
          <w:color w:val="000000"/>
          <w:sz w:val="28"/>
          <w:szCs w:val="28"/>
        </w:rPr>
        <w:t>日</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资产总额</w:t>
      </w:r>
      <w:r w:rsidRPr="003165F9">
        <w:rPr>
          <w:rFonts w:ascii="Arial" w:hAnsi="Arial" w:cs="Arial"/>
          <w:color w:val="000000"/>
          <w:sz w:val="28"/>
          <w:szCs w:val="28"/>
        </w:rPr>
        <w:t>4 102 520 0005 606 250 000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负债总额</w:t>
      </w:r>
      <w:r w:rsidRPr="003165F9">
        <w:rPr>
          <w:rFonts w:ascii="Arial" w:hAnsi="Arial" w:cs="Arial"/>
          <w:color w:val="000000"/>
          <w:sz w:val="28"/>
          <w:szCs w:val="28"/>
        </w:rPr>
        <w:t>1 902 400 0002 242 500 000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净利润</w:t>
      </w:r>
      <w:r w:rsidRPr="003165F9">
        <w:rPr>
          <w:rFonts w:ascii="Arial" w:hAnsi="Arial" w:cs="Arial"/>
          <w:color w:val="000000"/>
          <w:sz w:val="28"/>
          <w:szCs w:val="28"/>
        </w:rPr>
        <w:t>83 604 560132 531 750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hint="eastAsia"/>
          <w:color w:val="000000"/>
          <w:sz w:val="28"/>
          <w:szCs w:val="28"/>
        </w:rPr>
        <w:t>①</w:t>
      </w:r>
      <w:r w:rsidRPr="003165F9">
        <w:rPr>
          <w:rFonts w:ascii="Arial" w:hAnsi="Arial" w:cs="Arial"/>
          <w:color w:val="000000"/>
          <w:sz w:val="28"/>
          <w:szCs w:val="28"/>
        </w:rPr>
        <w:t>12</w:t>
      </w:r>
      <w:r w:rsidRPr="003165F9">
        <w:rPr>
          <w:rFonts w:ascii="Arial" w:hAnsi="Arial" w:cs="Arial"/>
          <w:color w:val="000000"/>
          <w:sz w:val="28"/>
          <w:szCs w:val="28"/>
        </w:rPr>
        <w:t>月某企业主营业务收入</w:t>
      </w:r>
      <w:r w:rsidRPr="003165F9">
        <w:rPr>
          <w:rFonts w:ascii="Arial" w:hAnsi="Arial" w:cs="Arial"/>
          <w:color w:val="000000"/>
          <w:sz w:val="28"/>
          <w:szCs w:val="28"/>
        </w:rPr>
        <w:t>248 000 000</w:t>
      </w:r>
      <w:r w:rsidRPr="003165F9">
        <w:rPr>
          <w:rFonts w:ascii="Arial" w:hAnsi="Arial" w:cs="Arial"/>
          <w:color w:val="000000"/>
          <w:sz w:val="28"/>
          <w:szCs w:val="28"/>
        </w:rPr>
        <w:t>元</w:t>
      </w:r>
      <w:r w:rsidRPr="003165F9">
        <w:rPr>
          <w:rFonts w:ascii="Arial" w:hAnsi="Arial" w:cs="Arial"/>
          <w:color w:val="000000"/>
          <w:sz w:val="28"/>
          <w:szCs w:val="28"/>
        </w:rPr>
        <w:t>,</w:t>
      </w:r>
      <w:r w:rsidRPr="003165F9">
        <w:rPr>
          <w:rFonts w:ascii="Arial" w:hAnsi="Arial" w:cs="Arial"/>
          <w:color w:val="000000"/>
          <w:sz w:val="28"/>
          <w:szCs w:val="28"/>
        </w:rPr>
        <w:t>其他业务收入</w:t>
      </w:r>
      <w:r w:rsidRPr="003165F9">
        <w:rPr>
          <w:rFonts w:ascii="Arial" w:hAnsi="Arial" w:cs="Arial"/>
          <w:color w:val="000000"/>
          <w:sz w:val="28"/>
          <w:szCs w:val="28"/>
        </w:rPr>
        <w:t>8 000 000</w:t>
      </w:r>
      <w:r w:rsidRPr="003165F9">
        <w:rPr>
          <w:rFonts w:ascii="Arial" w:hAnsi="Arial" w:cs="Arial"/>
          <w:color w:val="000000"/>
          <w:sz w:val="28"/>
          <w:szCs w:val="28"/>
        </w:rPr>
        <w:t>元，营业外收入</w:t>
      </w:r>
      <w:r w:rsidRPr="003165F9">
        <w:rPr>
          <w:rFonts w:ascii="Arial" w:hAnsi="Arial" w:cs="Arial"/>
          <w:color w:val="000000"/>
          <w:sz w:val="28"/>
          <w:szCs w:val="28"/>
        </w:rPr>
        <w:t>20 000 000</w:t>
      </w:r>
      <w:r w:rsidRPr="003165F9">
        <w:rPr>
          <w:rFonts w:ascii="Arial" w:hAnsi="Arial" w:cs="Arial"/>
          <w:color w:val="000000"/>
          <w:sz w:val="28"/>
          <w:szCs w:val="28"/>
        </w:rPr>
        <w:t>元，主营业务成本</w:t>
      </w:r>
      <w:r w:rsidRPr="003165F9">
        <w:rPr>
          <w:rFonts w:ascii="Arial" w:hAnsi="Arial" w:cs="Arial"/>
          <w:color w:val="000000"/>
          <w:sz w:val="28"/>
          <w:szCs w:val="28"/>
        </w:rPr>
        <w:t>180 000 000</w:t>
      </w:r>
      <w:r w:rsidRPr="003165F9">
        <w:rPr>
          <w:rFonts w:ascii="Arial" w:hAnsi="Arial" w:cs="Arial"/>
          <w:color w:val="000000"/>
          <w:sz w:val="28"/>
          <w:szCs w:val="28"/>
        </w:rPr>
        <w:t>元，营业税金及附加</w:t>
      </w:r>
      <w:r w:rsidRPr="003165F9">
        <w:rPr>
          <w:rFonts w:ascii="Arial" w:hAnsi="Arial" w:cs="Arial"/>
          <w:color w:val="000000"/>
          <w:sz w:val="28"/>
          <w:szCs w:val="28"/>
        </w:rPr>
        <w:t>10 000 000</w:t>
      </w:r>
      <w:r w:rsidRPr="003165F9">
        <w:rPr>
          <w:rFonts w:ascii="Arial" w:hAnsi="Arial" w:cs="Arial"/>
          <w:color w:val="000000"/>
          <w:sz w:val="28"/>
          <w:szCs w:val="28"/>
        </w:rPr>
        <w:t>元，其他业务成本</w:t>
      </w:r>
      <w:r w:rsidRPr="003165F9">
        <w:rPr>
          <w:rFonts w:ascii="Arial" w:hAnsi="Arial" w:cs="Arial"/>
          <w:color w:val="000000"/>
          <w:sz w:val="28"/>
          <w:szCs w:val="28"/>
        </w:rPr>
        <w:t>6 000 000</w:t>
      </w:r>
      <w:r w:rsidRPr="003165F9">
        <w:rPr>
          <w:rFonts w:ascii="Arial" w:hAnsi="Arial" w:cs="Arial"/>
          <w:color w:val="000000"/>
          <w:sz w:val="28"/>
          <w:szCs w:val="28"/>
        </w:rPr>
        <w:t>元，销售费用</w:t>
      </w:r>
      <w:r w:rsidRPr="003165F9">
        <w:rPr>
          <w:rFonts w:ascii="Arial" w:hAnsi="Arial" w:cs="Arial"/>
          <w:color w:val="000000"/>
          <w:sz w:val="28"/>
          <w:szCs w:val="28"/>
        </w:rPr>
        <w:t>4 000 000</w:t>
      </w:r>
      <w:r w:rsidRPr="003165F9">
        <w:rPr>
          <w:rFonts w:ascii="Arial" w:hAnsi="Arial" w:cs="Arial"/>
          <w:color w:val="000000"/>
          <w:sz w:val="28"/>
          <w:szCs w:val="28"/>
        </w:rPr>
        <w:t>元，管理费用</w:t>
      </w:r>
      <w:r w:rsidRPr="003165F9">
        <w:rPr>
          <w:rFonts w:ascii="Arial" w:hAnsi="Arial" w:cs="Arial"/>
          <w:color w:val="000000"/>
          <w:sz w:val="28"/>
          <w:szCs w:val="28"/>
        </w:rPr>
        <w:t>800 000</w:t>
      </w:r>
      <w:r w:rsidRPr="003165F9">
        <w:rPr>
          <w:rFonts w:ascii="Arial" w:hAnsi="Arial" w:cs="Arial"/>
          <w:color w:val="000000"/>
          <w:sz w:val="28"/>
          <w:szCs w:val="28"/>
        </w:rPr>
        <w:t>元，财务费用</w:t>
      </w:r>
      <w:r w:rsidRPr="003165F9">
        <w:rPr>
          <w:rFonts w:ascii="Arial" w:hAnsi="Arial" w:cs="Arial"/>
          <w:color w:val="000000"/>
          <w:sz w:val="28"/>
          <w:szCs w:val="28"/>
        </w:rPr>
        <w:t>920 000</w:t>
      </w:r>
      <w:r w:rsidRPr="003165F9">
        <w:rPr>
          <w:rFonts w:ascii="Arial" w:hAnsi="Arial" w:cs="Arial"/>
          <w:color w:val="000000"/>
          <w:sz w:val="28"/>
          <w:szCs w:val="28"/>
        </w:rPr>
        <w:t>元，营业外支出</w:t>
      </w:r>
      <w:r w:rsidRPr="003165F9">
        <w:rPr>
          <w:rFonts w:ascii="Arial" w:hAnsi="Arial" w:cs="Arial"/>
          <w:color w:val="000000"/>
          <w:sz w:val="28"/>
          <w:szCs w:val="28"/>
        </w:rPr>
        <w:t>15</w:t>
      </w:r>
      <w:proofErr w:type="gramStart"/>
      <w:r w:rsidRPr="003165F9">
        <w:rPr>
          <w:rFonts w:ascii="Arial" w:hAnsi="Arial" w:cs="Arial"/>
          <w:color w:val="000000"/>
          <w:sz w:val="28"/>
          <w:szCs w:val="28"/>
        </w:rPr>
        <w:t xml:space="preserve"> 000 000</w:t>
      </w:r>
      <w:proofErr w:type="gramEnd"/>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hint="eastAsia"/>
          <w:color w:val="000000"/>
          <w:sz w:val="28"/>
          <w:szCs w:val="28"/>
        </w:rPr>
        <w:lastRenderedPageBreak/>
        <w:t>②</w:t>
      </w:r>
      <w:r w:rsidRPr="003165F9">
        <w:rPr>
          <w:rFonts w:ascii="Arial" w:hAnsi="Arial" w:cs="Arial"/>
          <w:color w:val="000000"/>
          <w:sz w:val="28"/>
          <w:szCs w:val="28"/>
        </w:rPr>
        <w:t>12</w:t>
      </w:r>
      <w:r w:rsidRPr="003165F9">
        <w:rPr>
          <w:rFonts w:ascii="Arial" w:hAnsi="Arial" w:cs="Arial"/>
          <w:color w:val="000000"/>
          <w:sz w:val="28"/>
          <w:szCs w:val="28"/>
        </w:rPr>
        <w:t>月某企业期末财产清查发现盘盈现金</w:t>
      </w:r>
      <w:r w:rsidRPr="003165F9">
        <w:rPr>
          <w:rFonts w:ascii="Arial" w:hAnsi="Arial" w:cs="Arial"/>
          <w:color w:val="000000"/>
          <w:sz w:val="28"/>
          <w:szCs w:val="28"/>
        </w:rPr>
        <w:t>1 500</w:t>
      </w:r>
      <w:r w:rsidRPr="003165F9">
        <w:rPr>
          <w:rFonts w:ascii="Arial" w:hAnsi="Arial" w:cs="Arial"/>
          <w:color w:val="000000"/>
          <w:sz w:val="28"/>
          <w:szCs w:val="28"/>
        </w:rPr>
        <w:t>元。经查确认现金溢余</w:t>
      </w:r>
      <w:r w:rsidRPr="003165F9">
        <w:rPr>
          <w:rFonts w:ascii="Arial" w:hAnsi="Arial" w:cs="Arial"/>
          <w:color w:val="000000"/>
          <w:sz w:val="28"/>
          <w:szCs w:val="28"/>
        </w:rPr>
        <w:t>1 000</w:t>
      </w:r>
      <w:r w:rsidRPr="003165F9">
        <w:rPr>
          <w:rFonts w:ascii="Arial" w:hAnsi="Arial" w:cs="Arial"/>
          <w:color w:val="000000"/>
          <w:sz w:val="28"/>
          <w:szCs w:val="28"/>
        </w:rPr>
        <w:t>元属于</w:t>
      </w:r>
      <w:r w:rsidRPr="003165F9">
        <w:rPr>
          <w:rFonts w:ascii="Arial" w:hAnsi="Arial" w:cs="Arial"/>
          <w:color w:val="000000"/>
          <w:sz w:val="28"/>
          <w:szCs w:val="28"/>
        </w:rPr>
        <w:t>L</w:t>
      </w:r>
      <w:r w:rsidRPr="003165F9">
        <w:rPr>
          <w:rFonts w:ascii="Arial" w:hAnsi="Arial" w:cs="Arial"/>
          <w:color w:val="000000"/>
          <w:sz w:val="28"/>
          <w:szCs w:val="28"/>
        </w:rPr>
        <w:t>公司，应予以退还</w:t>
      </w:r>
      <w:r w:rsidRPr="003165F9">
        <w:rPr>
          <w:rFonts w:ascii="Arial" w:hAnsi="Arial" w:cs="Arial"/>
          <w:color w:val="000000"/>
          <w:sz w:val="28"/>
          <w:szCs w:val="28"/>
        </w:rPr>
        <w:t>;</w:t>
      </w:r>
      <w:r w:rsidRPr="003165F9">
        <w:rPr>
          <w:rFonts w:ascii="Arial" w:hAnsi="Arial" w:cs="Arial"/>
          <w:color w:val="000000"/>
          <w:sz w:val="28"/>
          <w:szCs w:val="28"/>
        </w:rPr>
        <w:t>另外</w:t>
      </w:r>
      <w:r w:rsidRPr="003165F9">
        <w:rPr>
          <w:rFonts w:ascii="Arial" w:hAnsi="Arial" w:cs="Arial"/>
          <w:color w:val="000000"/>
          <w:sz w:val="28"/>
          <w:szCs w:val="28"/>
        </w:rPr>
        <w:t>500</w:t>
      </w:r>
      <w:r w:rsidRPr="003165F9">
        <w:rPr>
          <w:rFonts w:ascii="Arial" w:hAnsi="Arial" w:cs="Arial"/>
          <w:color w:val="000000"/>
          <w:sz w:val="28"/>
          <w:szCs w:val="28"/>
        </w:rPr>
        <w:t>元原因不明，经批准作为营业外收入处理。</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hint="eastAsia"/>
          <w:color w:val="000000"/>
          <w:sz w:val="28"/>
          <w:szCs w:val="28"/>
        </w:rPr>
        <w:t>③</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w:t>
      </w:r>
      <w:r w:rsidRPr="003165F9">
        <w:rPr>
          <w:rFonts w:ascii="Arial" w:hAnsi="Arial" w:cs="Arial"/>
          <w:color w:val="000000"/>
          <w:sz w:val="28"/>
          <w:szCs w:val="28"/>
        </w:rPr>
        <w:t>12</w:t>
      </w:r>
      <w:r w:rsidRPr="003165F9">
        <w:rPr>
          <w:rFonts w:ascii="Arial" w:hAnsi="Arial" w:cs="Arial"/>
          <w:color w:val="000000"/>
          <w:sz w:val="28"/>
          <w:szCs w:val="28"/>
        </w:rPr>
        <w:t>月</w:t>
      </w:r>
      <w:r w:rsidRPr="003165F9">
        <w:rPr>
          <w:rFonts w:ascii="Arial" w:hAnsi="Arial" w:cs="Arial"/>
          <w:color w:val="000000"/>
          <w:sz w:val="28"/>
          <w:szCs w:val="28"/>
        </w:rPr>
        <w:t>31</w:t>
      </w:r>
      <w:r w:rsidRPr="003165F9">
        <w:rPr>
          <w:rFonts w:ascii="Arial" w:hAnsi="Arial" w:cs="Arial"/>
          <w:color w:val="000000"/>
          <w:sz w:val="28"/>
          <w:szCs w:val="28"/>
        </w:rPr>
        <w:t>日科目余额表，长期借款科目余额为</w:t>
      </w:r>
      <w:r w:rsidRPr="003165F9">
        <w:rPr>
          <w:rFonts w:ascii="Arial" w:hAnsi="Arial" w:cs="Arial"/>
          <w:color w:val="000000"/>
          <w:sz w:val="28"/>
          <w:szCs w:val="28"/>
        </w:rPr>
        <w:t>567 000 000</w:t>
      </w:r>
      <w:r w:rsidRPr="003165F9">
        <w:rPr>
          <w:rFonts w:ascii="Arial" w:hAnsi="Arial" w:cs="Arial"/>
          <w:color w:val="000000"/>
          <w:sz w:val="28"/>
          <w:szCs w:val="28"/>
        </w:rPr>
        <w:t>元</w:t>
      </w:r>
      <w:r w:rsidRPr="003165F9">
        <w:rPr>
          <w:rFonts w:ascii="Arial" w:hAnsi="Arial" w:cs="Arial"/>
          <w:color w:val="000000"/>
          <w:sz w:val="28"/>
          <w:szCs w:val="28"/>
        </w:rPr>
        <w:t>(</w:t>
      </w:r>
      <w:r w:rsidRPr="003165F9">
        <w:rPr>
          <w:rFonts w:ascii="Arial" w:hAnsi="Arial" w:cs="Arial"/>
          <w:color w:val="000000"/>
          <w:sz w:val="28"/>
          <w:szCs w:val="28"/>
        </w:rPr>
        <w:t>其中将于一年内到期偿还的金额为</w:t>
      </w:r>
      <w:r w:rsidRPr="003165F9">
        <w:rPr>
          <w:rFonts w:ascii="Arial" w:hAnsi="Arial" w:cs="Arial"/>
          <w:color w:val="000000"/>
          <w:sz w:val="28"/>
          <w:szCs w:val="28"/>
        </w:rPr>
        <w:t>50 000 000</w:t>
      </w:r>
      <w:r w:rsidRPr="003165F9">
        <w:rPr>
          <w:rFonts w:ascii="Arial" w:hAnsi="Arial" w:cs="Arial"/>
          <w:color w:val="000000"/>
          <w:sz w:val="28"/>
          <w:szCs w:val="28"/>
        </w:rPr>
        <w:t>元</w:t>
      </w:r>
      <w:r w:rsidRPr="003165F9">
        <w:rPr>
          <w:rFonts w:ascii="Arial" w:hAnsi="Arial" w:cs="Arial"/>
          <w:color w:val="000000"/>
          <w:sz w:val="28"/>
          <w:szCs w:val="28"/>
        </w:rPr>
        <w:t>)</w:t>
      </w:r>
      <w:r w:rsidRPr="003165F9">
        <w:rPr>
          <w:rFonts w:ascii="Arial" w:hAnsi="Arial" w:cs="Arial"/>
          <w:color w:val="000000"/>
          <w:sz w:val="28"/>
          <w:szCs w:val="28"/>
        </w:rPr>
        <w:t>，其他中非流动负债类科目余额</w:t>
      </w:r>
      <w:r w:rsidRPr="003165F9">
        <w:rPr>
          <w:rFonts w:ascii="Arial" w:hAnsi="Arial" w:cs="Arial"/>
          <w:color w:val="000000"/>
          <w:sz w:val="28"/>
          <w:szCs w:val="28"/>
        </w:rPr>
        <w:t>330 000 000</w:t>
      </w:r>
      <w:r w:rsidRPr="003165F9">
        <w:rPr>
          <w:rFonts w:ascii="Arial" w:hAnsi="Arial" w:cs="Arial"/>
          <w:color w:val="000000"/>
          <w:sz w:val="28"/>
          <w:szCs w:val="28"/>
        </w:rPr>
        <w:t>元，均于一年之后到期。</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请根据上述资料回答下列问题：</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86. </w:t>
      </w:r>
      <w:r w:rsidRPr="003165F9">
        <w:rPr>
          <w:rFonts w:ascii="Arial" w:hAnsi="Arial" w:cs="Arial"/>
          <w:color w:val="000000"/>
          <w:sz w:val="28"/>
          <w:szCs w:val="28"/>
        </w:rPr>
        <w:t>根据资料</w:t>
      </w:r>
      <w:r w:rsidRPr="003165F9">
        <w:rPr>
          <w:rFonts w:hint="eastAsia"/>
          <w:color w:val="000000"/>
          <w:sz w:val="28"/>
          <w:szCs w:val="28"/>
        </w:rPr>
        <w:t>①</w:t>
      </w:r>
      <w:r w:rsidRPr="003165F9">
        <w:rPr>
          <w:rFonts w:ascii="Arial" w:hAnsi="Arial" w:cs="Arial"/>
          <w:color w:val="000000"/>
          <w:sz w:val="28"/>
          <w:szCs w:val="28"/>
        </w:rPr>
        <w:t>，</w:t>
      </w:r>
      <w:r w:rsidRPr="003165F9">
        <w:rPr>
          <w:rFonts w:ascii="Arial" w:hAnsi="Arial" w:cs="Arial"/>
          <w:color w:val="000000"/>
          <w:sz w:val="28"/>
          <w:szCs w:val="28"/>
        </w:rPr>
        <w:t xml:space="preserve"> </w:t>
      </w:r>
      <w:r w:rsidRPr="003165F9">
        <w:rPr>
          <w:rFonts w:ascii="Arial" w:hAnsi="Arial" w:cs="Arial"/>
          <w:color w:val="000000"/>
          <w:sz w:val="28"/>
          <w:szCs w:val="28"/>
        </w:rPr>
        <w:t>某企业</w:t>
      </w:r>
      <w:r w:rsidRPr="003165F9">
        <w:rPr>
          <w:rFonts w:ascii="Arial" w:hAnsi="Arial" w:cs="Arial"/>
          <w:color w:val="000000"/>
          <w:sz w:val="28"/>
          <w:szCs w:val="28"/>
        </w:rPr>
        <w:t>12</w:t>
      </w:r>
      <w:r w:rsidRPr="003165F9">
        <w:rPr>
          <w:rFonts w:ascii="Arial" w:hAnsi="Arial" w:cs="Arial"/>
          <w:color w:val="000000"/>
          <w:sz w:val="28"/>
          <w:szCs w:val="28"/>
        </w:rPr>
        <w:t>月应交所得税的会计分录为</w:t>
      </w:r>
      <w:r w:rsidRPr="003165F9">
        <w:rPr>
          <w:rFonts w:ascii="Arial" w:hAnsi="Arial" w:cs="Arial"/>
          <w:color w:val="000000"/>
          <w:sz w:val="28"/>
          <w:szCs w:val="28"/>
        </w:rPr>
        <w:t>( )</w:t>
      </w:r>
      <w:r w:rsidRPr="003165F9">
        <w:rPr>
          <w:rFonts w:ascii="Arial" w:hAnsi="Arial" w:cs="Arial"/>
          <w:color w:val="000000"/>
          <w:sz w:val="28"/>
          <w:szCs w:val="28"/>
        </w:rPr>
        <w:t>。假定某企业利润总额等于其应纳税所得额，所得税税率为</w:t>
      </w:r>
      <w:r w:rsidRPr="003165F9">
        <w:rPr>
          <w:rFonts w:ascii="Arial" w:hAnsi="Arial" w:cs="Arial"/>
          <w:color w:val="000000"/>
          <w:sz w:val="28"/>
          <w:szCs w:val="28"/>
        </w:rPr>
        <w:t>25%</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借记所得税费用</w:t>
      </w:r>
      <w:r w:rsidRPr="003165F9">
        <w:rPr>
          <w:rFonts w:ascii="Arial" w:hAnsi="Arial" w:cs="Arial"/>
          <w:color w:val="000000"/>
          <w:sz w:val="28"/>
          <w:szCs w:val="28"/>
        </w:rPr>
        <w:t>14 820 000</w:t>
      </w:r>
      <w:r w:rsidRPr="003165F9">
        <w:rPr>
          <w:rFonts w:ascii="Arial" w:hAnsi="Arial" w:cs="Arial"/>
          <w:color w:val="000000"/>
          <w:sz w:val="28"/>
          <w:szCs w:val="28"/>
        </w:rPr>
        <w:t>，</w:t>
      </w:r>
      <w:proofErr w:type="gramStart"/>
      <w:r w:rsidRPr="003165F9">
        <w:rPr>
          <w:rFonts w:ascii="Arial" w:hAnsi="Arial" w:cs="Arial"/>
          <w:color w:val="000000"/>
          <w:sz w:val="28"/>
          <w:szCs w:val="28"/>
        </w:rPr>
        <w:t>贷记应交税</w:t>
      </w:r>
      <w:proofErr w:type="gramEnd"/>
      <w:r w:rsidRPr="003165F9">
        <w:rPr>
          <w:rFonts w:ascii="Arial" w:hAnsi="Arial" w:cs="Arial"/>
          <w:color w:val="000000"/>
          <w:sz w:val="28"/>
          <w:szCs w:val="28"/>
        </w:rPr>
        <w:t>费</w:t>
      </w:r>
      <w:r w:rsidRPr="003165F9">
        <w:rPr>
          <w:rFonts w:ascii="Arial" w:hAnsi="Arial" w:cs="Arial"/>
          <w:color w:val="000000"/>
          <w:sz w:val="28"/>
          <w:szCs w:val="28"/>
        </w:rPr>
        <w:t>—</w:t>
      </w:r>
      <w:r w:rsidRPr="003165F9">
        <w:rPr>
          <w:rFonts w:ascii="Arial" w:hAnsi="Arial" w:cs="Arial"/>
          <w:color w:val="000000"/>
          <w:sz w:val="28"/>
          <w:szCs w:val="28"/>
        </w:rPr>
        <w:t>应交所得税</w:t>
      </w:r>
      <w:r w:rsidRPr="003165F9">
        <w:rPr>
          <w:rFonts w:ascii="Arial" w:hAnsi="Arial" w:cs="Arial"/>
          <w:color w:val="000000"/>
          <w:sz w:val="28"/>
          <w:szCs w:val="28"/>
        </w:rPr>
        <w:t>14 820 000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借记所得税费用</w:t>
      </w:r>
      <w:r w:rsidRPr="003165F9">
        <w:rPr>
          <w:rFonts w:ascii="Arial" w:hAnsi="Arial" w:cs="Arial"/>
          <w:color w:val="000000"/>
          <w:sz w:val="28"/>
          <w:szCs w:val="28"/>
        </w:rPr>
        <w:t>17 320 000</w:t>
      </w:r>
      <w:r w:rsidRPr="003165F9">
        <w:rPr>
          <w:rFonts w:ascii="Arial" w:hAnsi="Arial" w:cs="Arial"/>
          <w:color w:val="000000"/>
          <w:sz w:val="28"/>
          <w:szCs w:val="28"/>
        </w:rPr>
        <w:t>，</w:t>
      </w:r>
      <w:proofErr w:type="gramStart"/>
      <w:r w:rsidRPr="003165F9">
        <w:rPr>
          <w:rFonts w:ascii="Arial" w:hAnsi="Arial" w:cs="Arial"/>
          <w:color w:val="000000"/>
          <w:sz w:val="28"/>
          <w:szCs w:val="28"/>
        </w:rPr>
        <w:t>贷记应交税</w:t>
      </w:r>
      <w:proofErr w:type="gramEnd"/>
      <w:r w:rsidRPr="003165F9">
        <w:rPr>
          <w:rFonts w:ascii="Arial" w:hAnsi="Arial" w:cs="Arial"/>
          <w:color w:val="000000"/>
          <w:sz w:val="28"/>
          <w:szCs w:val="28"/>
        </w:rPr>
        <w:t>费</w:t>
      </w:r>
      <w:r w:rsidRPr="003165F9">
        <w:rPr>
          <w:rFonts w:ascii="Arial" w:hAnsi="Arial" w:cs="Arial"/>
          <w:color w:val="000000"/>
          <w:sz w:val="28"/>
          <w:szCs w:val="28"/>
        </w:rPr>
        <w:t>—</w:t>
      </w:r>
      <w:r w:rsidRPr="003165F9">
        <w:rPr>
          <w:rFonts w:ascii="Arial" w:hAnsi="Arial" w:cs="Arial"/>
          <w:color w:val="000000"/>
          <w:sz w:val="28"/>
          <w:szCs w:val="28"/>
        </w:rPr>
        <w:t>应交所得税</w:t>
      </w:r>
      <w:r w:rsidRPr="003165F9">
        <w:rPr>
          <w:rFonts w:ascii="Arial" w:hAnsi="Arial" w:cs="Arial"/>
          <w:color w:val="000000"/>
          <w:sz w:val="28"/>
          <w:szCs w:val="28"/>
        </w:rPr>
        <w:t>17 320 000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proofErr w:type="gramStart"/>
      <w:r w:rsidRPr="003165F9">
        <w:rPr>
          <w:rFonts w:ascii="Arial" w:hAnsi="Arial" w:cs="Arial"/>
          <w:color w:val="000000"/>
          <w:sz w:val="28"/>
          <w:szCs w:val="28"/>
        </w:rPr>
        <w:t>借记应交税</w:t>
      </w:r>
      <w:proofErr w:type="gramEnd"/>
      <w:r w:rsidRPr="003165F9">
        <w:rPr>
          <w:rFonts w:ascii="Arial" w:hAnsi="Arial" w:cs="Arial"/>
          <w:color w:val="000000"/>
          <w:sz w:val="28"/>
          <w:szCs w:val="28"/>
        </w:rPr>
        <w:t>费</w:t>
      </w:r>
      <w:r w:rsidRPr="003165F9">
        <w:rPr>
          <w:rFonts w:ascii="Arial" w:hAnsi="Arial" w:cs="Arial"/>
          <w:color w:val="000000"/>
          <w:sz w:val="28"/>
          <w:szCs w:val="28"/>
        </w:rPr>
        <w:t>—</w:t>
      </w:r>
      <w:r w:rsidRPr="003165F9">
        <w:rPr>
          <w:rFonts w:ascii="Arial" w:hAnsi="Arial" w:cs="Arial"/>
          <w:color w:val="000000"/>
          <w:sz w:val="28"/>
          <w:szCs w:val="28"/>
        </w:rPr>
        <w:t>应交所得税</w:t>
      </w:r>
      <w:r w:rsidRPr="003165F9">
        <w:rPr>
          <w:rFonts w:ascii="Arial" w:hAnsi="Arial" w:cs="Arial"/>
          <w:color w:val="000000"/>
          <w:sz w:val="28"/>
          <w:szCs w:val="28"/>
        </w:rPr>
        <w:t>14 820 000</w:t>
      </w:r>
      <w:r w:rsidRPr="003165F9">
        <w:rPr>
          <w:rFonts w:ascii="Arial" w:hAnsi="Arial" w:cs="Arial"/>
          <w:color w:val="000000"/>
          <w:sz w:val="28"/>
          <w:szCs w:val="28"/>
        </w:rPr>
        <w:t>，贷记所得税费用</w:t>
      </w:r>
      <w:r w:rsidRPr="003165F9">
        <w:rPr>
          <w:rFonts w:ascii="Arial" w:hAnsi="Arial" w:cs="Arial"/>
          <w:color w:val="000000"/>
          <w:sz w:val="28"/>
          <w:szCs w:val="28"/>
        </w:rPr>
        <w:t>14 820 000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proofErr w:type="gramStart"/>
      <w:r w:rsidRPr="003165F9">
        <w:rPr>
          <w:rFonts w:ascii="Arial" w:hAnsi="Arial" w:cs="Arial"/>
          <w:color w:val="000000"/>
          <w:sz w:val="28"/>
          <w:szCs w:val="28"/>
        </w:rPr>
        <w:t>借记应交税</w:t>
      </w:r>
      <w:proofErr w:type="gramEnd"/>
      <w:r w:rsidRPr="003165F9">
        <w:rPr>
          <w:rFonts w:ascii="Arial" w:hAnsi="Arial" w:cs="Arial"/>
          <w:color w:val="000000"/>
          <w:sz w:val="28"/>
          <w:szCs w:val="28"/>
        </w:rPr>
        <w:t>费</w:t>
      </w:r>
      <w:r w:rsidRPr="003165F9">
        <w:rPr>
          <w:rFonts w:ascii="Arial" w:hAnsi="Arial" w:cs="Arial"/>
          <w:color w:val="000000"/>
          <w:sz w:val="28"/>
          <w:szCs w:val="28"/>
        </w:rPr>
        <w:t>—</w:t>
      </w:r>
      <w:r w:rsidRPr="003165F9">
        <w:rPr>
          <w:rFonts w:ascii="Arial" w:hAnsi="Arial" w:cs="Arial"/>
          <w:color w:val="000000"/>
          <w:sz w:val="28"/>
          <w:szCs w:val="28"/>
        </w:rPr>
        <w:t>应交所得税</w:t>
      </w:r>
      <w:r w:rsidRPr="003165F9">
        <w:rPr>
          <w:rFonts w:ascii="Arial" w:hAnsi="Arial" w:cs="Arial"/>
          <w:color w:val="000000"/>
          <w:sz w:val="28"/>
          <w:szCs w:val="28"/>
        </w:rPr>
        <w:t>17 320 000</w:t>
      </w:r>
      <w:r w:rsidRPr="003165F9">
        <w:rPr>
          <w:rFonts w:ascii="Arial" w:hAnsi="Arial" w:cs="Arial"/>
          <w:color w:val="000000"/>
          <w:sz w:val="28"/>
          <w:szCs w:val="28"/>
        </w:rPr>
        <w:t>，贷记所得税费用</w:t>
      </w:r>
      <w:r w:rsidRPr="003165F9">
        <w:rPr>
          <w:rFonts w:ascii="Arial" w:hAnsi="Arial" w:cs="Arial"/>
          <w:color w:val="000000"/>
          <w:sz w:val="28"/>
          <w:szCs w:val="28"/>
        </w:rPr>
        <w:t>17 320 000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87.</w:t>
      </w:r>
      <w:r w:rsidRPr="003165F9">
        <w:rPr>
          <w:rFonts w:ascii="Arial" w:hAnsi="Arial" w:cs="Arial"/>
          <w:color w:val="000000"/>
          <w:sz w:val="28"/>
          <w:szCs w:val="28"/>
        </w:rPr>
        <w:t>根据资料</w:t>
      </w:r>
      <w:r w:rsidRPr="003165F9">
        <w:rPr>
          <w:rFonts w:hint="eastAsia"/>
          <w:color w:val="000000"/>
          <w:sz w:val="28"/>
          <w:szCs w:val="28"/>
        </w:rPr>
        <w:t>②</w:t>
      </w:r>
      <w:r w:rsidRPr="003165F9">
        <w:rPr>
          <w:rFonts w:ascii="Arial" w:hAnsi="Arial" w:cs="Arial"/>
          <w:color w:val="000000"/>
          <w:sz w:val="28"/>
          <w:szCs w:val="28"/>
        </w:rPr>
        <w:t>，某企业财产清查结果批准前和批准后的会计分录分别为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报批前</w:t>
      </w:r>
      <w:proofErr w:type="gramStart"/>
      <w:r w:rsidRPr="003165F9">
        <w:rPr>
          <w:rFonts w:ascii="Arial" w:hAnsi="Arial" w:cs="Arial"/>
          <w:color w:val="000000"/>
          <w:sz w:val="28"/>
          <w:szCs w:val="28"/>
        </w:rPr>
        <w:t>借记待处理</w:t>
      </w:r>
      <w:proofErr w:type="gramEnd"/>
      <w:r w:rsidRPr="003165F9">
        <w:rPr>
          <w:rFonts w:ascii="Arial" w:hAnsi="Arial" w:cs="Arial"/>
          <w:color w:val="000000"/>
          <w:sz w:val="28"/>
          <w:szCs w:val="28"/>
        </w:rPr>
        <w:t>财产损溢</w:t>
      </w:r>
      <w:r w:rsidRPr="003165F9">
        <w:rPr>
          <w:rFonts w:ascii="Arial" w:hAnsi="Arial" w:cs="Arial"/>
          <w:color w:val="000000"/>
          <w:sz w:val="28"/>
          <w:szCs w:val="28"/>
        </w:rPr>
        <w:t>1 500</w:t>
      </w:r>
      <w:r w:rsidRPr="003165F9">
        <w:rPr>
          <w:rFonts w:ascii="Arial" w:hAnsi="Arial" w:cs="Arial"/>
          <w:color w:val="000000"/>
          <w:sz w:val="28"/>
          <w:szCs w:val="28"/>
        </w:rPr>
        <w:t>，贷记库存现金</w:t>
      </w:r>
      <w:r w:rsidRPr="003165F9">
        <w:rPr>
          <w:rFonts w:ascii="Arial" w:hAnsi="Arial" w:cs="Arial"/>
          <w:color w:val="000000"/>
          <w:sz w:val="28"/>
          <w:szCs w:val="28"/>
        </w:rPr>
        <w:t>1 500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B.</w:t>
      </w:r>
      <w:r w:rsidRPr="003165F9">
        <w:rPr>
          <w:rFonts w:ascii="Arial" w:hAnsi="Arial" w:cs="Arial"/>
          <w:color w:val="000000"/>
          <w:sz w:val="28"/>
          <w:szCs w:val="28"/>
        </w:rPr>
        <w:t>报批前借记库存现金</w:t>
      </w:r>
      <w:r w:rsidRPr="003165F9">
        <w:rPr>
          <w:rFonts w:ascii="Arial" w:hAnsi="Arial" w:cs="Arial"/>
          <w:color w:val="000000"/>
          <w:sz w:val="28"/>
          <w:szCs w:val="28"/>
        </w:rPr>
        <w:t>1 500</w:t>
      </w:r>
      <w:r w:rsidRPr="003165F9">
        <w:rPr>
          <w:rFonts w:ascii="Arial" w:hAnsi="Arial" w:cs="Arial"/>
          <w:color w:val="000000"/>
          <w:sz w:val="28"/>
          <w:szCs w:val="28"/>
        </w:rPr>
        <w:t>，</w:t>
      </w:r>
      <w:proofErr w:type="gramStart"/>
      <w:r w:rsidRPr="003165F9">
        <w:rPr>
          <w:rFonts w:ascii="Arial" w:hAnsi="Arial" w:cs="Arial"/>
          <w:color w:val="000000"/>
          <w:sz w:val="28"/>
          <w:szCs w:val="28"/>
        </w:rPr>
        <w:t>贷记待处理</w:t>
      </w:r>
      <w:proofErr w:type="gramEnd"/>
      <w:r w:rsidRPr="003165F9">
        <w:rPr>
          <w:rFonts w:ascii="Arial" w:hAnsi="Arial" w:cs="Arial"/>
          <w:color w:val="000000"/>
          <w:sz w:val="28"/>
          <w:szCs w:val="28"/>
        </w:rPr>
        <w:t>财产损溢</w:t>
      </w:r>
      <w:r w:rsidRPr="003165F9">
        <w:rPr>
          <w:rFonts w:ascii="Arial" w:hAnsi="Arial" w:cs="Arial"/>
          <w:color w:val="000000"/>
          <w:sz w:val="28"/>
          <w:szCs w:val="28"/>
        </w:rPr>
        <w:t>1 500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C.</w:t>
      </w:r>
      <w:r w:rsidRPr="003165F9">
        <w:rPr>
          <w:rFonts w:ascii="Arial" w:hAnsi="Arial" w:cs="Arial"/>
          <w:color w:val="000000"/>
          <w:sz w:val="28"/>
          <w:szCs w:val="28"/>
        </w:rPr>
        <w:t>报批后</w:t>
      </w:r>
      <w:proofErr w:type="gramStart"/>
      <w:r w:rsidRPr="003165F9">
        <w:rPr>
          <w:rFonts w:ascii="Arial" w:hAnsi="Arial" w:cs="Arial"/>
          <w:color w:val="000000"/>
          <w:sz w:val="28"/>
          <w:szCs w:val="28"/>
        </w:rPr>
        <w:t>借记待处理</w:t>
      </w:r>
      <w:proofErr w:type="gramEnd"/>
      <w:r w:rsidRPr="003165F9">
        <w:rPr>
          <w:rFonts w:ascii="Arial" w:hAnsi="Arial" w:cs="Arial"/>
          <w:color w:val="000000"/>
          <w:sz w:val="28"/>
          <w:szCs w:val="28"/>
        </w:rPr>
        <w:t>财产损溢</w:t>
      </w:r>
      <w:r w:rsidRPr="003165F9">
        <w:rPr>
          <w:rFonts w:ascii="Arial" w:hAnsi="Arial" w:cs="Arial"/>
          <w:color w:val="000000"/>
          <w:sz w:val="28"/>
          <w:szCs w:val="28"/>
        </w:rPr>
        <w:t>1 500</w:t>
      </w:r>
      <w:r w:rsidRPr="003165F9">
        <w:rPr>
          <w:rFonts w:ascii="Arial" w:hAnsi="Arial" w:cs="Arial"/>
          <w:color w:val="000000"/>
          <w:sz w:val="28"/>
          <w:szCs w:val="28"/>
        </w:rPr>
        <w:t>、贷</w:t>
      </w:r>
      <w:proofErr w:type="gramStart"/>
      <w:r w:rsidRPr="003165F9">
        <w:rPr>
          <w:rFonts w:ascii="Arial" w:hAnsi="Arial" w:cs="Arial"/>
          <w:color w:val="000000"/>
          <w:sz w:val="28"/>
          <w:szCs w:val="28"/>
        </w:rPr>
        <w:t>记其他</w:t>
      </w:r>
      <w:proofErr w:type="gramEnd"/>
      <w:r w:rsidRPr="003165F9">
        <w:rPr>
          <w:rFonts w:ascii="Arial" w:hAnsi="Arial" w:cs="Arial"/>
          <w:color w:val="000000"/>
          <w:sz w:val="28"/>
          <w:szCs w:val="28"/>
        </w:rPr>
        <w:t>应付款</w:t>
      </w:r>
      <w:r w:rsidRPr="003165F9">
        <w:rPr>
          <w:rFonts w:ascii="Arial" w:hAnsi="Arial" w:cs="Arial"/>
          <w:color w:val="000000"/>
          <w:sz w:val="28"/>
          <w:szCs w:val="28"/>
        </w:rPr>
        <w:t>1 000</w:t>
      </w:r>
      <w:r w:rsidRPr="003165F9">
        <w:rPr>
          <w:rFonts w:ascii="Arial" w:hAnsi="Arial" w:cs="Arial"/>
          <w:color w:val="000000"/>
          <w:sz w:val="28"/>
          <w:szCs w:val="28"/>
        </w:rPr>
        <w:t>，贷记营业外收入</w:t>
      </w:r>
      <w:r w:rsidRPr="003165F9">
        <w:rPr>
          <w:rFonts w:ascii="Arial" w:hAnsi="Arial" w:cs="Arial"/>
          <w:color w:val="000000"/>
          <w:sz w:val="28"/>
          <w:szCs w:val="28"/>
        </w:rPr>
        <w:t>500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D.</w:t>
      </w:r>
      <w:r w:rsidRPr="003165F9">
        <w:rPr>
          <w:rFonts w:ascii="Arial" w:hAnsi="Arial" w:cs="Arial"/>
          <w:color w:val="000000"/>
          <w:sz w:val="28"/>
          <w:szCs w:val="28"/>
        </w:rPr>
        <w:t>报批后借</w:t>
      </w:r>
      <w:proofErr w:type="gramStart"/>
      <w:r w:rsidRPr="003165F9">
        <w:rPr>
          <w:rFonts w:ascii="Arial" w:hAnsi="Arial" w:cs="Arial"/>
          <w:color w:val="000000"/>
          <w:sz w:val="28"/>
          <w:szCs w:val="28"/>
        </w:rPr>
        <w:t>记其他</w:t>
      </w:r>
      <w:proofErr w:type="gramEnd"/>
      <w:r w:rsidRPr="003165F9">
        <w:rPr>
          <w:rFonts w:ascii="Arial" w:hAnsi="Arial" w:cs="Arial"/>
          <w:color w:val="000000"/>
          <w:sz w:val="28"/>
          <w:szCs w:val="28"/>
        </w:rPr>
        <w:t>应付款</w:t>
      </w:r>
      <w:r w:rsidRPr="003165F9">
        <w:rPr>
          <w:rFonts w:ascii="Arial" w:hAnsi="Arial" w:cs="Arial"/>
          <w:color w:val="000000"/>
          <w:sz w:val="28"/>
          <w:szCs w:val="28"/>
        </w:rPr>
        <w:t>1 000</w:t>
      </w:r>
      <w:r w:rsidRPr="003165F9">
        <w:rPr>
          <w:rFonts w:ascii="Arial" w:hAnsi="Arial" w:cs="Arial"/>
          <w:color w:val="000000"/>
          <w:sz w:val="28"/>
          <w:szCs w:val="28"/>
        </w:rPr>
        <w:t>，借记营业外收入</w:t>
      </w:r>
      <w:r w:rsidRPr="003165F9">
        <w:rPr>
          <w:rFonts w:ascii="Arial" w:hAnsi="Arial" w:cs="Arial"/>
          <w:color w:val="000000"/>
          <w:sz w:val="28"/>
          <w:szCs w:val="28"/>
        </w:rPr>
        <w:t>500</w:t>
      </w:r>
      <w:r w:rsidRPr="003165F9">
        <w:rPr>
          <w:rFonts w:ascii="Arial" w:hAnsi="Arial" w:cs="Arial"/>
          <w:color w:val="000000"/>
          <w:sz w:val="28"/>
          <w:szCs w:val="28"/>
        </w:rPr>
        <w:t>，</w:t>
      </w:r>
      <w:proofErr w:type="gramStart"/>
      <w:r w:rsidRPr="003165F9">
        <w:rPr>
          <w:rFonts w:ascii="Arial" w:hAnsi="Arial" w:cs="Arial"/>
          <w:color w:val="000000"/>
          <w:sz w:val="28"/>
          <w:szCs w:val="28"/>
        </w:rPr>
        <w:t>贷记待处理</w:t>
      </w:r>
      <w:proofErr w:type="gramEnd"/>
      <w:r w:rsidRPr="003165F9">
        <w:rPr>
          <w:rFonts w:ascii="Arial" w:hAnsi="Arial" w:cs="Arial"/>
          <w:color w:val="000000"/>
          <w:sz w:val="28"/>
          <w:szCs w:val="28"/>
        </w:rPr>
        <w:t>财产损溢</w:t>
      </w:r>
      <w:r w:rsidRPr="003165F9">
        <w:rPr>
          <w:rFonts w:ascii="Arial" w:hAnsi="Arial" w:cs="Arial"/>
          <w:color w:val="000000"/>
          <w:sz w:val="28"/>
          <w:szCs w:val="28"/>
        </w:rPr>
        <w:t>1 500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88.</w:t>
      </w:r>
      <w:r w:rsidRPr="003165F9">
        <w:rPr>
          <w:rFonts w:ascii="Arial" w:hAnsi="Arial" w:cs="Arial"/>
          <w:color w:val="000000"/>
          <w:sz w:val="28"/>
          <w:szCs w:val="28"/>
        </w:rPr>
        <w:t>根据资料</w:t>
      </w:r>
      <w:r w:rsidRPr="003165F9">
        <w:rPr>
          <w:rFonts w:hint="eastAsia"/>
          <w:color w:val="000000"/>
          <w:sz w:val="28"/>
          <w:szCs w:val="28"/>
        </w:rPr>
        <w:t>③</w:t>
      </w:r>
      <w:r w:rsidRPr="003165F9">
        <w:rPr>
          <w:rFonts w:ascii="Arial" w:hAnsi="Arial" w:cs="Arial"/>
          <w:color w:val="000000"/>
          <w:sz w:val="28"/>
          <w:szCs w:val="28"/>
        </w:rPr>
        <w:t>，计算某企业资产负债表中</w:t>
      </w:r>
      <w:r w:rsidRPr="003165F9">
        <w:rPr>
          <w:rFonts w:ascii="Arial" w:hAnsi="Arial" w:cs="Arial"/>
          <w:color w:val="000000"/>
          <w:sz w:val="28"/>
          <w:szCs w:val="28"/>
        </w:rPr>
        <w:t>2016</w:t>
      </w:r>
      <w:proofErr w:type="gramStart"/>
      <w:r w:rsidRPr="003165F9">
        <w:rPr>
          <w:rFonts w:ascii="Arial" w:hAnsi="Arial" w:cs="Arial"/>
          <w:color w:val="000000"/>
          <w:sz w:val="28"/>
          <w:szCs w:val="28"/>
        </w:rPr>
        <w:t>年年末非流动</w:t>
      </w:r>
      <w:proofErr w:type="gramEnd"/>
      <w:r w:rsidRPr="003165F9">
        <w:rPr>
          <w:rFonts w:ascii="Arial" w:hAnsi="Arial" w:cs="Arial"/>
          <w:color w:val="000000"/>
          <w:sz w:val="28"/>
          <w:szCs w:val="28"/>
        </w:rPr>
        <w:t>负债合计以及长期借款项目分别为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w:t>
      </w:r>
      <w:r w:rsidRPr="003165F9">
        <w:rPr>
          <w:rFonts w:ascii="Arial" w:hAnsi="Arial" w:cs="Arial"/>
          <w:color w:val="000000"/>
          <w:sz w:val="28"/>
          <w:szCs w:val="28"/>
        </w:rPr>
        <w:t>非流动负债合计</w:t>
      </w:r>
      <w:r w:rsidRPr="003165F9">
        <w:rPr>
          <w:rFonts w:ascii="Arial" w:hAnsi="Arial" w:cs="Arial"/>
          <w:color w:val="000000"/>
          <w:sz w:val="28"/>
          <w:szCs w:val="28"/>
        </w:rPr>
        <w:t>897 000 000</w:t>
      </w:r>
      <w:r w:rsidRPr="003165F9">
        <w:rPr>
          <w:rFonts w:ascii="Arial" w:hAnsi="Arial" w:cs="Arial"/>
          <w:color w:val="000000"/>
          <w:sz w:val="28"/>
          <w:szCs w:val="28"/>
        </w:rPr>
        <w:t>元</w:t>
      </w:r>
      <w:r w:rsidRPr="003165F9">
        <w:rPr>
          <w:rFonts w:ascii="Arial" w:hAnsi="Arial" w:cs="Arial"/>
          <w:color w:val="000000"/>
          <w:sz w:val="28"/>
          <w:szCs w:val="28"/>
        </w:rPr>
        <w:t xml:space="preserve"> B.</w:t>
      </w:r>
      <w:r w:rsidRPr="003165F9">
        <w:rPr>
          <w:rFonts w:ascii="Arial" w:hAnsi="Arial" w:cs="Arial"/>
          <w:color w:val="000000"/>
          <w:sz w:val="28"/>
          <w:szCs w:val="28"/>
        </w:rPr>
        <w:t>非流动负债合计</w:t>
      </w:r>
      <w:r w:rsidRPr="003165F9">
        <w:rPr>
          <w:rFonts w:ascii="Arial" w:hAnsi="Arial" w:cs="Arial"/>
          <w:color w:val="000000"/>
          <w:sz w:val="28"/>
          <w:szCs w:val="28"/>
        </w:rPr>
        <w:t>847 000 000</w:t>
      </w:r>
      <w:r w:rsidRPr="003165F9">
        <w:rPr>
          <w:rFonts w:ascii="Arial" w:hAnsi="Arial" w:cs="Arial"/>
          <w:color w:val="000000"/>
          <w:sz w:val="28"/>
          <w:szCs w:val="28"/>
        </w:rPr>
        <w:t>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w:t>
      </w:r>
      <w:r w:rsidRPr="003165F9">
        <w:rPr>
          <w:rFonts w:ascii="Arial" w:hAnsi="Arial" w:cs="Arial"/>
          <w:color w:val="000000"/>
          <w:sz w:val="28"/>
          <w:szCs w:val="28"/>
        </w:rPr>
        <w:t>长期借款金额</w:t>
      </w:r>
      <w:r w:rsidRPr="003165F9">
        <w:rPr>
          <w:rFonts w:ascii="Arial" w:hAnsi="Arial" w:cs="Arial"/>
          <w:color w:val="000000"/>
          <w:sz w:val="28"/>
          <w:szCs w:val="28"/>
        </w:rPr>
        <w:t>567 000 000</w:t>
      </w:r>
      <w:r w:rsidRPr="003165F9">
        <w:rPr>
          <w:rFonts w:ascii="Arial" w:hAnsi="Arial" w:cs="Arial"/>
          <w:color w:val="000000"/>
          <w:sz w:val="28"/>
          <w:szCs w:val="28"/>
        </w:rPr>
        <w:t>元</w:t>
      </w:r>
      <w:r w:rsidRPr="003165F9">
        <w:rPr>
          <w:rFonts w:ascii="Arial" w:hAnsi="Arial" w:cs="Arial"/>
          <w:color w:val="000000"/>
          <w:sz w:val="28"/>
          <w:szCs w:val="28"/>
        </w:rPr>
        <w:t xml:space="preserve"> D.</w:t>
      </w:r>
      <w:r w:rsidRPr="003165F9">
        <w:rPr>
          <w:rFonts w:ascii="Arial" w:hAnsi="Arial" w:cs="Arial"/>
          <w:color w:val="000000"/>
          <w:sz w:val="28"/>
          <w:szCs w:val="28"/>
        </w:rPr>
        <w:t>长期借款金额</w:t>
      </w:r>
      <w:r w:rsidRPr="003165F9">
        <w:rPr>
          <w:rFonts w:ascii="Arial" w:hAnsi="Arial" w:cs="Arial"/>
          <w:color w:val="000000"/>
          <w:sz w:val="28"/>
          <w:szCs w:val="28"/>
        </w:rPr>
        <w:t>517 000 000</w:t>
      </w:r>
      <w:r w:rsidRPr="003165F9">
        <w:rPr>
          <w:rFonts w:ascii="Arial" w:hAnsi="Arial" w:cs="Arial"/>
          <w:color w:val="000000"/>
          <w:sz w:val="28"/>
          <w:szCs w:val="28"/>
        </w:rPr>
        <w:t>元</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89.</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年年末的负债与权益比率为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 84.47% B. 46.37%</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 66.67% D. 40%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90.</w:t>
      </w:r>
      <w:r w:rsidRPr="003165F9">
        <w:rPr>
          <w:rFonts w:ascii="Arial" w:hAnsi="Arial" w:cs="Arial"/>
          <w:color w:val="000000"/>
          <w:sz w:val="28"/>
          <w:szCs w:val="28"/>
        </w:rPr>
        <w:t>某企业</w:t>
      </w:r>
      <w:r w:rsidRPr="003165F9">
        <w:rPr>
          <w:rFonts w:ascii="Arial" w:hAnsi="Arial" w:cs="Arial"/>
          <w:color w:val="000000"/>
          <w:sz w:val="28"/>
          <w:szCs w:val="28"/>
        </w:rPr>
        <w:t>2016</w:t>
      </w:r>
      <w:r w:rsidRPr="003165F9">
        <w:rPr>
          <w:rFonts w:ascii="Arial" w:hAnsi="Arial" w:cs="Arial"/>
          <w:color w:val="000000"/>
          <w:sz w:val="28"/>
          <w:szCs w:val="28"/>
        </w:rPr>
        <w:t>年净资产收益率为</w:t>
      </w:r>
      <w:r w:rsidRPr="003165F9">
        <w:rPr>
          <w:rFonts w:ascii="Arial" w:hAnsi="Arial" w:cs="Arial"/>
          <w:color w:val="000000"/>
          <w:sz w:val="28"/>
          <w:szCs w:val="28"/>
        </w:rPr>
        <w:t>( )</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A.3.80% B.2.73%</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C.4.76% D.3.94%</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 xml:space="preserve"> </w:t>
      </w:r>
      <w:r w:rsidRPr="003165F9">
        <w:rPr>
          <w:rFonts w:ascii="Arial" w:hAnsi="Arial" w:cs="Arial"/>
          <w:color w:val="000000"/>
          <w:sz w:val="28"/>
          <w:szCs w:val="28"/>
        </w:rPr>
        <w:t>[NT:PAGE=</w:t>
      </w:r>
      <w:r w:rsidRPr="003165F9">
        <w:rPr>
          <w:rFonts w:ascii="Arial" w:hAnsi="Arial" w:cs="Arial"/>
          <w:color w:val="000000"/>
          <w:sz w:val="28"/>
          <w:szCs w:val="28"/>
        </w:rPr>
        <w:t>真题答案</w:t>
      </w:r>
      <w:r w:rsidRPr="003165F9">
        <w:rPr>
          <w:rFonts w:ascii="Arial" w:hAnsi="Arial" w:cs="Arial"/>
          <w:color w:val="000000"/>
          <w:sz w:val="28"/>
          <w:szCs w:val="28"/>
        </w:rPr>
        <w:t>$]</w:t>
      </w:r>
    </w:p>
    <w:p w:rsidR="003165F9" w:rsidRPr="003165F9" w:rsidRDefault="003165F9" w:rsidP="003165F9">
      <w:pPr>
        <w:pStyle w:val="a3"/>
        <w:spacing w:before="75" w:beforeAutospacing="0" w:after="75" w:afterAutospacing="0"/>
        <w:jc w:val="center"/>
        <w:rPr>
          <w:rFonts w:ascii="Arial" w:hAnsi="Arial" w:cs="Arial"/>
          <w:color w:val="000000"/>
          <w:sz w:val="28"/>
          <w:szCs w:val="28"/>
        </w:rPr>
      </w:pPr>
      <w:r w:rsidRPr="003165F9">
        <w:rPr>
          <w:rStyle w:val="a4"/>
          <w:rFonts w:ascii="Arial" w:hAnsi="Arial" w:cs="Arial"/>
          <w:color w:val="000000"/>
          <w:sz w:val="28"/>
          <w:szCs w:val="28"/>
        </w:rPr>
        <w:t>二〇一七年度全国统计专业技术中级资格考试</w:t>
      </w:r>
    </w:p>
    <w:p w:rsidR="003165F9" w:rsidRPr="003165F9" w:rsidRDefault="003165F9" w:rsidP="003165F9">
      <w:pPr>
        <w:pStyle w:val="a3"/>
        <w:spacing w:before="75" w:beforeAutospacing="0" w:after="75" w:afterAutospacing="0"/>
        <w:jc w:val="center"/>
        <w:rPr>
          <w:rFonts w:ascii="Arial" w:hAnsi="Arial" w:cs="Arial"/>
          <w:color w:val="000000"/>
          <w:sz w:val="28"/>
          <w:szCs w:val="28"/>
        </w:rPr>
      </w:pPr>
      <w:r w:rsidRPr="003165F9">
        <w:rPr>
          <w:rStyle w:val="a4"/>
          <w:rFonts w:ascii="Arial" w:hAnsi="Arial" w:cs="Arial"/>
          <w:color w:val="000000"/>
          <w:sz w:val="28"/>
          <w:szCs w:val="28"/>
        </w:rPr>
        <w:t>统计基础理论及相关知识试卷标准答案</w:t>
      </w:r>
    </w:p>
    <w:p w:rsidR="003165F9" w:rsidRPr="003165F9" w:rsidRDefault="003165F9" w:rsidP="003165F9">
      <w:pPr>
        <w:pStyle w:val="a3"/>
        <w:spacing w:before="75" w:beforeAutospacing="0" w:after="75" w:afterAutospacing="0"/>
        <w:jc w:val="center"/>
        <w:rPr>
          <w:rFonts w:ascii="Arial" w:hAnsi="Arial" w:cs="Arial"/>
          <w:color w:val="000000"/>
          <w:sz w:val="28"/>
          <w:szCs w:val="28"/>
        </w:rPr>
      </w:pPr>
      <w:r w:rsidRPr="003165F9">
        <w:rPr>
          <w:rStyle w:val="a4"/>
          <w:rFonts w:ascii="Arial" w:hAnsi="Arial" w:cs="Arial"/>
          <w:color w:val="000000"/>
          <w:sz w:val="28"/>
          <w:szCs w:val="28"/>
        </w:rPr>
        <w:t>(</w:t>
      </w:r>
      <w:r w:rsidRPr="003165F9">
        <w:rPr>
          <w:rStyle w:val="a4"/>
          <w:rFonts w:ascii="Arial" w:hAnsi="Arial" w:cs="Arial"/>
          <w:color w:val="000000"/>
          <w:sz w:val="28"/>
          <w:szCs w:val="28"/>
        </w:rPr>
        <w:t>满分</w:t>
      </w:r>
      <w:r w:rsidRPr="003165F9">
        <w:rPr>
          <w:rStyle w:val="a4"/>
          <w:rFonts w:ascii="Arial" w:hAnsi="Arial" w:cs="Arial"/>
          <w:color w:val="000000"/>
          <w:sz w:val="28"/>
          <w:szCs w:val="28"/>
        </w:rPr>
        <w:t>120</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lastRenderedPageBreak/>
        <w:t>一、单项选择题</w:t>
      </w:r>
      <w:r w:rsidRPr="003165F9">
        <w:rPr>
          <w:rStyle w:val="a4"/>
          <w:rFonts w:ascii="Arial" w:hAnsi="Arial" w:cs="Arial"/>
          <w:color w:val="000000"/>
          <w:sz w:val="28"/>
          <w:szCs w:val="28"/>
        </w:rPr>
        <w:t>(</w:t>
      </w:r>
      <w:r w:rsidRPr="003165F9">
        <w:rPr>
          <w:rStyle w:val="a4"/>
          <w:rFonts w:ascii="Arial" w:hAnsi="Arial" w:cs="Arial"/>
          <w:color w:val="000000"/>
          <w:sz w:val="28"/>
          <w:szCs w:val="28"/>
        </w:rPr>
        <w:t>以下每小题各有四项备选答案，其中只有一项是正确的。本题共</w:t>
      </w:r>
      <w:r w:rsidRPr="003165F9">
        <w:rPr>
          <w:rStyle w:val="a4"/>
          <w:rFonts w:ascii="Arial" w:hAnsi="Arial" w:cs="Arial"/>
          <w:color w:val="000000"/>
          <w:sz w:val="28"/>
          <w:szCs w:val="28"/>
        </w:rPr>
        <w:t>40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1</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proofErr w:type="gramStart"/>
      <w:r w:rsidRPr="003165F9">
        <w:rPr>
          <w:rFonts w:ascii="Arial" w:hAnsi="Arial" w:cs="Arial"/>
          <w:color w:val="000000"/>
          <w:sz w:val="28"/>
          <w:szCs w:val="28"/>
        </w:rPr>
        <w:t>1.B</w:t>
      </w:r>
      <w:proofErr w:type="gramEnd"/>
      <w:r w:rsidRPr="003165F9">
        <w:rPr>
          <w:rFonts w:ascii="Arial" w:hAnsi="Arial" w:cs="Arial"/>
          <w:color w:val="000000"/>
          <w:sz w:val="28"/>
          <w:szCs w:val="28"/>
        </w:rPr>
        <w:t xml:space="preserve"> 2.D 3.A 4.D 5.D</w:t>
      </w:r>
    </w:p>
    <w:p w:rsidR="003165F9" w:rsidRPr="003165F9" w:rsidRDefault="003165F9" w:rsidP="003165F9">
      <w:pPr>
        <w:pStyle w:val="a3"/>
        <w:spacing w:before="75" w:beforeAutospacing="0" w:after="75" w:afterAutospacing="0"/>
        <w:rPr>
          <w:rFonts w:ascii="Arial" w:hAnsi="Arial" w:cs="Arial"/>
          <w:color w:val="000000"/>
          <w:sz w:val="28"/>
          <w:szCs w:val="28"/>
        </w:rPr>
      </w:pPr>
      <w:proofErr w:type="gramStart"/>
      <w:r w:rsidRPr="003165F9">
        <w:rPr>
          <w:rFonts w:ascii="Arial" w:hAnsi="Arial" w:cs="Arial"/>
          <w:color w:val="000000"/>
          <w:sz w:val="28"/>
          <w:szCs w:val="28"/>
        </w:rPr>
        <w:t>6.D</w:t>
      </w:r>
      <w:proofErr w:type="gramEnd"/>
      <w:r w:rsidRPr="003165F9">
        <w:rPr>
          <w:rFonts w:ascii="Arial" w:hAnsi="Arial" w:cs="Arial"/>
          <w:color w:val="000000"/>
          <w:sz w:val="28"/>
          <w:szCs w:val="28"/>
        </w:rPr>
        <w:t xml:space="preserve"> 7.A 8.B 9.C 10.A</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11</w:t>
      </w:r>
      <w:proofErr w:type="gramStart"/>
      <w:r w:rsidRPr="003165F9">
        <w:rPr>
          <w:rFonts w:ascii="Arial" w:hAnsi="Arial" w:cs="Arial"/>
          <w:color w:val="000000"/>
          <w:sz w:val="28"/>
          <w:szCs w:val="28"/>
        </w:rPr>
        <w:t>.C</w:t>
      </w:r>
      <w:proofErr w:type="gramEnd"/>
      <w:r w:rsidRPr="003165F9">
        <w:rPr>
          <w:rFonts w:ascii="Arial" w:hAnsi="Arial" w:cs="Arial"/>
          <w:color w:val="000000"/>
          <w:sz w:val="28"/>
          <w:szCs w:val="28"/>
        </w:rPr>
        <w:t xml:space="preserve"> 12.D 13.B 14.A 15.B</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16</w:t>
      </w:r>
      <w:proofErr w:type="gramStart"/>
      <w:r w:rsidRPr="003165F9">
        <w:rPr>
          <w:rFonts w:ascii="Arial" w:hAnsi="Arial" w:cs="Arial"/>
          <w:color w:val="000000"/>
          <w:sz w:val="28"/>
          <w:szCs w:val="28"/>
        </w:rPr>
        <w:t>.D</w:t>
      </w:r>
      <w:proofErr w:type="gramEnd"/>
      <w:r w:rsidRPr="003165F9">
        <w:rPr>
          <w:rFonts w:ascii="Arial" w:hAnsi="Arial" w:cs="Arial"/>
          <w:color w:val="000000"/>
          <w:sz w:val="28"/>
          <w:szCs w:val="28"/>
        </w:rPr>
        <w:t xml:space="preserve"> 17.C 18.B 19.B 20.B</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21</w:t>
      </w:r>
      <w:proofErr w:type="gramStart"/>
      <w:r w:rsidRPr="003165F9">
        <w:rPr>
          <w:rFonts w:ascii="Arial" w:hAnsi="Arial" w:cs="Arial"/>
          <w:color w:val="000000"/>
          <w:sz w:val="28"/>
          <w:szCs w:val="28"/>
        </w:rPr>
        <w:t>.C</w:t>
      </w:r>
      <w:proofErr w:type="gramEnd"/>
      <w:r w:rsidRPr="003165F9">
        <w:rPr>
          <w:rFonts w:ascii="Arial" w:hAnsi="Arial" w:cs="Arial"/>
          <w:color w:val="000000"/>
          <w:sz w:val="28"/>
          <w:szCs w:val="28"/>
        </w:rPr>
        <w:t xml:space="preserve"> 22.D 23.A 24.D 25.A</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26</w:t>
      </w:r>
      <w:proofErr w:type="gramStart"/>
      <w:r w:rsidRPr="003165F9">
        <w:rPr>
          <w:rFonts w:ascii="Arial" w:hAnsi="Arial" w:cs="Arial"/>
          <w:color w:val="000000"/>
          <w:sz w:val="28"/>
          <w:szCs w:val="28"/>
        </w:rPr>
        <w:t>.D</w:t>
      </w:r>
      <w:proofErr w:type="gramEnd"/>
      <w:r w:rsidRPr="003165F9">
        <w:rPr>
          <w:rFonts w:ascii="Arial" w:hAnsi="Arial" w:cs="Arial"/>
          <w:color w:val="000000"/>
          <w:sz w:val="28"/>
          <w:szCs w:val="28"/>
        </w:rPr>
        <w:t xml:space="preserve"> 27.C 28.D 29.A 30.C</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31</w:t>
      </w:r>
      <w:proofErr w:type="gramStart"/>
      <w:r w:rsidRPr="003165F9">
        <w:rPr>
          <w:rFonts w:ascii="Arial" w:hAnsi="Arial" w:cs="Arial"/>
          <w:color w:val="000000"/>
          <w:sz w:val="28"/>
          <w:szCs w:val="28"/>
        </w:rPr>
        <w:t>.D</w:t>
      </w:r>
      <w:proofErr w:type="gramEnd"/>
      <w:r w:rsidRPr="003165F9">
        <w:rPr>
          <w:rFonts w:ascii="Arial" w:hAnsi="Arial" w:cs="Arial"/>
          <w:color w:val="000000"/>
          <w:sz w:val="28"/>
          <w:szCs w:val="28"/>
        </w:rPr>
        <w:t xml:space="preserve"> 32.B 33.D 34.C 35.D</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36</w:t>
      </w:r>
      <w:proofErr w:type="gramStart"/>
      <w:r w:rsidRPr="003165F9">
        <w:rPr>
          <w:rFonts w:ascii="Arial" w:hAnsi="Arial" w:cs="Arial"/>
          <w:color w:val="000000"/>
          <w:sz w:val="28"/>
          <w:szCs w:val="28"/>
        </w:rPr>
        <w:t>.B</w:t>
      </w:r>
      <w:proofErr w:type="gramEnd"/>
      <w:r w:rsidRPr="003165F9">
        <w:rPr>
          <w:rFonts w:ascii="Arial" w:hAnsi="Arial" w:cs="Arial"/>
          <w:color w:val="000000"/>
          <w:sz w:val="28"/>
          <w:szCs w:val="28"/>
        </w:rPr>
        <w:t xml:space="preserve"> 37.D 38.B 39.C 40.D</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二、多项选择题</w:t>
      </w:r>
      <w:r w:rsidRPr="003165F9">
        <w:rPr>
          <w:rStyle w:val="a4"/>
          <w:rFonts w:ascii="Arial" w:hAnsi="Arial" w:cs="Arial"/>
          <w:color w:val="000000"/>
          <w:sz w:val="28"/>
          <w:szCs w:val="28"/>
        </w:rPr>
        <w:t>(</w:t>
      </w:r>
      <w:r w:rsidRPr="003165F9">
        <w:rPr>
          <w:rStyle w:val="a4"/>
          <w:rFonts w:ascii="Arial" w:hAnsi="Arial" w:cs="Arial"/>
          <w:color w:val="000000"/>
          <w:sz w:val="28"/>
          <w:szCs w:val="28"/>
        </w:rPr>
        <w:t>以下每小题至少有两项正确答案，每选对一项得</w:t>
      </w:r>
      <w:r w:rsidRPr="003165F9">
        <w:rPr>
          <w:rStyle w:val="a4"/>
          <w:rFonts w:ascii="Arial" w:hAnsi="Arial" w:cs="Arial"/>
          <w:color w:val="000000"/>
          <w:sz w:val="28"/>
          <w:szCs w:val="28"/>
        </w:rPr>
        <w:t>0.5</w:t>
      </w:r>
      <w:r w:rsidRPr="003165F9">
        <w:rPr>
          <w:rStyle w:val="a4"/>
          <w:rFonts w:ascii="Arial" w:hAnsi="Arial" w:cs="Arial"/>
          <w:color w:val="000000"/>
          <w:sz w:val="28"/>
          <w:szCs w:val="28"/>
        </w:rPr>
        <w:t>分，全部选对得满分。多选或错选不得分。本题共</w:t>
      </w:r>
      <w:r w:rsidRPr="003165F9">
        <w:rPr>
          <w:rStyle w:val="a4"/>
          <w:rFonts w:ascii="Arial" w:hAnsi="Arial" w:cs="Arial"/>
          <w:color w:val="000000"/>
          <w:sz w:val="28"/>
          <w:szCs w:val="28"/>
        </w:rPr>
        <w:t>30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2</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41</w:t>
      </w:r>
      <w:proofErr w:type="gramStart"/>
      <w:r w:rsidRPr="003165F9">
        <w:rPr>
          <w:rFonts w:ascii="Arial" w:hAnsi="Arial" w:cs="Arial"/>
          <w:color w:val="000000"/>
          <w:sz w:val="28"/>
          <w:szCs w:val="28"/>
        </w:rPr>
        <w:t>.BC</w:t>
      </w:r>
      <w:proofErr w:type="gramEnd"/>
      <w:r w:rsidRPr="003165F9">
        <w:rPr>
          <w:rFonts w:ascii="Arial" w:hAnsi="Arial" w:cs="Arial"/>
          <w:color w:val="000000"/>
          <w:sz w:val="28"/>
          <w:szCs w:val="28"/>
        </w:rPr>
        <w:t xml:space="preserve"> 42.BDE 43.BC 44.BD 45.BCE</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46</w:t>
      </w:r>
      <w:proofErr w:type="gramStart"/>
      <w:r w:rsidRPr="003165F9">
        <w:rPr>
          <w:rFonts w:ascii="Arial" w:hAnsi="Arial" w:cs="Arial"/>
          <w:color w:val="000000"/>
          <w:sz w:val="28"/>
          <w:szCs w:val="28"/>
        </w:rPr>
        <w:t>.ABCE</w:t>
      </w:r>
      <w:proofErr w:type="gramEnd"/>
      <w:r w:rsidRPr="003165F9">
        <w:rPr>
          <w:rFonts w:ascii="Arial" w:hAnsi="Arial" w:cs="Arial"/>
          <w:color w:val="000000"/>
          <w:sz w:val="28"/>
          <w:szCs w:val="28"/>
        </w:rPr>
        <w:t xml:space="preserve"> 47.AE 48.AC 49.BCE 50.BD</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51</w:t>
      </w:r>
      <w:proofErr w:type="gramStart"/>
      <w:r w:rsidRPr="003165F9">
        <w:rPr>
          <w:rFonts w:ascii="Arial" w:hAnsi="Arial" w:cs="Arial"/>
          <w:color w:val="000000"/>
          <w:sz w:val="28"/>
          <w:szCs w:val="28"/>
        </w:rPr>
        <w:t>.ABDE</w:t>
      </w:r>
      <w:proofErr w:type="gramEnd"/>
      <w:r w:rsidRPr="003165F9">
        <w:rPr>
          <w:rFonts w:ascii="Arial" w:hAnsi="Arial" w:cs="Arial"/>
          <w:color w:val="000000"/>
          <w:sz w:val="28"/>
          <w:szCs w:val="28"/>
        </w:rPr>
        <w:t xml:space="preserve"> 52.ABCD 53.ABCE 54.BDE 55.BD</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三、判断题</w:t>
      </w:r>
      <w:r w:rsidRPr="003165F9">
        <w:rPr>
          <w:rStyle w:val="a4"/>
          <w:rFonts w:ascii="Arial" w:hAnsi="Arial" w:cs="Arial"/>
          <w:color w:val="000000"/>
          <w:sz w:val="28"/>
          <w:szCs w:val="28"/>
        </w:rPr>
        <w:t>(</w:t>
      </w:r>
      <w:r w:rsidRPr="003165F9">
        <w:rPr>
          <w:rStyle w:val="a4"/>
          <w:rFonts w:ascii="Arial" w:hAnsi="Arial" w:cs="Arial"/>
          <w:color w:val="000000"/>
          <w:sz w:val="28"/>
          <w:szCs w:val="28"/>
        </w:rPr>
        <w:t>本题共</w:t>
      </w:r>
      <w:r w:rsidRPr="003165F9">
        <w:rPr>
          <w:rStyle w:val="a4"/>
          <w:rFonts w:ascii="Arial" w:hAnsi="Arial" w:cs="Arial"/>
          <w:color w:val="000000"/>
          <w:sz w:val="28"/>
          <w:szCs w:val="28"/>
        </w:rPr>
        <w:t>20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1</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56</w:t>
      </w:r>
      <w:proofErr w:type="gramStart"/>
      <w:r w:rsidRPr="003165F9">
        <w:rPr>
          <w:rFonts w:ascii="Arial" w:hAnsi="Arial" w:cs="Arial"/>
          <w:color w:val="000000"/>
          <w:sz w:val="28"/>
          <w:szCs w:val="28"/>
        </w:rPr>
        <w:t>.×</w:t>
      </w:r>
      <w:proofErr w:type="gramEnd"/>
      <w:r w:rsidRPr="003165F9">
        <w:rPr>
          <w:rFonts w:ascii="Arial" w:hAnsi="Arial" w:cs="Arial"/>
          <w:color w:val="000000"/>
          <w:sz w:val="28"/>
          <w:szCs w:val="28"/>
        </w:rPr>
        <w:t xml:space="preserve"> 57.× 58.√ 59.× 60.×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61</w:t>
      </w:r>
      <w:proofErr w:type="gramStart"/>
      <w:r w:rsidRPr="003165F9">
        <w:rPr>
          <w:rFonts w:ascii="Arial" w:hAnsi="Arial" w:cs="Arial"/>
          <w:color w:val="000000"/>
          <w:sz w:val="28"/>
          <w:szCs w:val="28"/>
        </w:rPr>
        <w:t>.×</w:t>
      </w:r>
      <w:proofErr w:type="gramEnd"/>
      <w:r w:rsidRPr="003165F9">
        <w:rPr>
          <w:rFonts w:ascii="Arial" w:hAnsi="Arial" w:cs="Arial"/>
          <w:color w:val="000000"/>
          <w:sz w:val="28"/>
          <w:szCs w:val="28"/>
        </w:rPr>
        <w:t xml:space="preserve"> 62.× 63.√ 64.√ 65.√</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66</w:t>
      </w:r>
      <w:proofErr w:type="gramStart"/>
      <w:r w:rsidRPr="003165F9">
        <w:rPr>
          <w:rFonts w:ascii="Arial" w:hAnsi="Arial" w:cs="Arial"/>
          <w:color w:val="000000"/>
          <w:sz w:val="28"/>
          <w:szCs w:val="28"/>
        </w:rPr>
        <w:t>.×</w:t>
      </w:r>
      <w:proofErr w:type="gramEnd"/>
      <w:r w:rsidRPr="003165F9">
        <w:rPr>
          <w:rFonts w:ascii="Arial" w:hAnsi="Arial" w:cs="Arial"/>
          <w:color w:val="000000"/>
          <w:sz w:val="28"/>
          <w:szCs w:val="28"/>
        </w:rPr>
        <w:t xml:space="preserve"> 67.√ 68.× 69.√ 70.√</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lastRenderedPageBreak/>
        <w:t>71.√ 72.√ 73</w:t>
      </w:r>
      <w:proofErr w:type="gramStart"/>
      <w:r w:rsidRPr="003165F9">
        <w:rPr>
          <w:rFonts w:ascii="Arial" w:hAnsi="Arial" w:cs="Arial"/>
          <w:color w:val="000000"/>
          <w:sz w:val="28"/>
          <w:szCs w:val="28"/>
        </w:rPr>
        <w:t>.×</w:t>
      </w:r>
      <w:proofErr w:type="gramEnd"/>
      <w:r w:rsidRPr="003165F9">
        <w:rPr>
          <w:rFonts w:ascii="Arial" w:hAnsi="Arial" w:cs="Arial"/>
          <w:color w:val="000000"/>
          <w:sz w:val="28"/>
          <w:szCs w:val="28"/>
        </w:rPr>
        <w:t xml:space="preserve"> 74.× 75.×</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Style w:val="a4"/>
          <w:rFonts w:ascii="Arial" w:hAnsi="Arial" w:cs="Arial"/>
          <w:color w:val="000000"/>
          <w:sz w:val="28"/>
          <w:szCs w:val="28"/>
        </w:rPr>
        <w:t>四、综合应用题</w:t>
      </w:r>
      <w:r w:rsidRPr="003165F9">
        <w:rPr>
          <w:rStyle w:val="a4"/>
          <w:rFonts w:ascii="Arial" w:hAnsi="Arial" w:cs="Arial"/>
          <w:color w:val="000000"/>
          <w:sz w:val="28"/>
          <w:szCs w:val="28"/>
        </w:rPr>
        <w:t>(</w:t>
      </w:r>
      <w:r w:rsidRPr="003165F9">
        <w:rPr>
          <w:rStyle w:val="a4"/>
          <w:rFonts w:ascii="Arial" w:hAnsi="Arial" w:cs="Arial"/>
          <w:color w:val="000000"/>
          <w:sz w:val="28"/>
          <w:szCs w:val="28"/>
        </w:rPr>
        <w:t>以下每道综合应用题包括</w:t>
      </w:r>
      <w:r w:rsidRPr="003165F9">
        <w:rPr>
          <w:rStyle w:val="a4"/>
          <w:rFonts w:ascii="Arial" w:hAnsi="Arial" w:cs="Arial"/>
          <w:color w:val="000000"/>
          <w:sz w:val="28"/>
          <w:szCs w:val="28"/>
        </w:rPr>
        <w:t>5</w:t>
      </w:r>
      <w:r w:rsidRPr="003165F9">
        <w:rPr>
          <w:rStyle w:val="a4"/>
          <w:rFonts w:ascii="Arial" w:hAnsi="Arial" w:cs="Arial"/>
          <w:color w:val="000000"/>
          <w:sz w:val="28"/>
          <w:szCs w:val="28"/>
        </w:rPr>
        <w:t>道小题，每道小题有一项或一项以上的正确答案，每选对其中的一项得</w:t>
      </w:r>
      <w:r w:rsidRPr="003165F9">
        <w:rPr>
          <w:rStyle w:val="a4"/>
          <w:rFonts w:ascii="Arial" w:hAnsi="Arial" w:cs="Arial"/>
          <w:color w:val="000000"/>
          <w:sz w:val="28"/>
          <w:szCs w:val="28"/>
        </w:rPr>
        <w:t>0.5</w:t>
      </w:r>
      <w:r w:rsidRPr="003165F9">
        <w:rPr>
          <w:rStyle w:val="a4"/>
          <w:rFonts w:ascii="Arial" w:hAnsi="Arial" w:cs="Arial"/>
          <w:color w:val="000000"/>
          <w:sz w:val="28"/>
          <w:szCs w:val="28"/>
        </w:rPr>
        <w:t>分，全部选对得满分。多选或错选不得分。本题共</w:t>
      </w:r>
      <w:r w:rsidRPr="003165F9">
        <w:rPr>
          <w:rStyle w:val="a4"/>
          <w:rFonts w:ascii="Arial" w:hAnsi="Arial" w:cs="Arial"/>
          <w:color w:val="000000"/>
          <w:sz w:val="28"/>
          <w:szCs w:val="28"/>
        </w:rPr>
        <w:t>30</w:t>
      </w:r>
      <w:r w:rsidRPr="003165F9">
        <w:rPr>
          <w:rStyle w:val="a4"/>
          <w:rFonts w:ascii="Arial" w:hAnsi="Arial" w:cs="Arial"/>
          <w:color w:val="000000"/>
          <w:sz w:val="28"/>
          <w:szCs w:val="28"/>
        </w:rPr>
        <w:t>分，每小题</w:t>
      </w:r>
      <w:r w:rsidRPr="003165F9">
        <w:rPr>
          <w:rStyle w:val="a4"/>
          <w:rFonts w:ascii="Arial" w:hAnsi="Arial" w:cs="Arial"/>
          <w:color w:val="000000"/>
          <w:sz w:val="28"/>
          <w:szCs w:val="28"/>
        </w:rPr>
        <w:t>2</w:t>
      </w:r>
      <w:r w:rsidRPr="003165F9">
        <w:rPr>
          <w:rStyle w:val="a4"/>
          <w:rFonts w:ascii="Arial" w:hAnsi="Arial" w:cs="Arial"/>
          <w:color w:val="000000"/>
          <w:sz w:val="28"/>
          <w:szCs w:val="28"/>
        </w:rPr>
        <w:t>分。</w:t>
      </w:r>
      <w:r w:rsidRPr="003165F9">
        <w:rPr>
          <w:rStyle w:val="a4"/>
          <w:rFonts w:ascii="Arial" w:hAnsi="Arial" w:cs="Arial"/>
          <w:color w:val="000000"/>
          <w:sz w:val="28"/>
          <w:szCs w:val="28"/>
        </w:rPr>
        <w:t>)</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76</w:t>
      </w:r>
      <w:proofErr w:type="gramStart"/>
      <w:r w:rsidRPr="003165F9">
        <w:rPr>
          <w:rFonts w:ascii="Arial" w:hAnsi="Arial" w:cs="Arial"/>
          <w:color w:val="000000"/>
          <w:sz w:val="28"/>
          <w:szCs w:val="28"/>
        </w:rPr>
        <w:t>.AC</w:t>
      </w:r>
      <w:proofErr w:type="gramEnd"/>
      <w:r w:rsidRPr="003165F9">
        <w:rPr>
          <w:rFonts w:ascii="Arial" w:hAnsi="Arial" w:cs="Arial"/>
          <w:color w:val="000000"/>
          <w:sz w:val="28"/>
          <w:szCs w:val="28"/>
        </w:rPr>
        <w:t xml:space="preserve"> 77.AD 78.AC 79.D 80.AC</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81</w:t>
      </w:r>
      <w:proofErr w:type="gramStart"/>
      <w:r w:rsidRPr="003165F9">
        <w:rPr>
          <w:rFonts w:ascii="Arial" w:hAnsi="Arial" w:cs="Arial"/>
          <w:color w:val="000000"/>
          <w:sz w:val="28"/>
          <w:szCs w:val="28"/>
        </w:rPr>
        <w:t>.A</w:t>
      </w:r>
      <w:proofErr w:type="gramEnd"/>
      <w:r w:rsidRPr="003165F9">
        <w:rPr>
          <w:rFonts w:ascii="Arial" w:hAnsi="Arial" w:cs="Arial"/>
          <w:color w:val="000000"/>
          <w:sz w:val="28"/>
          <w:szCs w:val="28"/>
        </w:rPr>
        <w:t xml:space="preserve"> 82.ACD 83.C 84.BC 85.A</w:t>
      </w:r>
    </w:p>
    <w:p w:rsidR="003165F9" w:rsidRPr="003165F9" w:rsidRDefault="003165F9" w:rsidP="003165F9">
      <w:pPr>
        <w:pStyle w:val="a3"/>
        <w:spacing w:before="75" w:beforeAutospacing="0" w:after="75" w:afterAutospacing="0"/>
        <w:rPr>
          <w:rFonts w:ascii="Arial" w:hAnsi="Arial" w:cs="Arial"/>
          <w:color w:val="000000"/>
          <w:sz w:val="28"/>
          <w:szCs w:val="28"/>
        </w:rPr>
      </w:pPr>
      <w:r w:rsidRPr="003165F9">
        <w:rPr>
          <w:rFonts w:ascii="Arial" w:hAnsi="Arial" w:cs="Arial"/>
          <w:color w:val="000000"/>
          <w:sz w:val="28"/>
          <w:szCs w:val="28"/>
        </w:rPr>
        <w:t>86</w:t>
      </w:r>
      <w:proofErr w:type="gramStart"/>
      <w:r w:rsidRPr="003165F9">
        <w:rPr>
          <w:rFonts w:ascii="Arial" w:hAnsi="Arial" w:cs="Arial"/>
          <w:color w:val="000000"/>
          <w:sz w:val="28"/>
          <w:szCs w:val="28"/>
        </w:rPr>
        <w:t>.A</w:t>
      </w:r>
      <w:proofErr w:type="gramEnd"/>
      <w:r w:rsidRPr="003165F9">
        <w:rPr>
          <w:rFonts w:ascii="Arial" w:hAnsi="Arial" w:cs="Arial"/>
          <w:color w:val="000000"/>
          <w:sz w:val="28"/>
          <w:szCs w:val="28"/>
        </w:rPr>
        <w:t xml:space="preserve"> 87.BC 88.BD 89.AC 90.C</w:t>
      </w:r>
    </w:p>
    <w:p w:rsidR="00405D96" w:rsidRPr="003165F9" w:rsidRDefault="00405D96">
      <w:pPr>
        <w:rPr>
          <w:sz w:val="28"/>
          <w:szCs w:val="28"/>
        </w:rPr>
      </w:pPr>
    </w:p>
    <w:sectPr w:rsidR="00405D96" w:rsidRPr="00316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01"/>
    <w:rsid w:val="002B6209"/>
    <w:rsid w:val="003165F9"/>
    <w:rsid w:val="00405D96"/>
    <w:rsid w:val="004F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2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6209"/>
    <w:rPr>
      <w:b/>
      <w:bCs/>
    </w:rPr>
  </w:style>
  <w:style w:type="character" w:styleId="a5">
    <w:name w:val="Hyperlink"/>
    <w:basedOn w:val="a0"/>
    <w:uiPriority w:val="99"/>
    <w:semiHidden/>
    <w:unhideWhenUsed/>
    <w:rsid w:val="002B6209"/>
    <w:rPr>
      <w:color w:val="0000FF"/>
      <w:u w:val="single"/>
    </w:rPr>
  </w:style>
  <w:style w:type="paragraph" w:styleId="a6">
    <w:name w:val="Balloon Text"/>
    <w:basedOn w:val="a"/>
    <w:link w:val="Char"/>
    <w:uiPriority w:val="99"/>
    <w:semiHidden/>
    <w:unhideWhenUsed/>
    <w:rsid w:val="002B6209"/>
    <w:rPr>
      <w:sz w:val="18"/>
      <w:szCs w:val="18"/>
    </w:rPr>
  </w:style>
  <w:style w:type="character" w:customStyle="1" w:styleId="Char">
    <w:name w:val="批注框文本 Char"/>
    <w:basedOn w:val="a0"/>
    <w:link w:val="a6"/>
    <w:uiPriority w:val="99"/>
    <w:semiHidden/>
    <w:rsid w:val="002B6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8902">
      <w:bodyDiv w:val="1"/>
      <w:marLeft w:val="0"/>
      <w:marRight w:val="0"/>
      <w:marTop w:val="0"/>
      <w:marBottom w:val="0"/>
      <w:divBdr>
        <w:top w:val="none" w:sz="0" w:space="0" w:color="auto"/>
        <w:left w:val="none" w:sz="0" w:space="0" w:color="auto"/>
        <w:bottom w:val="none" w:sz="0" w:space="0" w:color="auto"/>
        <w:right w:val="none" w:sz="0" w:space="0" w:color="auto"/>
      </w:divBdr>
    </w:div>
    <w:div w:id="18131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gxiao.cn/cy/3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angxiao.cn/tj/fudao/2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1354</Words>
  <Characters>7720</Characters>
  <Application>Microsoft Office Word</Application>
  <DocSecurity>0</DocSecurity>
  <Lines>64</Lines>
  <Paragraphs>18</Paragraphs>
  <ScaleCrop>false</ScaleCrop>
  <Company>Microsoft</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2019-08-13T09:39:00Z</cp:lastPrinted>
  <dcterms:created xsi:type="dcterms:W3CDTF">2019-08-13T09:41:00Z</dcterms:created>
  <dcterms:modified xsi:type="dcterms:W3CDTF">2019-08-13T09:41:00Z</dcterms:modified>
</cp:coreProperties>
</file>