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atLeast"/>
        <w:ind w:firstLine="5120" w:firstLineChars="160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201</w:t>
      </w:r>
      <w:r>
        <w:rPr>
          <w:rFonts w:hint="eastAsia" w:ascii="方正小标宋_GBK" w:eastAsia="方正小标宋_GBK"/>
          <w:sz w:val="44"/>
          <w:szCs w:val="32"/>
          <w:lang w:val="en-US" w:eastAsia="zh-CN"/>
        </w:rPr>
        <w:t>8</w:t>
      </w:r>
      <w:r>
        <w:rPr>
          <w:rFonts w:hint="eastAsia" w:ascii="方正小标宋_GBK" w:eastAsia="方正小标宋_GBK"/>
          <w:sz w:val="44"/>
          <w:szCs w:val="32"/>
        </w:rPr>
        <w:t>年度统计专业技术资格考试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合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32"/>
        </w:rPr>
        <w:t>格证书办理流程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tLeas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考生自行登录考试证书查询系统（网址：http://zscx.gxpta.com.cn），</w:t>
      </w:r>
      <w:r>
        <w:rPr>
          <w:rFonts w:hint="eastAsia" w:ascii="仿宋_GB2312" w:eastAsia="仿宋_GB2312"/>
          <w:sz w:val="32"/>
          <w:szCs w:val="32"/>
          <w:lang w:eastAsia="zh-CN"/>
        </w:rPr>
        <w:t>依系统提示上传身份证照片，</w:t>
      </w:r>
      <w:r>
        <w:rPr>
          <w:rFonts w:hint="eastAsia" w:ascii="仿宋_GB2312" w:eastAsia="仿宋_GB2312"/>
          <w:sz w:val="32"/>
          <w:szCs w:val="32"/>
        </w:rPr>
        <w:t>准确输入姓名、身份证号、验证码，点击“查询”。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4084955" cy="3701415"/>
            <wp:effectExtent l="0" t="0" r="10795" b="1333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二、在查询结果界面中，核实有关信息，点击“申领合格证书”（红框处）。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4629785" cy="2485390"/>
            <wp:effectExtent l="0" t="0" r="18415" b="1016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三、进入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考试合格人员证书</w:t>
      </w:r>
      <w:r>
        <w:rPr>
          <w:rFonts w:hint="eastAsia" w:ascii="仿宋_GB2312" w:eastAsia="仿宋_GB2312"/>
          <w:sz w:val="32"/>
          <w:szCs w:val="32"/>
          <w:lang w:eastAsia="zh-CN"/>
        </w:rPr>
        <w:t>领取方式登记”</w:t>
      </w:r>
      <w:r>
        <w:rPr>
          <w:rFonts w:hint="eastAsia" w:ascii="仿宋_GB2312" w:eastAsia="仿宋_GB2312"/>
          <w:sz w:val="32"/>
          <w:szCs w:val="32"/>
        </w:rPr>
        <w:t>界面后，再次核实姓名、身份证号，并准确填写有关信息项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点击“现在申领”（红框处），完成证书申领。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“是否邮寄证书”项：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选择</w:t>
      </w:r>
      <w:r>
        <w:rPr>
          <w:rFonts w:hint="eastAsia" w:ascii="仿宋_GB2312" w:eastAsia="仿宋_GB2312"/>
          <w:sz w:val="32"/>
          <w:szCs w:val="32"/>
          <w:lang w:eastAsia="zh-CN"/>
        </w:rPr>
        <w:t>“是”</w:t>
      </w:r>
      <w:r>
        <w:rPr>
          <w:rFonts w:hint="eastAsia" w:ascii="仿宋_GB2312" w:eastAsia="仿宋_GB2312"/>
          <w:sz w:val="32"/>
          <w:szCs w:val="32"/>
        </w:rPr>
        <w:t>的考生，准确填写收件人联系电话（手机号）、邮寄地址等信息，</w:t>
      </w:r>
      <w:r>
        <w:rPr>
          <w:rFonts w:hint="eastAsia" w:ascii="仿宋_GB2312" w:eastAsia="仿宋_GB2312"/>
          <w:sz w:val="32"/>
          <w:szCs w:val="32"/>
          <w:lang w:eastAsia="zh-CN"/>
        </w:rPr>
        <w:t>点击“现在申领”，弹出提示窗口点击“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OK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,在“考试合格人员邮寄证书支付”页面点击“确认支付”，系统自动跳转支付宝支付页面。</w:t>
      </w:r>
      <w:r>
        <w:rPr>
          <w:rFonts w:hint="eastAsia" w:ascii="仿宋_GB2312" w:eastAsia="仿宋_GB2312"/>
          <w:sz w:val="32"/>
          <w:szCs w:val="32"/>
          <w:lang w:eastAsia="zh-CN"/>
        </w:rPr>
        <w:t>请选择邮寄的考生申领过程及时</w:t>
      </w:r>
      <w:r>
        <w:rPr>
          <w:rFonts w:hint="eastAsia" w:ascii="仿宋_GB2312" w:eastAsia="仿宋_GB2312"/>
          <w:sz w:val="32"/>
          <w:szCs w:val="32"/>
        </w:rPr>
        <w:t>完成在线支付邮寄费用,</w:t>
      </w:r>
      <w:r>
        <w:rPr>
          <w:rFonts w:hint="eastAsia" w:ascii="仿宋_GB2312" w:eastAsia="仿宋_GB2312"/>
          <w:sz w:val="32"/>
          <w:szCs w:val="32"/>
          <w:lang w:eastAsia="zh-CN"/>
        </w:rPr>
        <w:t>退出页面后将无法继续支付，未成功支付的，填写的个人信息全部清除</w:t>
      </w:r>
      <w:r>
        <w:rPr>
          <w:rFonts w:hint="eastAsia" w:ascii="仿宋_GB2312" w:eastAsia="仿宋_GB2312"/>
          <w:sz w:val="32"/>
          <w:szCs w:val="32"/>
        </w:rPr>
        <w:t>，申领不成功。</w:t>
      </w:r>
    </w:p>
    <w:p>
      <w:pPr>
        <w:spacing w:line="52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80645</wp:posOffset>
            </wp:positionV>
            <wp:extent cx="3970020" cy="2650490"/>
            <wp:effectExtent l="0" t="0" r="11430" b="16510"/>
            <wp:wrapNone/>
            <wp:docPr id="3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142240</wp:posOffset>
            </wp:positionV>
            <wp:extent cx="3904615" cy="2437130"/>
            <wp:effectExtent l="0" t="0" r="635" b="1270"/>
            <wp:wrapNone/>
            <wp:docPr id="4" name="图片 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26035</wp:posOffset>
            </wp:positionV>
            <wp:extent cx="3899535" cy="3185160"/>
            <wp:effectExtent l="0" t="0" r="5715" b="15240"/>
            <wp:wrapNone/>
            <wp:docPr id="5" name="图片 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</w:t>
      </w:r>
      <w:r>
        <w:rPr>
          <w:rFonts w:hint="eastAsia" w:ascii="仿宋_GB2312" w:eastAsia="仿宋_GB2312"/>
          <w:sz w:val="32"/>
          <w:szCs w:val="32"/>
          <w:lang w:eastAsia="zh-CN"/>
        </w:rPr>
        <w:t>“否”</w:t>
      </w:r>
      <w:r>
        <w:rPr>
          <w:rFonts w:hint="eastAsia" w:ascii="仿宋_GB2312" w:eastAsia="仿宋_GB2312"/>
          <w:sz w:val="32"/>
          <w:szCs w:val="32"/>
        </w:rPr>
        <w:t>的考生</w:t>
      </w:r>
      <w:r>
        <w:rPr>
          <w:rFonts w:hint="eastAsia" w:ascii="仿宋_GB2312" w:eastAsia="仿宋_GB2312"/>
          <w:sz w:val="32"/>
          <w:szCs w:val="32"/>
          <w:lang w:eastAsia="zh-CN"/>
        </w:rPr>
        <w:t>，不需填写联系电话和邮寄地址，直接点击“现在申领”。</w:t>
      </w:r>
      <w:r>
        <w:rPr>
          <w:rFonts w:hint="eastAsia" w:ascii="仿宋_GB2312" w:eastAsia="仿宋_GB2312"/>
          <w:sz w:val="32"/>
          <w:szCs w:val="32"/>
        </w:rPr>
        <w:t>本人凭有效居民身份证原件到报名点统计局现场领取；由他人代领的，需提供考生本人身份证复印件一份（现场查验原件），受委托人身份证复印件一份（现场查验原件），委托书（模板见附件2）。预计</w:t>
      </w:r>
      <w:r>
        <w:rPr>
          <w:rFonts w:hint="eastAsia" w:ascii="仿宋_GB2312" w:eastAsia="仿宋_GB2312"/>
          <w:sz w:val="32"/>
          <w:szCs w:val="32"/>
          <w:lang w:eastAsia="zh-CN"/>
        </w:rPr>
        <w:t>邮寄证书工作完成</w:t>
      </w:r>
      <w:r>
        <w:rPr>
          <w:rFonts w:hint="eastAsia" w:ascii="仿宋_GB2312" w:eastAsia="仿宋_GB2312"/>
          <w:sz w:val="32"/>
          <w:szCs w:val="32"/>
        </w:rPr>
        <w:t>后接受现场领取证书，以各地统计局具体工作安排为准。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-28575</wp:posOffset>
            </wp:positionV>
            <wp:extent cx="3940810" cy="2574290"/>
            <wp:effectExtent l="0" t="0" r="2540" b="16510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完成证书领取登记的考生（包括选择邮寄和不邮寄）再次进入系统查询，系统提示“你的信息已经登记”。</w:t>
      </w:r>
    </w:p>
    <w:p>
      <w:r>
        <w:rPr>
          <w:rFonts w:ascii="黑体" w:hAnsi="黑体" w:eastAsia="黑体"/>
          <w:sz w:val="32"/>
          <w:szCs w:val="32"/>
        </w:rPr>
        <w:drawing>
          <wp:inline distT="0" distB="0" distL="114300" distR="114300">
            <wp:extent cx="5271770" cy="1274445"/>
            <wp:effectExtent l="0" t="0" r="5080" b="1905"/>
            <wp:docPr id="7" name="图片 3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图片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BC84"/>
    <w:multiLevelType w:val="singleLevel"/>
    <w:tmpl w:val="0F03BC8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923BE"/>
    <w:rsid w:val="6D5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2019-05-22T03:41:00Z</dcterms:created>
  <dc:creator>tjj</dc:creator>
  <cp:lastModifiedBy>tjj</cp:lastModifiedBy>
  <dcterms:modified xsi:type="dcterms:W3CDTF">2019-05-22T03:44:28Z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