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hAnsi="仿宋_GB2312" w:eastAsia="方正仿宋_GBK" w:cs="仿宋_GB2312"/>
          <w:sz w:val="30"/>
          <w:szCs w:val="30"/>
        </w:rPr>
      </w:pPr>
      <w:r>
        <w:rPr>
          <w:rFonts w:hint="eastAsia" w:ascii="方正仿宋_GBK" w:hAnsi="仿宋_GB2312" w:eastAsia="方正仿宋_GBK" w:cs="仿宋_GB2312"/>
          <w:sz w:val="30"/>
          <w:szCs w:val="30"/>
        </w:rPr>
        <w:t>附件2</w:t>
      </w:r>
    </w:p>
    <w:p>
      <w:pPr>
        <w:ind w:firstLine="964" w:firstLineChars="200"/>
        <w:jc w:val="center"/>
        <w:rPr>
          <w:rFonts w:ascii="方正小标宋简体" w:hAnsi="仿宋_GB2312" w:eastAsia="方正小标宋简体" w:cs="仿宋_GB2312"/>
          <w:b/>
          <w:color w:val="333333"/>
          <w:kern w:val="0"/>
          <w:sz w:val="48"/>
          <w:szCs w:val="48"/>
        </w:rPr>
      </w:pPr>
      <w:r>
        <w:rPr>
          <w:rFonts w:hint="eastAsia" w:ascii="方正小标宋简体" w:hAnsi="仿宋_GB2312" w:eastAsia="方正小标宋简体" w:cs="仿宋_GB2312"/>
          <w:b/>
          <w:color w:val="333333"/>
          <w:kern w:val="0"/>
          <w:sz w:val="48"/>
          <w:szCs w:val="48"/>
        </w:rPr>
        <w:t>南京技师学院校园平面图</w:t>
      </w:r>
    </w:p>
    <w:p>
      <w:pPr>
        <w:rPr>
          <w:rFonts w:ascii="方正小标宋简体" w:hAnsi="仿宋_GB2312" w:eastAsia="方正小标宋简体" w:cs="仿宋_GB2312"/>
          <w:b/>
          <w:color w:val="333333"/>
          <w:kern w:val="0"/>
          <w:sz w:val="48"/>
          <w:szCs w:val="48"/>
        </w:rPr>
      </w:pPr>
      <w:r>
        <w:pict>
          <v:shape id="_x0000_s1060" o:spid="_x0000_s1060" o:spt="12" type="#_x0000_t12" style="position:absolute;left:0pt;margin-left:118.35pt;margin-top:72.95pt;height:17.25pt;width:17.25pt;z-index:252163072;mso-width-relative:page;mso-height-relative:page;" fillcolor="#FF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pict>
          <v:shape id="_x0000_s1061" o:spid="_x0000_s1061" o:spt="202" type="#_x0000_t202" style="position:absolute;left:0pt;margin-left:114.85pt;margin-top:55.65pt;height:53.25pt;width:169.9pt;z-index:2517514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黑体_GBK" w:hAnsi="方正黑体_GBK" w:eastAsia="方正黑体_GBK" w:cs="方正黑体_GBK"/>
                      <w:sz w:val="52"/>
                      <w:szCs w:val="72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52"/>
                      <w:szCs w:val="72"/>
                    </w:rPr>
                    <w:t>考场所在楼</w:t>
                  </w:r>
                </w:p>
              </w:txbxContent>
            </v:textbox>
          </v:shape>
        </w:pict>
      </w:r>
      <w:r>
        <w:pict>
          <v:line id="_x0000_s1062" o:spid="_x0000_s1062" o:spt="20" style="position:absolute;left:0pt;flip:x y;margin-left:197.75pt;margin-top:111.9pt;height:46.4pt;width:0.1pt;z-index:251750400;mso-width-relative:page;mso-height-relative:page;" stroked="t" coordsize="21600,21600">
            <v:path arrowok="t"/>
            <v:fill focussize="0,0"/>
            <v:stroke weight="2.25pt" color="#FF0000" endarrow="classic"/>
            <v:imagedata o:title=""/>
            <o:lock v:ext="edit"/>
          </v:line>
        </w:pict>
      </w:r>
      <w:r>
        <w:pict>
          <v:line id="_x0000_s1063" o:spid="_x0000_s1063" o:spt="20" style="position:absolute;left:0pt;flip:x y;margin-left:249.6pt;margin-top:108.2pt;height:32.85pt;width:0.05pt;z-index:251832320;mso-width-relative:page;mso-height-relative:page;" stroked="t" coordsize="21600,21600">
            <v:path arrowok="t"/>
            <v:fill focussize="0,0"/>
            <v:stroke weight="2.25pt" color="#FF0000" endarrow="classic"/>
            <v:imagedata o:title=""/>
            <o:lock v:ext="edit"/>
          </v:line>
        </w:pict>
      </w:r>
      <w:r>
        <w:pict>
          <v:shape id="_x0000_s1064" o:spid="_x0000_s1064" o:spt="3" type="#_x0000_t3" style="position:absolute;left:0pt;margin-left:228.15pt;margin-top:141.6pt;height:21.75pt;width:49.55pt;z-index:25180774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  <w:r>
        <w:pict>
          <v:shape id="_x0000_s1065" o:spid="_x0000_s1065" o:spt="3" type="#_x0000_t3" style="position:absolute;left:0pt;margin-left:172.65pt;margin-top:158.85pt;height:21.75pt;width:49.55pt;z-index:25172582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</v:shape>
        </w:pict>
      </w:r>
      <w:r>
        <w:pict>
          <v:shape id="_x0000_s1066" o:spid="_x0000_s1066" o:spt="3" type="#_x0000_t3" style="position:absolute;left:0pt;margin-left:258.9pt;margin-top:24.1pt;height:21.75pt;width:49.55pt;z-index:251686912;mso-width-relative:page;mso-height-relative:page;" filled="f" stroked="t" coordsize="21600,21600">
            <v:path/>
            <v:fill on="f" focussize="0,0"/>
            <v:stroke color="#FF0000"/>
            <v:imagedata o:title=""/>
            <o:lock v:ext="edit"/>
          </v:shape>
        </w:pict>
      </w:r>
      <w:r>
        <w:rPr>
          <w:rFonts w:hint="eastAsia" w:ascii="方正小标宋简体" w:hAnsi="仿宋_GB2312" w:eastAsia="方正小标宋简体" w:cs="仿宋_GB2312"/>
          <w:b/>
          <w:color w:val="333333"/>
          <w:kern w:val="0"/>
          <w:sz w:val="48"/>
          <w:szCs w:val="48"/>
        </w:rPr>
        <w:drawing>
          <wp:inline distT="0" distB="0" distL="0" distR="0">
            <wp:extent cx="8829675" cy="3219450"/>
            <wp:effectExtent l="0" t="0" r="9525" b="0"/>
            <wp:docPr id="5" name="图片 4" descr="技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技_副本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乘车路线：</w:t>
      </w:r>
      <w:r>
        <w:rPr>
          <w:rFonts w:ascii="微软雅黑" w:hAnsi="微软雅黑" w:eastAsia="微软雅黑"/>
          <w:b/>
          <w:sz w:val="30"/>
          <w:szCs w:val="30"/>
        </w:rPr>
        <w:t>地铁2号线到学则路下，转乘138、165、321、324（任选一）路，到南京技师学院站下车</w:t>
      </w:r>
      <w:r>
        <w:rPr>
          <w:rFonts w:hint="eastAsia" w:ascii="微软雅黑" w:hAnsi="微软雅黑" w:eastAsia="微软雅黑"/>
          <w:b/>
          <w:sz w:val="30"/>
          <w:szCs w:val="30"/>
        </w:rPr>
        <w:t>；地铁2号线</w:t>
      </w:r>
      <w:r>
        <w:rPr>
          <w:rFonts w:ascii="微软雅黑" w:hAnsi="微软雅黑" w:eastAsia="微软雅黑"/>
          <w:b/>
          <w:sz w:val="30"/>
          <w:szCs w:val="30"/>
        </w:rPr>
        <w:t>到仙林中心站下乘坐324路到南京技师学院</w:t>
      </w:r>
      <w:r>
        <w:rPr>
          <w:rFonts w:hint="eastAsia" w:ascii="微软雅黑" w:hAnsi="微软雅黑" w:eastAsia="微软雅黑"/>
          <w:b/>
          <w:sz w:val="30"/>
          <w:szCs w:val="30"/>
        </w:rPr>
        <w:t>下。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BB55EC"/>
    <w:rsid w:val="0007175F"/>
    <w:rsid w:val="000D3C09"/>
    <w:rsid w:val="00176245"/>
    <w:rsid w:val="0018083A"/>
    <w:rsid w:val="001A42F0"/>
    <w:rsid w:val="001C2067"/>
    <w:rsid w:val="00207C02"/>
    <w:rsid w:val="00212BDF"/>
    <w:rsid w:val="00224FD5"/>
    <w:rsid w:val="0023132F"/>
    <w:rsid w:val="00237A52"/>
    <w:rsid w:val="002578A7"/>
    <w:rsid w:val="002650BB"/>
    <w:rsid w:val="002678CF"/>
    <w:rsid w:val="002C1C03"/>
    <w:rsid w:val="002C47F2"/>
    <w:rsid w:val="00330C43"/>
    <w:rsid w:val="00355CA8"/>
    <w:rsid w:val="003607BA"/>
    <w:rsid w:val="003913E4"/>
    <w:rsid w:val="003C4368"/>
    <w:rsid w:val="003E48BC"/>
    <w:rsid w:val="003F0D66"/>
    <w:rsid w:val="00402E41"/>
    <w:rsid w:val="00412221"/>
    <w:rsid w:val="00420059"/>
    <w:rsid w:val="00420A5F"/>
    <w:rsid w:val="004C0BCE"/>
    <w:rsid w:val="004E2301"/>
    <w:rsid w:val="005B52AE"/>
    <w:rsid w:val="005E5632"/>
    <w:rsid w:val="005E77EC"/>
    <w:rsid w:val="00613C2D"/>
    <w:rsid w:val="00633C84"/>
    <w:rsid w:val="00661E1C"/>
    <w:rsid w:val="00673601"/>
    <w:rsid w:val="0077437A"/>
    <w:rsid w:val="0077454D"/>
    <w:rsid w:val="00780C01"/>
    <w:rsid w:val="007860DA"/>
    <w:rsid w:val="007A1D92"/>
    <w:rsid w:val="007B0D6C"/>
    <w:rsid w:val="007E5930"/>
    <w:rsid w:val="008620DB"/>
    <w:rsid w:val="0089437E"/>
    <w:rsid w:val="008A553B"/>
    <w:rsid w:val="008B44E5"/>
    <w:rsid w:val="008E1265"/>
    <w:rsid w:val="008E4211"/>
    <w:rsid w:val="008E53F1"/>
    <w:rsid w:val="008E789C"/>
    <w:rsid w:val="009234A8"/>
    <w:rsid w:val="009B1E88"/>
    <w:rsid w:val="009B3EFD"/>
    <w:rsid w:val="00A06B59"/>
    <w:rsid w:val="00A5398F"/>
    <w:rsid w:val="00A85305"/>
    <w:rsid w:val="00A91785"/>
    <w:rsid w:val="00AE311B"/>
    <w:rsid w:val="00AF0F3A"/>
    <w:rsid w:val="00BF17B5"/>
    <w:rsid w:val="00C51320"/>
    <w:rsid w:val="00C95335"/>
    <w:rsid w:val="00CA695B"/>
    <w:rsid w:val="00CE485E"/>
    <w:rsid w:val="00CE58C7"/>
    <w:rsid w:val="00CE73A4"/>
    <w:rsid w:val="00D12BAC"/>
    <w:rsid w:val="00D16B15"/>
    <w:rsid w:val="00D24715"/>
    <w:rsid w:val="00D3337F"/>
    <w:rsid w:val="00D715DC"/>
    <w:rsid w:val="00D7301A"/>
    <w:rsid w:val="00D95A92"/>
    <w:rsid w:val="00DF4F51"/>
    <w:rsid w:val="00E00A87"/>
    <w:rsid w:val="00E46D5D"/>
    <w:rsid w:val="00E563A9"/>
    <w:rsid w:val="00E8500B"/>
    <w:rsid w:val="00EA0CB7"/>
    <w:rsid w:val="00EB46CC"/>
    <w:rsid w:val="00F024FE"/>
    <w:rsid w:val="00F233BE"/>
    <w:rsid w:val="00FC1278"/>
    <w:rsid w:val="00FF3854"/>
    <w:rsid w:val="01967E84"/>
    <w:rsid w:val="03CA55A3"/>
    <w:rsid w:val="0A7D612F"/>
    <w:rsid w:val="167452BD"/>
    <w:rsid w:val="1ABB55EC"/>
    <w:rsid w:val="1DDB2602"/>
    <w:rsid w:val="1F725272"/>
    <w:rsid w:val="24B50019"/>
    <w:rsid w:val="29365798"/>
    <w:rsid w:val="2A3626E9"/>
    <w:rsid w:val="338E68AC"/>
    <w:rsid w:val="371C2568"/>
    <w:rsid w:val="3789511B"/>
    <w:rsid w:val="3A24155F"/>
    <w:rsid w:val="41310969"/>
    <w:rsid w:val="48564283"/>
    <w:rsid w:val="57FA6A1B"/>
    <w:rsid w:val="587219D7"/>
    <w:rsid w:val="673C10E4"/>
    <w:rsid w:val="68FE4113"/>
    <w:rsid w:val="69AA6CE1"/>
    <w:rsid w:val="6E4B333E"/>
    <w:rsid w:val="75345C30"/>
    <w:rsid w:val="772A3945"/>
    <w:rsid w:val="7C641B5F"/>
    <w:rsid w:val="7DD57F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17300-7ACF-45E2-B5E6-F2CB9B709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456</Words>
  <Characters>2605</Characters>
  <Lines>21</Lines>
  <Paragraphs>6</Paragraphs>
  <ScaleCrop>false</ScaleCrop>
  <LinksUpToDate>false</LinksUpToDate>
  <CharactersWithSpaces>3055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2018-04-26T03:59:00Z</dcterms:created>
  <dc:creator>lenovo</dc:creator>
  <cp:lastModifiedBy>伽月</cp:lastModifiedBy>
  <cp:lastPrinted>2018-04-27T01:59:00Z</cp:lastPrinted>
  <dcterms:modified xsi:type="dcterms:W3CDTF">2018-04-27T03:26:22Z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