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45" w:rsidRDefault="00606945" w:rsidP="00606945">
      <w:pPr>
        <w:spacing w:line="560" w:lineRule="exact"/>
        <w:rPr>
          <w:rFonts w:ascii="黑体" w:eastAsia="黑体" w:hAnsi="黑体" w:hint="eastAsia"/>
          <w:color w:val="000000"/>
        </w:rPr>
      </w:pPr>
      <w:r>
        <w:rPr>
          <w:rFonts w:ascii="黑体" w:eastAsia="黑体" w:hAnsi="黑体" w:hint="eastAsia"/>
          <w:color w:val="000000"/>
        </w:rPr>
        <w:t>附件1</w:t>
      </w:r>
    </w:p>
    <w:p w:rsidR="00606945" w:rsidRDefault="00606945" w:rsidP="00606945">
      <w:pPr>
        <w:spacing w:beforeLines="50" w:afterLines="50" w:line="560" w:lineRule="exac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2018年度全国一、二级注册建筑师</w:t>
      </w:r>
    </w:p>
    <w:p w:rsidR="00606945" w:rsidRDefault="00606945" w:rsidP="00606945">
      <w:pPr>
        <w:spacing w:beforeLines="50" w:afterLines="50" w:line="560" w:lineRule="exac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资格考试科目时间表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846"/>
        <w:gridCol w:w="3325"/>
        <w:gridCol w:w="3882"/>
      </w:tblGrid>
      <w:tr w:rsidR="00606945" w:rsidTr="005271BD">
        <w:trPr>
          <w:trHeight w:val="733"/>
          <w:jc w:val="center"/>
        </w:trPr>
        <w:tc>
          <w:tcPr>
            <w:tcW w:w="792" w:type="dxa"/>
            <w:vAlign w:val="center"/>
          </w:tcPr>
          <w:p w:rsidR="00606945" w:rsidRDefault="00606945" w:rsidP="005271BD">
            <w:pPr>
              <w:spacing w:line="42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846" w:type="dxa"/>
            <w:vAlign w:val="center"/>
          </w:tcPr>
          <w:p w:rsidR="00606945" w:rsidRDefault="00606945" w:rsidP="005271BD">
            <w:pPr>
              <w:spacing w:line="42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606945" w:rsidRDefault="00606945" w:rsidP="005271BD">
            <w:pPr>
              <w:spacing w:line="42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考试时间</w:t>
            </w:r>
          </w:p>
        </w:tc>
        <w:tc>
          <w:tcPr>
            <w:tcW w:w="3882" w:type="dxa"/>
            <w:vAlign w:val="center"/>
          </w:tcPr>
          <w:p w:rsidR="00606945" w:rsidRDefault="00606945" w:rsidP="005271BD">
            <w:pPr>
              <w:spacing w:line="42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科  目</w:t>
            </w:r>
          </w:p>
        </w:tc>
      </w:tr>
      <w:tr w:rsidR="00606945" w:rsidTr="005271BD">
        <w:trPr>
          <w:trHeight w:hRule="exact" w:val="680"/>
          <w:jc w:val="center"/>
        </w:trPr>
        <w:tc>
          <w:tcPr>
            <w:tcW w:w="792" w:type="dxa"/>
            <w:vMerge w:val="restart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846" w:type="dxa"/>
            <w:vMerge w:val="restart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5月</w:t>
            </w:r>
          </w:p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8</w:t>
            </w:r>
            <w:r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00-11</w:t>
            </w:r>
            <w:r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30(3.5小时)</w:t>
            </w:r>
          </w:p>
        </w:tc>
        <w:tc>
          <w:tcPr>
            <w:tcW w:w="3882" w:type="dxa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建筑设计</w:t>
            </w:r>
          </w:p>
        </w:tc>
      </w:tr>
      <w:tr w:rsidR="00606945" w:rsidTr="005271BD">
        <w:trPr>
          <w:trHeight w:hRule="exact" w:val="923"/>
          <w:jc w:val="center"/>
        </w:trPr>
        <w:tc>
          <w:tcPr>
            <w:tcW w:w="792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13</w:t>
            </w: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30-15</w:t>
            </w: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30(2.0小时)</w:t>
            </w:r>
          </w:p>
        </w:tc>
        <w:tc>
          <w:tcPr>
            <w:tcW w:w="3882" w:type="dxa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建筑经济、施工与设计业务管理</w:t>
            </w:r>
          </w:p>
        </w:tc>
      </w:tr>
      <w:tr w:rsidR="00606945" w:rsidTr="005271BD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16</w:t>
            </w: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00-18</w:t>
            </w: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00(2.0小时)</w:t>
            </w:r>
          </w:p>
        </w:tc>
        <w:tc>
          <w:tcPr>
            <w:tcW w:w="3882" w:type="dxa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设计前期与场地设计</w:t>
            </w:r>
          </w:p>
        </w:tc>
      </w:tr>
      <w:tr w:rsidR="00606945" w:rsidTr="005271BD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5月</w:t>
            </w:r>
          </w:p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6日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8</w:t>
            </w:r>
            <w:r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00-11</w:t>
            </w:r>
            <w:r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30(3.5小时)</w:t>
            </w:r>
          </w:p>
        </w:tc>
        <w:tc>
          <w:tcPr>
            <w:tcW w:w="3882" w:type="dxa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*场地设计（作图题）</w:t>
            </w:r>
          </w:p>
        </w:tc>
      </w:tr>
      <w:tr w:rsidR="00606945" w:rsidTr="005271BD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13</w:t>
            </w: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30-17</w:t>
            </w: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30(4.0小时)</w:t>
            </w:r>
          </w:p>
        </w:tc>
        <w:tc>
          <w:tcPr>
            <w:tcW w:w="3882" w:type="dxa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建筑结构</w:t>
            </w:r>
          </w:p>
        </w:tc>
      </w:tr>
      <w:tr w:rsidR="00606945" w:rsidTr="005271BD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5月</w:t>
            </w:r>
          </w:p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12日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8</w:t>
            </w:r>
            <w:r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00-10</w:t>
            </w:r>
            <w:r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30(2.5小时)</w:t>
            </w:r>
          </w:p>
        </w:tc>
        <w:tc>
          <w:tcPr>
            <w:tcW w:w="3882" w:type="dxa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建筑材料与构造</w:t>
            </w:r>
          </w:p>
        </w:tc>
      </w:tr>
      <w:tr w:rsidR="00606945" w:rsidTr="005271BD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12</w:t>
            </w: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30-18</w:t>
            </w: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30(6.0小时)</w:t>
            </w:r>
          </w:p>
        </w:tc>
        <w:tc>
          <w:tcPr>
            <w:tcW w:w="3882" w:type="dxa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*建筑方案设计（作图题）</w:t>
            </w:r>
          </w:p>
        </w:tc>
      </w:tr>
      <w:tr w:rsidR="00606945" w:rsidTr="005271BD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5月</w:t>
            </w:r>
          </w:p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13日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8</w:t>
            </w:r>
            <w:r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00-10</w:t>
            </w:r>
            <w:r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30(2.5小时)</w:t>
            </w:r>
          </w:p>
        </w:tc>
        <w:tc>
          <w:tcPr>
            <w:tcW w:w="3882" w:type="dxa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建筑物理与建筑设备</w:t>
            </w:r>
          </w:p>
        </w:tc>
      </w:tr>
      <w:tr w:rsidR="00606945" w:rsidTr="005271BD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hint="eastAsia"/>
                <w:bCs/>
                <w:color w:val="000000"/>
                <w:spacing w:val="-8"/>
                <w:sz w:val="28"/>
                <w:szCs w:val="28"/>
              </w:rPr>
              <w:t>12</w:t>
            </w:r>
            <w:r>
              <w:rPr>
                <w:rFonts w:ascii="仿宋_GB2312" w:hAnsi="宋体" w:cs="宋体" w:hint="eastAsia"/>
                <w:bCs/>
                <w:color w:val="000000"/>
                <w:spacing w:val="-8"/>
                <w:sz w:val="28"/>
                <w:szCs w:val="28"/>
              </w:rPr>
              <w:t>∶</w:t>
            </w:r>
            <w:r>
              <w:rPr>
                <w:rFonts w:ascii="仿宋_GB2312" w:hint="eastAsia"/>
                <w:bCs/>
                <w:color w:val="000000"/>
                <w:spacing w:val="-8"/>
                <w:sz w:val="28"/>
                <w:szCs w:val="28"/>
              </w:rPr>
              <w:t>30-18</w:t>
            </w:r>
            <w:r>
              <w:rPr>
                <w:rFonts w:ascii="仿宋_GB2312" w:hAnsi="宋体" w:cs="宋体" w:hint="eastAsia"/>
                <w:bCs/>
                <w:color w:val="000000"/>
                <w:spacing w:val="-8"/>
                <w:sz w:val="28"/>
                <w:szCs w:val="28"/>
              </w:rPr>
              <w:t>∶</w:t>
            </w:r>
            <w:r>
              <w:rPr>
                <w:rFonts w:ascii="仿宋_GB2312" w:hint="eastAsia"/>
                <w:bCs/>
                <w:color w:val="000000"/>
                <w:spacing w:val="-8"/>
                <w:sz w:val="28"/>
                <w:szCs w:val="28"/>
              </w:rPr>
              <w:t>30(6.0小时)</w:t>
            </w:r>
          </w:p>
        </w:tc>
        <w:tc>
          <w:tcPr>
            <w:tcW w:w="3882" w:type="dxa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Cs/>
                <w:color w:val="000000"/>
                <w:sz w:val="28"/>
                <w:szCs w:val="28"/>
              </w:rPr>
              <w:t>*建筑技术设计（作图题）</w:t>
            </w:r>
          </w:p>
        </w:tc>
      </w:tr>
      <w:tr w:rsidR="00606945" w:rsidTr="005271BD">
        <w:trPr>
          <w:trHeight w:hRule="exact" w:val="680"/>
          <w:jc w:val="center"/>
        </w:trPr>
        <w:tc>
          <w:tcPr>
            <w:tcW w:w="792" w:type="dxa"/>
            <w:vMerge w:val="restart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846" w:type="dxa"/>
            <w:vMerge w:val="restart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5月</w:t>
            </w:r>
          </w:p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8</w:t>
            </w:r>
            <w:r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00-11</w:t>
            </w:r>
            <w:r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30(3.5小时)</w:t>
            </w:r>
          </w:p>
        </w:tc>
        <w:tc>
          <w:tcPr>
            <w:tcW w:w="3882" w:type="dxa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*建筑构造与详图（作图题）</w:t>
            </w:r>
          </w:p>
        </w:tc>
      </w:tr>
      <w:tr w:rsidR="00606945" w:rsidTr="005271BD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13</w:t>
            </w: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30-16</w:t>
            </w: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30(3.0小时)</w:t>
            </w:r>
          </w:p>
        </w:tc>
        <w:tc>
          <w:tcPr>
            <w:tcW w:w="3882" w:type="dxa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法律、法规、经济与施工</w:t>
            </w:r>
          </w:p>
        </w:tc>
      </w:tr>
      <w:tr w:rsidR="00606945" w:rsidTr="005271BD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5月</w:t>
            </w:r>
          </w:p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6日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8</w:t>
            </w:r>
            <w:r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00-11</w:t>
            </w:r>
            <w:r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30(3.5小时)</w:t>
            </w:r>
          </w:p>
        </w:tc>
        <w:tc>
          <w:tcPr>
            <w:tcW w:w="3882" w:type="dxa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建筑结构与设备</w:t>
            </w:r>
          </w:p>
        </w:tc>
      </w:tr>
      <w:tr w:rsidR="00606945" w:rsidTr="005271BD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12</w:t>
            </w: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30-18</w:t>
            </w:r>
            <w:r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30(6.0小时)</w:t>
            </w:r>
          </w:p>
        </w:tc>
        <w:tc>
          <w:tcPr>
            <w:tcW w:w="3882" w:type="dxa"/>
            <w:vAlign w:val="center"/>
          </w:tcPr>
          <w:p w:rsidR="00606945" w:rsidRDefault="00606945" w:rsidP="00606945">
            <w:pPr>
              <w:spacing w:beforeLines="20" w:afterLines="20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*场地与建筑设计（作图题）</w:t>
            </w:r>
          </w:p>
        </w:tc>
      </w:tr>
    </w:tbl>
    <w:p w:rsidR="00606945" w:rsidRDefault="00606945" w:rsidP="00606945">
      <w:pPr>
        <w:spacing w:line="420" w:lineRule="exact"/>
        <w:ind w:leftChars="2" w:left="6" w:firstLineChars="200" w:firstLine="560"/>
        <w:rPr>
          <w:rFonts w:ascii="仿宋_GB2312" w:hAnsi="华文仿宋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t>注：带“</w:t>
      </w:r>
      <w:r>
        <w:rPr>
          <w:rFonts w:ascii="仿宋_GB2312" w:hint="eastAsia"/>
          <w:color w:val="000000"/>
          <w:sz w:val="28"/>
          <w:szCs w:val="28"/>
        </w:rPr>
        <w:t>*”号的5个作图题考试科目的</w:t>
      </w:r>
      <w:r>
        <w:rPr>
          <w:rFonts w:ascii="仿宋_GB2312" w:hAnsi="华文仿宋" w:hint="eastAsia"/>
          <w:color w:val="000000"/>
          <w:sz w:val="28"/>
          <w:szCs w:val="28"/>
        </w:rPr>
        <w:t>应试人员请于考试前30分钟进入考场做准备。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B0" w:rsidRDefault="00630FB0" w:rsidP="00606945">
      <w:r>
        <w:separator/>
      </w:r>
    </w:p>
  </w:endnote>
  <w:endnote w:type="continuationSeparator" w:id="0">
    <w:p w:rsidR="00630FB0" w:rsidRDefault="00630FB0" w:rsidP="0060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B0" w:rsidRDefault="00630FB0" w:rsidP="00606945">
      <w:r>
        <w:separator/>
      </w:r>
    </w:p>
  </w:footnote>
  <w:footnote w:type="continuationSeparator" w:id="0">
    <w:p w:rsidR="00630FB0" w:rsidRDefault="00630FB0" w:rsidP="00606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06945"/>
    <w:rsid w:val="00630FB0"/>
    <w:rsid w:val="008B7726"/>
    <w:rsid w:val="00CF1F5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5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945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9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945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9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2018-03-06T02:49:00Z</dcterms:modified>
</cp:coreProperties>
</file>