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jc w:val="center"/>
        <w:rPr>
          <w:rFonts w:hint="eastAsia" w:ascii="sans-serif" w:hAnsi="sans-serif" w:eastAsia="宋体" w:cs="sans-serif"/>
          <w:b/>
          <w:bCs/>
          <w:i w:val="0"/>
          <w:caps w:val="0"/>
          <w:color w:val="000000"/>
          <w:spacing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sans-serif" w:hAnsi="sans-serif" w:eastAsia="宋体" w:cs="sans-serif"/>
          <w:b/>
          <w:bCs/>
          <w:i w:val="0"/>
          <w:caps w:val="0"/>
          <w:color w:val="000000"/>
          <w:spacing w:val="0"/>
          <w:sz w:val="21"/>
          <w:szCs w:val="21"/>
          <w:lang w:val="en-US" w:eastAsia="zh-CN"/>
        </w:rPr>
        <w:t>2011年初级统计师《统计学和统计法基础知识》真题及答案</w:t>
      </w:r>
    </w:p>
    <w:bookmarkEnd w:id="0"/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"http://img.wangxiao.cn/bjupload/2014-10-08/19d232c6-620c-46e2-a5cc-e459534adcb6.jpg"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010400"/>
            <wp:effectExtent l="0" t="0" r="0" b="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"http://img.wangxiao.cn/bjupload/2014-10-08/fbab184d-5a1d-4a17-9377-6bf9f4affdbc.jpg"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105650"/>
            <wp:effectExtent l="0" t="0" r="0" b="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"http://img.wangxiao.cn/bjupload/2014-10-08/5a57069a-6319-4ee6-894c-1894c1bbfd3a.jpg"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8401050"/>
            <wp:effectExtent l="0" t="0" r="0" b="0"/>
            <wp:docPr id="20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"http://img.wangxiao.cn/bjupload/2014-10-08/236b0791-1adc-43dc-93c6-6424bc86bcf2.jpg"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6905625"/>
            <wp:effectExtent l="0" t="0" r="0" b="9525"/>
            <wp:docPr id="24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"http://img.wangxiao.cn/bjupload/2014-10-08/9915b467-fa50-401d-8701-144724fe05e7.jpg"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324725"/>
            <wp:effectExtent l="0" t="0" r="0" b="9525"/>
            <wp:docPr id="11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"http://img.wangxiao.cn/bjupload/2014-10-08/d0ebbdef-f7e1-4adf-a53b-4cf68ba17a24.jpg"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677150"/>
            <wp:effectExtent l="0" t="0" r="0" b="0"/>
            <wp:docPr id="26" name="图片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"http://img.wangxiao.cn/bjupload/2014-10-08/97511d3f-5c71-4ae2-956f-6fdf9d3fd2c2.jpg"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6610350"/>
            <wp:effectExtent l="0" t="0" r="0" b="0"/>
            <wp:docPr id="18" name="图片 1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"http://img.wangxiao.cn/bjupload/2014-10-08/a5ecab6a-74ee-455d-a7cd-4e3b4659dcc6.jpg"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6705600"/>
            <wp:effectExtent l="0" t="0" r="0" b="0"/>
            <wp:docPr id="22" name="图片 1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"http://img.wangxiao.cn/bjupload/2014-10-08/cce9db87-f096-484e-b90c-a901eb51afd2.jpg"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810500"/>
            <wp:effectExtent l="0" t="0" r="0" b="0"/>
            <wp:docPr id="25" name="图片 1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"http://img.wangxiao.cn/bjupload/2014-10-08/052292ae-4148-46b7-9097-4cb18c878383.jpg"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219950"/>
            <wp:effectExtent l="0" t="0" r="0" b="0"/>
            <wp:docPr id="23" name="图片 2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"http://img.wangxiao.cn/bjupload/2014-10-08/8e347d98-1c68-43cb-af83-14616eba3b99.jpg"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6610350"/>
            <wp:effectExtent l="0" t="0" r="0" b="0"/>
            <wp:docPr id="21" name="图片 2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"http://img.wangxiao.cn/bjupload/2014-10-08/8c1e6fcc-4e6c-4800-9280-4e1769a95ceb.jpg"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219950"/>
            <wp:effectExtent l="0" t="0" r="0" b="0"/>
            <wp:docPr id="19" name="图片 2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"http://img.wangxiao.cn/bjupload/2014-10-08/42dd4524-b6c5-4ee5-9370-947914bd5247.jpg"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6800850"/>
            <wp:effectExtent l="0" t="0" r="0" b="0"/>
            <wp:docPr id="17" name="图片 2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"http://img.wangxiao.cn/bjupload/2014-10-08/a4546755-68cd-4b0a-bf04-fefc4fc68a27.jpg"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000875"/>
            <wp:effectExtent l="0" t="0" r="0" b="9525"/>
            <wp:docPr id="15" name="图片 2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[NT:PAGE]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"http://img.wangxiao.cn/bjupload/2014-10-08/588b0c86-eff7-4147-a569-c372b3c6ae99.jpg"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219950"/>
            <wp:effectExtent l="0" t="0" r="0" b="0"/>
            <wp:docPr id="16" name="图片 2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"http://img.wangxiao.cn/bjupload/2014-10-08/e482f784-f675-4830-b0f1-f0a9565fc36b.jpg"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762500" cy="7324725"/>
            <wp:effectExtent l="0" t="0" r="0" b="9525"/>
            <wp:docPr id="14" name="图片 2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1A0BFA"/>
    <w:rsid w:val="40832C2F"/>
    <w:rsid w:val="484332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2017-03-22T04:01:03Z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