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2011年3月证券从业考试证券投资分析真题及答案</w:t>
      </w:r>
    </w:p>
    <w:p>
      <w:pPr>
        <w:pStyle w:val="4"/>
        <w:keepNext w:val="0"/>
        <w:keepLines w:val="0"/>
        <w:widowControl/>
        <w:suppressLineNumbers w:val="0"/>
        <w:rPr>
          <w:sz w:val="24"/>
          <w:szCs w:val="24"/>
        </w:rPr>
      </w:pPr>
      <w:r>
        <w:rPr>
          <w:sz w:val="24"/>
          <w:szCs w:val="24"/>
        </w:rPr>
        <w:t>一、单项选择题(每题0.5分，共30分，以下备选答案中只有一项最符合题目要求，不选、错选均不得分)</w:t>
      </w:r>
    </w:p>
    <w:p>
      <w:pPr>
        <w:pStyle w:val="4"/>
        <w:keepNext w:val="0"/>
        <w:keepLines w:val="0"/>
        <w:widowControl/>
        <w:suppressLineNumbers w:val="0"/>
        <w:rPr>
          <w:sz w:val="24"/>
          <w:szCs w:val="24"/>
        </w:rPr>
      </w:pPr>
      <w:r>
        <w:rPr>
          <w:sz w:val="24"/>
          <w:szCs w:val="24"/>
        </w:rPr>
        <w:t>1.根据技术分析理论，三角形态属于( ).</w:t>
      </w:r>
    </w:p>
    <w:p>
      <w:pPr>
        <w:pStyle w:val="4"/>
        <w:keepNext w:val="0"/>
        <w:keepLines w:val="0"/>
        <w:widowControl/>
        <w:suppressLineNumbers w:val="0"/>
        <w:rPr>
          <w:sz w:val="24"/>
          <w:szCs w:val="24"/>
        </w:rPr>
      </w:pPr>
      <w:r>
        <w:rPr>
          <w:sz w:val="24"/>
          <w:szCs w:val="24"/>
        </w:rPr>
        <w:t>A.持续整理形态</w:t>
      </w:r>
    </w:p>
    <w:p>
      <w:pPr>
        <w:pStyle w:val="4"/>
        <w:keepNext w:val="0"/>
        <w:keepLines w:val="0"/>
        <w:widowControl/>
        <w:suppressLineNumbers w:val="0"/>
        <w:rPr>
          <w:sz w:val="24"/>
          <w:szCs w:val="24"/>
        </w:rPr>
      </w:pPr>
      <w:r>
        <w:rPr>
          <w:sz w:val="24"/>
          <w:szCs w:val="24"/>
        </w:rPr>
        <w:t>B.反转突破形态</w:t>
      </w:r>
    </w:p>
    <w:p>
      <w:pPr>
        <w:pStyle w:val="4"/>
        <w:keepNext w:val="0"/>
        <w:keepLines w:val="0"/>
        <w:widowControl/>
        <w:suppressLineNumbers w:val="0"/>
        <w:rPr>
          <w:sz w:val="24"/>
          <w:szCs w:val="24"/>
        </w:rPr>
      </w:pPr>
      <w:r>
        <w:rPr>
          <w:sz w:val="24"/>
          <w:szCs w:val="24"/>
        </w:rPr>
        <w:t>C.三重顶(底)形态</w:t>
      </w:r>
    </w:p>
    <w:p>
      <w:pPr>
        <w:pStyle w:val="4"/>
        <w:keepNext w:val="0"/>
        <w:keepLines w:val="0"/>
        <w:widowControl/>
        <w:suppressLineNumbers w:val="0"/>
        <w:rPr>
          <w:sz w:val="24"/>
          <w:szCs w:val="24"/>
        </w:rPr>
      </w:pPr>
      <w:r>
        <w:rPr>
          <w:sz w:val="24"/>
          <w:szCs w:val="24"/>
        </w:rPr>
        <w:t>D.头肩形态</w:t>
      </w:r>
    </w:p>
    <w:p>
      <w:pPr>
        <w:pStyle w:val="4"/>
        <w:keepNext w:val="0"/>
        <w:keepLines w:val="0"/>
        <w:widowControl/>
        <w:suppressLineNumbers w:val="0"/>
        <w:rPr>
          <w:sz w:val="24"/>
          <w:szCs w:val="24"/>
        </w:rPr>
      </w:pPr>
      <w:r>
        <w:rPr>
          <w:sz w:val="24"/>
          <w:szCs w:val="24"/>
        </w:rPr>
        <w:t>2.全部资产现金回收率可用于反映( ).</w:t>
      </w:r>
    </w:p>
    <w:p>
      <w:pPr>
        <w:pStyle w:val="4"/>
        <w:keepNext w:val="0"/>
        <w:keepLines w:val="0"/>
        <w:widowControl/>
        <w:suppressLineNumbers w:val="0"/>
        <w:rPr>
          <w:sz w:val="24"/>
          <w:szCs w:val="24"/>
        </w:rPr>
      </w:pPr>
      <w:r>
        <w:rPr>
          <w:sz w:val="24"/>
          <w:szCs w:val="24"/>
        </w:rPr>
        <w:t>A.反映每1元营业收入得到的净现金</w:t>
      </w:r>
    </w:p>
    <w:p>
      <w:pPr>
        <w:pStyle w:val="4"/>
        <w:keepNext w:val="0"/>
        <w:keepLines w:val="0"/>
        <w:widowControl/>
        <w:suppressLineNumbers w:val="0"/>
        <w:rPr>
          <w:sz w:val="24"/>
          <w:szCs w:val="24"/>
        </w:rPr>
      </w:pPr>
      <w:r>
        <w:rPr>
          <w:sz w:val="24"/>
          <w:szCs w:val="24"/>
        </w:rPr>
        <w:t>B.公司资产产生现金的能力</w:t>
      </w:r>
    </w:p>
    <w:p>
      <w:pPr>
        <w:pStyle w:val="4"/>
        <w:keepNext w:val="0"/>
        <w:keepLines w:val="0"/>
        <w:widowControl/>
        <w:suppressLineNumbers w:val="0"/>
        <w:rPr>
          <w:sz w:val="24"/>
          <w:szCs w:val="24"/>
        </w:rPr>
      </w:pPr>
      <w:r>
        <w:rPr>
          <w:sz w:val="24"/>
          <w:szCs w:val="24"/>
        </w:rPr>
        <w:t>C.公司最大的分派股利能力</w:t>
      </w:r>
    </w:p>
    <w:p>
      <w:pPr>
        <w:pStyle w:val="4"/>
        <w:keepNext w:val="0"/>
        <w:keepLines w:val="0"/>
        <w:widowControl/>
        <w:suppressLineNumbers w:val="0"/>
        <w:rPr>
          <w:sz w:val="24"/>
          <w:szCs w:val="24"/>
        </w:rPr>
      </w:pPr>
      <w:r>
        <w:rPr>
          <w:sz w:val="24"/>
          <w:szCs w:val="24"/>
        </w:rPr>
        <w:t>D.支付现金股利的能力</w:t>
      </w:r>
    </w:p>
    <w:p>
      <w:pPr>
        <w:pStyle w:val="4"/>
        <w:keepNext w:val="0"/>
        <w:keepLines w:val="0"/>
        <w:widowControl/>
        <w:suppressLineNumbers w:val="0"/>
        <w:rPr>
          <w:sz w:val="24"/>
          <w:szCs w:val="24"/>
        </w:rPr>
      </w:pPr>
      <w:r>
        <w:rPr>
          <w:sz w:val="24"/>
          <w:szCs w:val="24"/>
        </w:rPr>
        <w:t>3.根据我国现行货币统计制度，M2代表了( ).</w:t>
      </w:r>
    </w:p>
    <w:p>
      <w:pPr>
        <w:pStyle w:val="4"/>
        <w:keepNext w:val="0"/>
        <w:keepLines w:val="0"/>
        <w:widowControl/>
        <w:suppressLineNumbers w:val="0"/>
        <w:rPr>
          <w:sz w:val="24"/>
          <w:szCs w:val="24"/>
        </w:rPr>
      </w:pPr>
      <w:r>
        <w:rPr>
          <w:sz w:val="24"/>
          <w:szCs w:val="24"/>
        </w:rPr>
        <w:t>A.流通中现金</w:t>
      </w:r>
    </w:p>
    <w:p>
      <w:pPr>
        <w:pStyle w:val="4"/>
        <w:keepNext w:val="0"/>
        <w:keepLines w:val="0"/>
        <w:widowControl/>
        <w:suppressLineNumbers w:val="0"/>
        <w:rPr>
          <w:sz w:val="24"/>
          <w:szCs w:val="24"/>
        </w:rPr>
      </w:pPr>
      <w:r>
        <w:rPr>
          <w:sz w:val="24"/>
          <w:szCs w:val="24"/>
        </w:rPr>
        <w:t>B.广义货币供应量</w:t>
      </w:r>
    </w:p>
    <w:p>
      <w:pPr>
        <w:pStyle w:val="4"/>
        <w:keepNext w:val="0"/>
        <w:keepLines w:val="0"/>
        <w:widowControl/>
        <w:suppressLineNumbers w:val="0"/>
        <w:rPr>
          <w:sz w:val="24"/>
          <w:szCs w:val="24"/>
        </w:rPr>
      </w:pPr>
      <w:r>
        <w:rPr>
          <w:sz w:val="24"/>
          <w:szCs w:val="24"/>
        </w:rPr>
        <w:t>C.狭义货币供应量</w:t>
      </w:r>
    </w:p>
    <w:p>
      <w:pPr>
        <w:pStyle w:val="4"/>
        <w:keepNext w:val="0"/>
        <w:keepLines w:val="0"/>
        <w:widowControl/>
        <w:suppressLineNumbers w:val="0"/>
        <w:rPr>
          <w:sz w:val="24"/>
          <w:szCs w:val="24"/>
        </w:rPr>
      </w:pPr>
      <w:r>
        <w:rPr>
          <w:sz w:val="24"/>
          <w:szCs w:val="24"/>
        </w:rPr>
        <w:t>D.准货币</w:t>
      </w:r>
    </w:p>
    <w:p>
      <w:pPr>
        <w:pStyle w:val="4"/>
        <w:keepNext w:val="0"/>
        <w:keepLines w:val="0"/>
        <w:widowControl/>
        <w:suppressLineNumbers w:val="0"/>
        <w:rPr>
          <w:sz w:val="24"/>
          <w:szCs w:val="24"/>
        </w:rPr>
      </w:pPr>
      <w:r>
        <w:rPr>
          <w:sz w:val="24"/>
          <w:szCs w:val="24"/>
        </w:rPr>
        <w:t>4.在VaR各种计算中，下列属于完全估值法的是( ).</w:t>
      </w:r>
    </w:p>
    <w:p>
      <w:pPr>
        <w:pStyle w:val="4"/>
        <w:keepNext w:val="0"/>
        <w:keepLines w:val="0"/>
        <w:widowControl/>
        <w:suppressLineNumbers w:val="0"/>
        <w:rPr>
          <w:sz w:val="24"/>
          <w:szCs w:val="24"/>
        </w:rPr>
      </w:pPr>
      <w:r>
        <w:rPr>
          <w:sz w:val="24"/>
          <w:szCs w:val="24"/>
        </w:rPr>
        <w:t>A.历史模拟法</w:t>
      </w:r>
    </w:p>
    <w:p>
      <w:pPr>
        <w:pStyle w:val="4"/>
        <w:keepNext w:val="0"/>
        <w:keepLines w:val="0"/>
        <w:widowControl/>
        <w:suppressLineNumbers w:val="0"/>
        <w:rPr>
          <w:sz w:val="24"/>
          <w:szCs w:val="24"/>
        </w:rPr>
      </w:pPr>
      <w:r>
        <w:rPr>
          <w:sz w:val="24"/>
          <w:szCs w:val="24"/>
        </w:rPr>
        <w:t>B.德尔塔-正态分布法</w:t>
      </w:r>
    </w:p>
    <w:p>
      <w:pPr>
        <w:pStyle w:val="4"/>
        <w:keepNext w:val="0"/>
        <w:keepLines w:val="0"/>
        <w:widowControl/>
        <w:suppressLineNumbers w:val="0"/>
        <w:rPr>
          <w:sz w:val="24"/>
          <w:szCs w:val="24"/>
        </w:rPr>
      </w:pPr>
      <w:r>
        <w:rPr>
          <w:sz w:val="24"/>
          <w:szCs w:val="24"/>
        </w:rPr>
        <w:t>C.敏感性测试</w:t>
      </w:r>
    </w:p>
    <w:p>
      <w:pPr>
        <w:pStyle w:val="4"/>
        <w:keepNext w:val="0"/>
        <w:keepLines w:val="0"/>
        <w:widowControl/>
        <w:suppressLineNumbers w:val="0"/>
        <w:rPr>
          <w:sz w:val="24"/>
          <w:szCs w:val="24"/>
        </w:rPr>
      </w:pPr>
      <w:r>
        <w:rPr>
          <w:sz w:val="24"/>
          <w:szCs w:val="24"/>
        </w:rPr>
        <w:t>D.压力测试</w:t>
      </w:r>
    </w:p>
    <w:p>
      <w:pPr>
        <w:pStyle w:val="4"/>
        <w:keepNext w:val="0"/>
        <w:keepLines w:val="0"/>
        <w:widowControl/>
        <w:suppressLineNumbers w:val="0"/>
        <w:rPr>
          <w:sz w:val="24"/>
          <w:szCs w:val="24"/>
        </w:rPr>
      </w:pPr>
      <w:r>
        <w:rPr>
          <w:sz w:val="24"/>
          <w:szCs w:val="24"/>
        </w:rPr>
        <w:t>5.下列不属于财政政策手段的是( ).</w:t>
      </w:r>
    </w:p>
    <w:p>
      <w:pPr>
        <w:pStyle w:val="4"/>
        <w:keepNext w:val="0"/>
        <w:keepLines w:val="0"/>
        <w:widowControl/>
        <w:suppressLineNumbers w:val="0"/>
        <w:rPr>
          <w:sz w:val="24"/>
          <w:szCs w:val="24"/>
        </w:rPr>
      </w:pPr>
      <w:r>
        <w:rPr>
          <w:sz w:val="24"/>
          <w:szCs w:val="24"/>
        </w:rPr>
        <w:t>A.国家预算</w:t>
      </w:r>
    </w:p>
    <w:p>
      <w:pPr>
        <w:pStyle w:val="4"/>
        <w:keepNext w:val="0"/>
        <w:keepLines w:val="0"/>
        <w:widowControl/>
        <w:suppressLineNumbers w:val="0"/>
        <w:rPr>
          <w:sz w:val="24"/>
          <w:szCs w:val="24"/>
        </w:rPr>
      </w:pPr>
      <w:r>
        <w:rPr>
          <w:sz w:val="24"/>
          <w:szCs w:val="24"/>
        </w:rPr>
        <w:t>B.税收</w:t>
      </w:r>
    </w:p>
    <w:p>
      <w:pPr>
        <w:pStyle w:val="4"/>
        <w:keepNext w:val="0"/>
        <w:keepLines w:val="0"/>
        <w:widowControl/>
        <w:suppressLineNumbers w:val="0"/>
        <w:rPr>
          <w:sz w:val="24"/>
          <w:szCs w:val="24"/>
        </w:rPr>
      </w:pPr>
      <w:r>
        <w:rPr>
          <w:sz w:val="24"/>
          <w:szCs w:val="24"/>
        </w:rPr>
        <w:t>C.公开市场业务</w:t>
      </w:r>
    </w:p>
    <w:p>
      <w:pPr>
        <w:pStyle w:val="4"/>
        <w:keepNext w:val="0"/>
        <w:keepLines w:val="0"/>
        <w:widowControl/>
        <w:suppressLineNumbers w:val="0"/>
        <w:rPr>
          <w:sz w:val="24"/>
          <w:szCs w:val="24"/>
        </w:rPr>
      </w:pPr>
      <w:r>
        <w:rPr>
          <w:sz w:val="24"/>
          <w:szCs w:val="24"/>
        </w:rPr>
        <w:t>D.转移支付制度</w:t>
      </w:r>
    </w:p>
    <w:p>
      <w:pPr>
        <w:pStyle w:val="4"/>
        <w:keepNext w:val="0"/>
        <w:keepLines w:val="0"/>
        <w:widowControl/>
        <w:suppressLineNumbers w:val="0"/>
        <w:rPr>
          <w:sz w:val="24"/>
          <w:szCs w:val="24"/>
        </w:rPr>
      </w:pPr>
      <w:r>
        <w:rPr>
          <w:sz w:val="24"/>
          <w:szCs w:val="24"/>
        </w:rPr>
        <w:t>6.从理论上讲，关联交易属于( ).</w:t>
      </w:r>
    </w:p>
    <w:p>
      <w:pPr>
        <w:pStyle w:val="4"/>
        <w:keepNext w:val="0"/>
        <w:keepLines w:val="0"/>
        <w:widowControl/>
        <w:suppressLineNumbers w:val="0"/>
        <w:rPr>
          <w:sz w:val="24"/>
          <w:szCs w:val="24"/>
        </w:rPr>
      </w:pPr>
      <w:r>
        <w:rPr>
          <w:sz w:val="24"/>
          <w:szCs w:val="24"/>
        </w:rPr>
        <w:t>A.单纯的市场行为</w:t>
      </w:r>
    </w:p>
    <w:p>
      <w:pPr>
        <w:pStyle w:val="4"/>
        <w:keepNext w:val="0"/>
        <w:keepLines w:val="0"/>
        <w:widowControl/>
        <w:suppressLineNumbers w:val="0"/>
        <w:rPr>
          <w:sz w:val="24"/>
          <w:szCs w:val="24"/>
        </w:rPr>
      </w:pPr>
      <w:r>
        <w:rPr>
          <w:sz w:val="24"/>
          <w:szCs w:val="24"/>
        </w:rPr>
        <w:t>B.内幕交易</w:t>
      </w:r>
    </w:p>
    <w:p>
      <w:pPr>
        <w:pStyle w:val="4"/>
        <w:keepNext w:val="0"/>
        <w:keepLines w:val="0"/>
        <w:widowControl/>
        <w:suppressLineNumbers w:val="0"/>
        <w:rPr>
          <w:sz w:val="24"/>
          <w:szCs w:val="24"/>
        </w:rPr>
      </w:pPr>
      <w:r>
        <w:rPr>
          <w:sz w:val="24"/>
          <w:szCs w:val="24"/>
        </w:rPr>
        <w:t>C.中性交易</w:t>
      </w:r>
    </w:p>
    <w:p>
      <w:pPr>
        <w:pStyle w:val="4"/>
        <w:keepNext w:val="0"/>
        <w:keepLines w:val="0"/>
        <w:widowControl/>
        <w:suppressLineNumbers w:val="0"/>
        <w:rPr>
          <w:sz w:val="24"/>
          <w:szCs w:val="24"/>
        </w:rPr>
      </w:pPr>
      <w:r>
        <w:rPr>
          <w:sz w:val="24"/>
          <w:szCs w:val="24"/>
        </w:rPr>
        <w:t>D.单纯的经济交易</w:t>
      </w:r>
    </w:p>
    <w:p>
      <w:pPr>
        <w:pStyle w:val="4"/>
        <w:keepNext w:val="0"/>
        <w:keepLines w:val="0"/>
        <w:widowControl/>
        <w:suppressLineNumbers w:val="0"/>
        <w:rPr>
          <w:sz w:val="24"/>
          <w:szCs w:val="24"/>
        </w:rPr>
      </w:pPr>
      <w:r>
        <w:rPr>
          <w:sz w:val="24"/>
          <w:szCs w:val="24"/>
        </w:rPr>
        <w:t>7.技术指标乖离率的参数是( ).</w:t>
      </w:r>
    </w:p>
    <w:p>
      <w:pPr>
        <w:pStyle w:val="4"/>
        <w:keepNext w:val="0"/>
        <w:keepLines w:val="0"/>
        <w:widowControl/>
        <w:suppressLineNumbers w:val="0"/>
        <w:rPr>
          <w:sz w:val="24"/>
          <w:szCs w:val="24"/>
        </w:rPr>
      </w:pPr>
      <w:r>
        <w:rPr>
          <w:sz w:val="24"/>
          <w:szCs w:val="24"/>
        </w:rPr>
        <w:t>A.价格</w:t>
      </w:r>
    </w:p>
    <w:p>
      <w:pPr>
        <w:pStyle w:val="4"/>
        <w:keepNext w:val="0"/>
        <w:keepLines w:val="0"/>
        <w:widowControl/>
        <w:suppressLineNumbers w:val="0"/>
        <w:rPr>
          <w:sz w:val="24"/>
          <w:szCs w:val="24"/>
        </w:rPr>
      </w:pPr>
      <w:r>
        <w:rPr>
          <w:sz w:val="24"/>
          <w:szCs w:val="24"/>
        </w:rPr>
        <w:t>B.成交量</w:t>
      </w:r>
    </w:p>
    <w:p>
      <w:pPr>
        <w:pStyle w:val="4"/>
        <w:keepNext w:val="0"/>
        <w:keepLines w:val="0"/>
        <w:widowControl/>
        <w:suppressLineNumbers w:val="0"/>
        <w:rPr>
          <w:sz w:val="24"/>
          <w:szCs w:val="24"/>
        </w:rPr>
      </w:pPr>
      <w:r>
        <w:rPr>
          <w:sz w:val="24"/>
          <w:szCs w:val="24"/>
        </w:rPr>
        <w:t>C.天数</w:t>
      </w:r>
    </w:p>
    <w:p>
      <w:pPr>
        <w:pStyle w:val="4"/>
        <w:keepNext w:val="0"/>
        <w:keepLines w:val="0"/>
        <w:widowControl/>
        <w:suppressLineNumbers w:val="0"/>
        <w:rPr>
          <w:sz w:val="24"/>
          <w:szCs w:val="24"/>
        </w:rPr>
      </w:pPr>
      <w:r>
        <w:rPr>
          <w:sz w:val="24"/>
          <w:szCs w:val="24"/>
        </w:rPr>
        <w:t>D.距离</w:t>
      </w:r>
    </w:p>
    <w:p>
      <w:pPr>
        <w:pStyle w:val="4"/>
        <w:keepNext w:val="0"/>
        <w:keepLines w:val="0"/>
        <w:widowControl/>
        <w:suppressLineNumbers w:val="0"/>
        <w:rPr>
          <w:sz w:val="24"/>
          <w:szCs w:val="24"/>
        </w:rPr>
      </w:pPr>
      <w:r>
        <w:rPr>
          <w:sz w:val="24"/>
          <w:szCs w:val="24"/>
        </w:rPr>
        <w:t>8.世界贸易组织的诞生时间是( ).</w:t>
      </w:r>
    </w:p>
    <w:p>
      <w:pPr>
        <w:pStyle w:val="4"/>
        <w:keepNext w:val="0"/>
        <w:keepLines w:val="0"/>
        <w:widowControl/>
        <w:suppressLineNumbers w:val="0"/>
        <w:rPr>
          <w:sz w:val="24"/>
          <w:szCs w:val="24"/>
        </w:rPr>
      </w:pPr>
      <w:r>
        <w:rPr>
          <w:sz w:val="24"/>
          <w:szCs w:val="24"/>
        </w:rPr>
        <w:t>A.1945年1月1日</w:t>
      </w:r>
    </w:p>
    <w:p>
      <w:pPr>
        <w:pStyle w:val="4"/>
        <w:keepNext w:val="0"/>
        <w:keepLines w:val="0"/>
        <w:widowControl/>
        <w:suppressLineNumbers w:val="0"/>
        <w:rPr>
          <w:sz w:val="24"/>
          <w:szCs w:val="24"/>
        </w:rPr>
      </w:pPr>
      <w:r>
        <w:rPr>
          <w:sz w:val="24"/>
          <w:szCs w:val="24"/>
        </w:rPr>
        <w:t>B.1995年1月1日</w:t>
      </w:r>
    </w:p>
    <w:p>
      <w:pPr>
        <w:pStyle w:val="4"/>
        <w:keepNext w:val="0"/>
        <w:keepLines w:val="0"/>
        <w:widowControl/>
        <w:suppressLineNumbers w:val="0"/>
        <w:rPr>
          <w:sz w:val="24"/>
          <w:szCs w:val="24"/>
        </w:rPr>
      </w:pPr>
      <w:r>
        <w:rPr>
          <w:sz w:val="24"/>
          <w:szCs w:val="24"/>
        </w:rPr>
        <w:t>C.1995年12月11日</w:t>
      </w:r>
    </w:p>
    <w:p>
      <w:pPr>
        <w:pStyle w:val="4"/>
        <w:keepNext w:val="0"/>
        <w:keepLines w:val="0"/>
        <w:widowControl/>
        <w:suppressLineNumbers w:val="0"/>
        <w:rPr>
          <w:sz w:val="24"/>
          <w:szCs w:val="24"/>
        </w:rPr>
      </w:pPr>
      <w:r>
        <w:rPr>
          <w:sz w:val="24"/>
          <w:szCs w:val="24"/>
        </w:rPr>
        <w:t>D.1945年12月11日</w:t>
      </w:r>
    </w:p>
    <w:p>
      <w:pPr>
        <w:pStyle w:val="4"/>
        <w:keepNext w:val="0"/>
        <w:keepLines w:val="0"/>
        <w:widowControl/>
        <w:suppressLineNumbers w:val="0"/>
        <w:rPr>
          <w:sz w:val="24"/>
          <w:szCs w:val="24"/>
        </w:rPr>
      </w:pPr>
      <w:r>
        <w:rPr>
          <w:sz w:val="24"/>
          <w:szCs w:val="24"/>
        </w:rPr>
        <w:t>9.期望收益水平与风险水平之间的均衡方程式是( ).</w:t>
      </w:r>
    </w:p>
    <w:p>
      <w:pPr>
        <w:pStyle w:val="4"/>
        <w:keepNext w:val="0"/>
        <w:keepLines w:val="0"/>
        <w:widowControl/>
        <w:suppressLineNumbers w:val="0"/>
        <w:rPr>
          <w:sz w:val="24"/>
          <w:szCs w:val="24"/>
        </w:rPr>
      </w:pPr>
      <w:r>
        <w:rPr>
          <w:sz w:val="24"/>
          <w:szCs w:val="24"/>
        </w:rPr>
        <w:t>A.套利定价方程</w:t>
      </w:r>
    </w:p>
    <w:p>
      <w:pPr>
        <w:pStyle w:val="4"/>
        <w:keepNext w:val="0"/>
        <w:keepLines w:val="0"/>
        <w:widowControl/>
        <w:suppressLineNumbers w:val="0"/>
        <w:rPr>
          <w:sz w:val="24"/>
          <w:szCs w:val="24"/>
        </w:rPr>
      </w:pPr>
      <w:r>
        <w:rPr>
          <w:sz w:val="24"/>
          <w:szCs w:val="24"/>
        </w:rPr>
        <w:t>B.资本资产定价方程</w:t>
      </w:r>
    </w:p>
    <w:p>
      <w:pPr>
        <w:pStyle w:val="4"/>
        <w:keepNext w:val="0"/>
        <w:keepLines w:val="0"/>
        <w:widowControl/>
        <w:suppressLineNumbers w:val="0"/>
        <w:rPr>
          <w:sz w:val="24"/>
          <w:szCs w:val="24"/>
        </w:rPr>
      </w:pPr>
      <w:r>
        <w:rPr>
          <w:sz w:val="24"/>
          <w:szCs w:val="24"/>
        </w:rPr>
        <w:t>C.资本市场线方程</w:t>
      </w:r>
    </w:p>
    <w:p>
      <w:pPr>
        <w:pStyle w:val="4"/>
        <w:keepNext w:val="0"/>
        <w:keepLines w:val="0"/>
        <w:widowControl/>
        <w:suppressLineNumbers w:val="0"/>
        <w:rPr>
          <w:sz w:val="24"/>
          <w:szCs w:val="24"/>
        </w:rPr>
      </w:pPr>
      <w:r>
        <w:rPr>
          <w:sz w:val="24"/>
          <w:szCs w:val="24"/>
        </w:rPr>
        <w:t>D.证券市场方程</w:t>
      </w:r>
    </w:p>
    <w:p>
      <w:pPr>
        <w:pStyle w:val="4"/>
        <w:keepNext w:val="0"/>
        <w:keepLines w:val="0"/>
        <w:widowControl/>
        <w:suppressLineNumbers w:val="0"/>
        <w:rPr>
          <w:sz w:val="24"/>
          <w:szCs w:val="24"/>
        </w:rPr>
      </w:pPr>
      <w:r>
        <w:rPr>
          <w:sz w:val="24"/>
          <w:szCs w:val="24"/>
        </w:rPr>
        <w:t>10.我国证券分析师执业道德的十六字原则是( ).</w:t>
      </w:r>
    </w:p>
    <w:p>
      <w:pPr>
        <w:pStyle w:val="4"/>
        <w:keepNext w:val="0"/>
        <w:keepLines w:val="0"/>
        <w:widowControl/>
        <w:suppressLineNumbers w:val="0"/>
        <w:rPr>
          <w:sz w:val="24"/>
          <w:szCs w:val="24"/>
        </w:rPr>
      </w:pPr>
      <w:r>
        <w:rPr>
          <w:sz w:val="24"/>
          <w:szCs w:val="24"/>
        </w:rPr>
        <w:t>A.公开公平、独立诚信、谨慎客观、勤勉尽职</w:t>
      </w:r>
    </w:p>
    <w:p>
      <w:pPr>
        <w:pStyle w:val="4"/>
        <w:keepNext w:val="0"/>
        <w:keepLines w:val="0"/>
        <w:widowControl/>
        <w:suppressLineNumbers w:val="0"/>
        <w:rPr>
          <w:sz w:val="24"/>
          <w:szCs w:val="24"/>
        </w:rPr>
      </w:pPr>
      <w:r>
        <w:rPr>
          <w:sz w:val="24"/>
          <w:szCs w:val="24"/>
        </w:rPr>
        <w:t>B.独立透明、诚信客观、谨慎负责、公平公正</w:t>
      </w:r>
    </w:p>
    <w:p>
      <w:pPr>
        <w:pStyle w:val="4"/>
        <w:keepNext w:val="0"/>
        <w:keepLines w:val="0"/>
        <w:widowControl/>
        <w:suppressLineNumbers w:val="0"/>
        <w:rPr>
          <w:sz w:val="24"/>
          <w:szCs w:val="24"/>
        </w:rPr>
      </w:pPr>
      <w:r>
        <w:rPr>
          <w:sz w:val="24"/>
          <w:szCs w:val="24"/>
        </w:rPr>
        <w:t>C.独立诚信、谨慎客观、勤勉尽职、公正公平</w:t>
      </w:r>
    </w:p>
    <w:p>
      <w:pPr>
        <w:pStyle w:val="4"/>
        <w:keepNext w:val="0"/>
        <w:keepLines w:val="0"/>
        <w:widowControl/>
        <w:suppressLineNumbers w:val="0"/>
        <w:rPr>
          <w:sz w:val="24"/>
          <w:szCs w:val="24"/>
        </w:rPr>
      </w:pPr>
      <w:r>
        <w:rPr>
          <w:sz w:val="24"/>
          <w:szCs w:val="24"/>
        </w:rPr>
        <w:t>D.独立诚实、谨慎客观、勤勉尽职、公正公平</w:t>
      </w:r>
    </w:p>
    <w:p>
      <w:pPr>
        <w:pStyle w:val="4"/>
        <w:keepNext w:val="0"/>
        <w:keepLines w:val="0"/>
        <w:widowControl/>
        <w:suppressLineNumbers w:val="0"/>
        <w:rPr>
          <w:sz w:val="24"/>
          <w:szCs w:val="24"/>
        </w:rPr>
      </w:pPr>
      <w:r>
        <w:rPr>
          <w:sz w:val="24"/>
          <w:szCs w:val="24"/>
        </w:rPr>
        <w:t>11.亚洲证券分析师联合会的注册地在( ).</w:t>
      </w:r>
    </w:p>
    <w:p>
      <w:pPr>
        <w:pStyle w:val="4"/>
        <w:keepNext w:val="0"/>
        <w:keepLines w:val="0"/>
        <w:widowControl/>
        <w:suppressLineNumbers w:val="0"/>
        <w:rPr>
          <w:sz w:val="24"/>
          <w:szCs w:val="24"/>
        </w:rPr>
      </w:pPr>
      <w:r>
        <w:rPr>
          <w:sz w:val="24"/>
          <w:szCs w:val="24"/>
        </w:rPr>
        <w:t>A.日本</w:t>
      </w:r>
    </w:p>
    <w:p>
      <w:pPr>
        <w:pStyle w:val="4"/>
        <w:keepNext w:val="0"/>
        <w:keepLines w:val="0"/>
        <w:widowControl/>
        <w:suppressLineNumbers w:val="0"/>
        <w:rPr>
          <w:sz w:val="24"/>
          <w:szCs w:val="24"/>
        </w:rPr>
      </w:pPr>
      <w:r>
        <w:rPr>
          <w:sz w:val="24"/>
          <w:szCs w:val="24"/>
        </w:rPr>
        <w:t>B.中国香港</w:t>
      </w:r>
    </w:p>
    <w:p>
      <w:pPr>
        <w:pStyle w:val="4"/>
        <w:keepNext w:val="0"/>
        <w:keepLines w:val="0"/>
        <w:widowControl/>
        <w:suppressLineNumbers w:val="0"/>
        <w:rPr>
          <w:sz w:val="24"/>
          <w:szCs w:val="24"/>
        </w:rPr>
      </w:pPr>
      <w:r>
        <w:rPr>
          <w:sz w:val="24"/>
          <w:szCs w:val="24"/>
        </w:rPr>
        <w:t>C.英国</w:t>
      </w:r>
    </w:p>
    <w:p>
      <w:pPr>
        <w:pStyle w:val="4"/>
        <w:keepNext w:val="0"/>
        <w:keepLines w:val="0"/>
        <w:widowControl/>
        <w:suppressLineNumbers w:val="0"/>
        <w:rPr>
          <w:sz w:val="24"/>
          <w:szCs w:val="24"/>
        </w:rPr>
      </w:pPr>
      <w:r>
        <w:rPr>
          <w:sz w:val="24"/>
          <w:szCs w:val="24"/>
        </w:rPr>
        <w:t>D.美国</w:t>
      </w:r>
    </w:p>
    <w:p>
      <w:pPr>
        <w:pStyle w:val="4"/>
        <w:keepNext w:val="0"/>
        <w:keepLines w:val="0"/>
        <w:widowControl/>
        <w:suppressLineNumbers w:val="0"/>
        <w:rPr>
          <w:sz w:val="24"/>
          <w:szCs w:val="24"/>
        </w:rPr>
      </w:pPr>
      <w:r>
        <w:rPr>
          <w:sz w:val="24"/>
          <w:szCs w:val="24"/>
        </w:rPr>
        <w:t>12.表明多空双方力量暂时均衡的K线是( ).</w:t>
      </w:r>
    </w:p>
    <w:p>
      <w:pPr>
        <w:pStyle w:val="4"/>
        <w:keepNext w:val="0"/>
        <w:keepLines w:val="0"/>
        <w:widowControl/>
        <w:suppressLineNumbers w:val="0"/>
        <w:rPr>
          <w:sz w:val="24"/>
          <w:szCs w:val="24"/>
        </w:rPr>
      </w:pPr>
      <w:r>
        <w:rPr>
          <w:sz w:val="24"/>
          <w:szCs w:val="24"/>
        </w:rPr>
        <w:t>A.大阳线实体</w:t>
      </w:r>
    </w:p>
    <w:p>
      <w:pPr>
        <w:pStyle w:val="4"/>
        <w:keepNext w:val="0"/>
        <w:keepLines w:val="0"/>
        <w:widowControl/>
        <w:suppressLineNumbers w:val="0"/>
        <w:rPr>
          <w:sz w:val="24"/>
          <w:szCs w:val="24"/>
        </w:rPr>
      </w:pPr>
      <w:r>
        <w:rPr>
          <w:sz w:val="24"/>
          <w:szCs w:val="24"/>
        </w:rPr>
        <w:t>B.大阴线实体</w:t>
      </w:r>
    </w:p>
    <w:p>
      <w:pPr>
        <w:pStyle w:val="4"/>
        <w:keepNext w:val="0"/>
        <w:keepLines w:val="0"/>
        <w:widowControl/>
        <w:suppressLineNumbers w:val="0"/>
        <w:rPr>
          <w:sz w:val="24"/>
          <w:szCs w:val="24"/>
        </w:rPr>
      </w:pPr>
      <w:r>
        <w:rPr>
          <w:sz w:val="24"/>
          <w:szCs w:val="24"/>
        </w:rPr>
        <w:t>C.有上下影线的阳线和阴线</w:t>
      </w:r>
    </w:p>
    <w:p>
      <w:pPr>
        <w:pStyle w:val="4"/>
        <w:keepNext w:val="0"/>
        <w:keepLines w:val="0"/>
        <w:widowControl/>
        <w:suppressLineNumbers w:val="0"/>
        <w:rPr>
          <w:sz w:val="24"/>
          <w:szCs w:val="24"/>
        </w:rPr>
      </w:pPr>
      <w:r>
        <w:rPr>
          <w:sz w:val="24"/>
          <w:szCs w:val="24"/>
        </w:rPr>
        <w:t>D.十字星</w:t>
      </w:r>
    </w:p>
    <w:p>
      <w:pPr>
        <w:pStyle w:val="4"/>
        <w:keepNext w:val="0"/>
        <w:keepLines w:val="0"/>
        <w:widowControl/>
        <w:suppressLineNumbers w:val="0"/>
        <w:rPr>
          <w:sz w:val="24"/>
          <w:szCs w:val="24"/>
        </w:rPr>
      </w:pPr>
      <w:r>
        <w:rPr>
          <w:sz w:val="24"/>
          <w:szCs w:val="24"/>
        </w:rPr>
        <w:t>13.与趋势线平行的切线是( ).</w:t>
      </w:r>
    </w:p>
    <w:p>
      <w:pPr>
        <w:pStyle w:val="4"/>
        <w:keepNext w:val="0"/>
        <w:keepLines w:val="0"/>
        <w:widowControl/>
        <w:suppressLineNumbers w:val="0"/>
        <w:rPr>
          <w:sz w:val="24"/>
          <w:szCs w:val="24"/>
        </w:rPr>
      </w:pPr>
      <w:r>
        <w:rPr>
          <w:sz w:val="24"/>
          <w:szCs w:val="24"/>
        </w:rPr>
        <w:t>A.压力线</w:t>
      </w:r>
    </w:p>
    <w:p>
      <w:pPr>
        <w:pStyle w:val="4"/>
        <w:keepNext w:val="0"/>
        <w:keepLines w:val="0"/>
        <w:widowControl/>
        <w:suppressLineNumbers w:val="0"/>
        <w:rPr>
          <w:sz w:val="24"/>
          <w:szCs w:val="24"/>
        </w:rPr>
      </w:pPr>
      <w:r>
        <w:rPr>
          <w:sz w:val="24"/>
          <w:szCs w:val="24"/>
        </w:rPr>
        <w:t>B.轨道线</w:t>
      </w:r>
    </w:p>
    <w:p>
      <w:pPr>
        <w:pStyle w:val="4"/>
        <w:keepNext w:val="0"/>
        <w:keepLines w:val="0"/>
        <w:widowControl/>
        <w:suppressLineNumbers w:val="0"/>
        <w:rPr>
          <w:sz w:val="24"/>
          <w:szCs w:val="24"/>
        </w:rPr>
      </w:pPr>
      <w:r>
        <w:rPr>
          <w:sz w:val="24"/>
          <w:szCs w:val="24"/>
        </w:rPr>
        <w:t>C.角度线</w:t>
      </w:r>
    </w:p>
    <w:p>
      <w:pPr>
        <w:pStyle w:val="4"/>
        <w:keepNext w:val="0"/>
        <w:keepLines w:val="0"/>
        <w:widowControl/>
        <w:suppressLineNumbers w:val="0"/>
        <w:rPr>
          <w:sz w:val="24"/>
          <w:szCs w:val="24"/>
        </w:rPr>
      </w:pPr>
      <w:r>
        <w:rPr>
          <w:sz w:val="24"/>
          <w:szCs w:val="24"/>
        </w:rPr>
        <w:t>D.速度线</w:t>
      </w:r>
    </w:p>
    <w:p>
      <w:pPr>
        <w:pStyle w:val="4"/>
        <w:keepNext w:val="0"/>
        <w:keepLines w:val="0"/>
        <w:widowControl/>
        <w:suppressLineNumbers w:val="0"/>
        <w:rPr>
          <w:sz w:val="24"/>
          <w:szCs w:val="24"/>
        </w:rPr>
      </w:pPr>
      <w:r>
        <w:rPr>
          <w:sz w:val="24"/>
          <w:szCs w:val="24"/>
        </w:rPr>
        <w:t>14.1998年，美国学者( )将“金融工程‘’定义为：金融工程包括新型金融工具与金融工序的设计、开发与实施，并为金融问题提供创造性的解决方法。</w:t>
      </w:r>
    </w:p>
    <w:p>
      <w:pPr>
        <w:pStyle w:val="4"/>
        <w:keepNext w:val="0"/>
        <w:keepLines w:val="0"/>
        <w:widowControl/>
        <w:suppressLineNumbers w:val="0"/>
        <w:rPr>
          <w:sz w:val="24"/>
          <w:szCs w:val="24"/>
        </w:rPr>
      </w:pPr>
      <w:r>
        <w:rPr>
          <w:sz w:val="24"/>
          <w:szCs w:val="24"/>
        </w:rPr>
        <w:t>A.法玛</w:t>
      </w:r>
    </w:p>
    <w:p>
      <w:pPr>
        <w:pStyle w:val="4"/>
        <w:keepNext w:val="0"/>
        <w:keepLines w:val="0"/>
        <w:widowControl/>
        <w:suppressLineNumbers w:val="0"/>
        <w:rPr>
          <w:sz w:val="24"/>
          <w:szCs w:val="24"/>
        </w:rPr>
      </w:pPr>
      <w:r>
        <w:rPr>
          <w:sz w:val="24"/>
          <w:szCs w:val="24"/>
        </w:rPr>
        <w:t>B.米勒</w:t>
      </w:r>
    </w:p>
    <w:p>
      <w:pPr>
        <w:pStyle w:val="4"/>
        <w:keepNext w:val="0"/>
        <w:keepLines w:val="0"/>
        <w:widowControl/>
        <w:suppressLineNumbers w:val="0"/>
        <w:rPr>
          <w:sz w:val="24"/>
          <w:szCs w:val="24"/>
        </w:rPr>
      </w:pPr>
      <w:r>
        <w:rPr>
          <w:sz w:val="24"/>
          <w:szCs w:val="24"/>
        </w:rPr>
        <w:t>C.费纳蒂</w:t>
      </w:r>
    </w:p>
    <w:p>
      <w:pPr>
        <w:pStyle w:val="4"/>
        <w:keepNext w:val="0"/>
        <w:keepLines w:val="0"/>
        <w:widowControl/>
        <w:suppressLineNumbers w:val="0"/>
        <w:rPr>
          <w:sz w:val="24"/>
          <w:szCs w:val="24"/>
        </w:rPr>
      </w:pPr>
      <w:r>
        <w:rPr>
          <w:sz w:val="24"/>
          <w:szCs w:val="24"/>
        </w:rPr>
        <w:t>D.莫迪格里亚尼</w:t>
      </w:r>
    </w:p>
    <w:p>
      <w:pPr>
        <w:pStyle w:val="4"/>
        <w:keepNext w:val="0"/>
        <w:keepLines w:val="0"/>
        <w:widowControl/>
        <w:suppressLineNumbers w:val="0"/>
        <w:rPr>
          <w:sz w:val="24"/>
          <w:szCs w:val="24"/>
        </w:rPr>
      </w:pPr>
      <w:r>
        <w:rPr>
          <w:sz w:val="24"/>
          <w:szCs w:val="24"/>
        </w:rPr>
        <w:t>15.套期保值的目的是( ).</w:t>
      </w:r>
    </w:p>
    <w:p>
      <w:pPr>
        <w:pStyle w:val="4"/>
        <w:keepNext w:val="0"/>
        <w:keepLines w:val="0"/>
        <w:widowControl/>
        <w:suppressLineNumbers w:val="0"/>
        <w:rPr>
          <w:sz w:val="24"/>
          <w:szCs w:val="24"/>
        </w:rPr>
      </w:pPr>
      <w:r>
        <w:rPr>
          <w:sz w:val="24"/>
          <w:szCs w:val="24"/>
        </w:rPr>
        <w:t>A.规避期货价格风险</w:t>
      </w:r>
    </w:p>
    <w:p>
      <w:pPr>
        <w:pStyle w:val="4"/>
        <w:keepNext w:val="0"/>
        <w:keepLines w:val="0"/>
        <w:widowControl/>
        <w:suppressLineNumbers w:val="0"/>
        <w:rPr>
          <w:sz w:val="24"/>
          <w:szCs w:val="24"/>
        </w:rPr>
      </w:pPr>
      <w:r>
        <w:rPr>
          <w:sz w:val="24"/>
          <w:szCs w:val="24"/>
        </w:rPr>
        <w:t>B.规避现货价格风险</w:t>
      </w:r>
    </w:p>
    <w:p>
      <w:pPr>
        <w:pStyle w:val="4"/>
        <w:keepNext w:val="0"/>
        <w:keepLines w:val="0"/>
        <w:widowControl/>
        <w:suppressLineNumbers w:val="0"/>
        <w:rPr>
          <w:sz w:val="24"/>
          <w:szCs w:val="24"/>
        </w:rPr>
      </w:pPr>
      <w:r>
        <w:rPr>
          <w:sz w:val="24"/>
          <w:szCs w:val="24"/>
        </w:rPr>
        <w:t>C.追求流动性</w:t>
      </w:r>
    </w:p>
    <w:p>
      <w:pPr>
        <w:pStyle w:val="4"/>
        <w:keepNext w:val="0"/>
        <w:keepLines w:val="0"/>
        <w:widowControl/>
        <w:suppressLineNumbers w:val="0"/>
        <w:rPr>
          <w:sz w:val="24"/>
          <w:szCs w:val="24"/>
        </w:rPr>
      </w:pPr>
      <w:r>
        <w:rPr>
          <w:sz w:val="24"/>
          <w:szCs w:val="24"/>
        </w:rPr>
        <w:t>D.追求高收益</w:t>
      </w:r>
    </w:p>
    <w:p>
      <w:pPr>
        <w:pStyle w:val="4"/>
        <w:keepNext w:val="0"/>
        <w:keepLines w:val="0"/>
        <w:widowControl/>
        <w:suppressLineNumbers w:val="0"/>
        <w:rPr>
          <w:sz w:val="24"/>
          <w:szCs w:val="24"/>
        </w:rPr>
      </w:pPr>
      <w:r>
        <w:rPr>
          <w:sz w:val="24"/>
          <w:szCs w:val="24"/>
        </w:rPr>
        <w:t>16.套期保值的好坏取决于( )变化。</w:t>
      </w:r>
    </w:p>
    <w:p>
      <w:pPr>
        <w:pStyle w:val="4"/>
        <w:keepNext w:val="0"/>
        <w:keepLines w:val="0"/>
        <w:widowControl/>
        <w:suppressLineNumbers w:val="0"/>
        <w:rPr>
          <w:sz w:val="24"/>
          <w:szCs w:val="24"/>
        </w:rPr>
      </w:pPr>
      <w:r>
        <w:rPr>
          <w:sz w:val="24"/>
          <w:szCs w:val="24"/>
        </w:rPr>
        <w:t>A.基差</w:t>
      </w:r>
    </w:p>
    <w:p>
      <w:pPr>
        <w:pStyle w:val="4"/>
        <w:keepNext w:val="0"/>
        <w:keepLines w:val="0"/>
        <w:widowControl/>
        <w:suppressLineNumbers w:val="0"/>
        <w:rPr>
          <w:sz w:val="24"/>
          <w:szCs w:val="24"/>
        </w:rPr>
      </w:pPr>
      <w:r>
        <w:rPr>
          <w:sz w:val="24"/>
          <w:szCs w:val="24"/>
        </w:rPr>
        <w:t>B.期初基差-期末基差</w:t>
      </w:r>
    </w:p>
    <w:p>
      <w:pPr>
        <w:pStyle w:val="4"/>
        <w:keepNext w:val="0"/>
        <w:keepLines w:val="0"/>
        <w:widowControl/>
        <w:suppressLineNumbers w:val="0"/>
        <w:rPr>
          <w:sz w:val="24"/>
          <w:szCs w:val="24"/>
        </w:rPr>
      </w:pPr>
      <w:r>
        <w:rPr>
          <w:sz w:val="24"/>
          <w:szCs w:val="24"/>
        </w:rPr>
        <w:t>C.期货价格的变动</w:t>
      </w:r>
    </w:p>
    <w:p>
      <w:pPr>
        <w:pStyle w:val="4"/>
        <w:keepNext w:val="0"/>
        <w:keepLines w:val="0"/>
        <w:widowControl/>
        <w:suppressLineNumbers w:val="0"/>
        <w:rPr>
          <w:sz w:val="24"/>
          <w:szCs w:val="24"/>
        </w:rPr>
      </w:pPr>
      <w:r>
        <w:rPr>
          <w:sz w:val="24"/>
          <w:szCs w:val="24"/>
        </w:rPr>
        <w:t>D.期末基差-期初基差</w:t>
      </w:r>
    </w:p>
    <w:p>
      <w:pPr>
        <w:pStyle w:val="4"/>
        <w:keepNext w:val="0"/>
        <w:keepLines w:val="0"/>
        <w:widowControl/>
        <w:suppressLineNumbers w:val="0"/>
        <w:rPr>
          <w:sz w:val="24"/>
          <w:szCs w:val="24"/>
        </w:rPr>
      </w:pPr>
      <w:r>
        <w:rPr>
          <w:sz w:val="24"/>
          <w:szCs w:val="24"/>
        </w:rPr>
        <w:t>17.表明公司长期偿债能力的是( ).</w:t>
      </w:r>
    </w:p>
    <w:p>
      <w:pPr>
        <w:pStyle w:val="4"/>
        <w:keepNext w:val="0"/>
        <w:keepLines w:val="0"/>
        <w:widowControl/>
        <w:suppressLineNumbers w:val="0"/>
        <w:rPr>
          <w:sz w:val="24"/>
          <w:szCs w:val="24"/>
        </w:rPr>
      </w:pPr>
      <w:r>
        <w:rPr>
          <w:sz w:val="24"/>
          <w:szCs w:val="24"/>
        </w:rPr>
        <w:t>A.应收账款周转率</w:t>
      </w:r>
    </w:p>
    <w:p>
      <w:pPr>
        <w:pStyle w:val="4"/>
        <w:keepNext w:val="0"/>
        <w:keepLines w:val="0"/>
        <w:widowControl/>
        <w:suppressLineNumbers w:val="0"/>
        <w:rPr>
          <w:sz w:val="24"/>
          <w:szCs w:val="24"/>
        </w:rPr>
      </w:pPr>
      <w:r>
        <w:rPr>
          <w:sz w:val="24"/>
          <w:szCs w:val="24"/>
        </w:rPr>
        <w:t>B.有形资产净值债务率</w:t>
      </w:r>
    </w:p>
    <w:p>
      <w:pPr>
        <w:pStyle w:val="4"/>
        <w:keepNext w:val="0"/>
        <w:keepLines w:val="0"/>
        <w:widowControl/>
        <w:suppressLineNumbers w:val="0"/>
        <w:rPr>
          <w:sz w:val="24"/>
          <w:szCs w:val="24"/>
        </w:rPr>
      </w:pPr>
      <w:r>
        <w:rPr>
          <w:sz w:val="24"/>
          <w:szCs w:val="24"/>
        </w:rPr>
        <w:t>C.资产净利率</w:t>
      </w:r>
    </w:p>
    <w:p>
      <w:pPr>
        <w:pStyle w:val="4"/>
        <w:keepNext w:val="0"/>
        <w:keepLines w:val="0"/>
        <w:widowControl/>
        <w:suppressLineNumbers w:val="0"/>
        <w:rPr>
          <w:sz w:val="24"/>
          <w:szCs w:val="24"/>
        </w:rPr>
      </w:pPr>
      <w:r>
        <w:rPr>
          <w:sz w:val="24"/>
          <w:szCs w:val="24"/>
        </w:rPr>
        <w:t>D.净资产收益率</w:t>
      </w:r>
    </w:p>
    <w:p>
      <w:pPr>
        <w:pStyle w:val="4"/>
        <w:keepNext w:val="0"/>
        <w:keepLines w:val="0"/>
        <w:widowControl/>
        <w:suppressLineNumbers w:val="0"/>
        <w:rPr>
          <w:sz w:val="24"/>
          <w:szCs w:val="24"/>
        </w:rPr>
      </w:pPr>
      <w:r>
        <w:rPr>
          <w:sz w:val="24"/>
          <w:szCs w:val="24"/>
        </w:rPr>
        <w:t>18.关于融资融券制度，错误的是( ).</w:t>
      </w:r>
    </w:p>
    <w:p>
      <w:pPr>
        <w:pStyle w:val="4"/>
        <w:keepNext w:val="0"/>
        <w:keepLines w:val="0"/>
        <w:widowControl/>
        <w:suppressLineNumbers w:val="0"/>
        <w:rPr>
          <w:sz w:val="24"/>
          <w:szCs w:val="24"/>
        </w:rPr>
      </w:pPr>
      <w:r>
        <w:rPr>
          <w:sz w:val="24"/>
          <w:szCs w:val="24"/>
        </w:rPr>
        <w:t>A.融资融券业务的推出改变了证券市场只能做多不能做空的”单边市“现状</w:t>
      </w:r>
    </w:p>
    <w:p>
      <w:pPr>
        <w:pStyle w:val="4"/>
        <w:keepNext w:val="0"/>
        <w:keepLines w:val="0"/>
        <w:widowControl/>
        <w:suppressLineNumbers w:val="0"/>
        <w:rPr>
          <w:sz w:val="24"/>
          <w:szCs w:val="24"/>
        </w:rPr>
      </w:pPr>
      <w:r>
        <w:rPr>
          <w:sz w:val="24"/>
          <w:szCs w:val="24"/>
        </w:rPr>
        <w:t>B.融券的推出有利于投资者利用衍生工具的交易进行避险和套利</w:t>
      </w:r>
    </w:p>
    <w:p>
      <w:pPr>
        <w:pStyle w:val="4"/>
        <w:keepNext w:val="0"/>
        <w:keepLines w:val="0"/>
        <w:widowControl/>
        <w:suppressLineNumbers w:val="0"/>
        <w:rPr>
          <w:sz w:val="24"/>
          <w:szCs w:val="24"/>
        </w:rPr>
      </w:pPr>
      <w:r>
        <w:rPr>
          <w:sz w:val="24"/>
          <w:szCs w:val="24"/>
        </w:rPr>
        <w:t>C.融资融券大大削减了证券市场的效率</w:t>
      </w:r>
    </w:p>
    <w:p>
      <w:pPr>
        <w:pStyle w:val="4"/>
        <w:keepNext w:val="0"/>
        <w:keepLines w:val="0"/>
        <w:widowControl/>
        <w:suppressLineNumbers w:val="0"/>
        <w:rPr>
          <w:sz w:val="24"/>
          <w:szCs w:val="24"/>
        </w:rPr>
      </w:pPr>
      <w:r>
        <w:rPr>
          <w:sz w:val="24"/>
          <w:szCs w:val="24"/>
        </w:rPr>
        <w:t>D.融资融券业务的推出有利于促进资本市场和货币市场之间资源的合理有效配置，增加资本市场资金供给</w:t>
      </w:r>
    </w:p>
    <w:p>
      <w:pPr>
        <w:pStyle w:val="4"/>
        <w:keepNext w:val="0"/>
        <w:keepLines w:val="0"/>
        <w:widowControl/>
        <w:suppressLineNumbers w:val="0"/>
        <w:rPr>
          <w:sz w:val="24"/>
          <w:szCs w:val="24"/>
        </w:rPr>
      </w:pPr>
      <w:r>
        <w:rPr>
          <w:sz w:val="24"/>
          <w:szCs w:val="24"/>
        </w:rPr>
        <w:t>19.可变增长模型中的”可变“是指( ).</w:t>
      </w:r>
    </w:p>
    <w:p>
      <w:pPr>
        <w:pStyle w:val="4"/>
        <w:keepNext w:val="0"/>
        <w:keepLines w:val="0"/>
        <w:widowControl/>
        <w:suppressLineNumbers w:val="0"/>
        <w:rPr>
          <w:sz w:val="24"/>
          <w:szCs w:val="24"/>
        </w:rPr>
      </w:pPr>
      <w:r>
        <w:rPr>
          <w:sz w:val="24"/>
          <w:szCs w:val="24"/>
        </w:rPr>
        <w:t>A.内部收益率可变</w:t>
      </w:r>
    </w:p>
    <w:p>
      <w:pPr>
        <w:pStyle w:val="4"/>
        <w:keepNext w:val="0"/>
        <w:keepLines w:val="0"/>
        <w:widowControl/>
        <w:suppressLineNumbers w:val="0"/>
        <w:rPr>
          <w:sz w:val="24"/>
          <w:szCs w:val="24"/>
        </w:rPr>
      </w:pPr>
      <w:r>
        <w:rPr>
          <w:sz w:val="24"/>
          <w:szCs w:val="24"/>
        </w:rPr>
        <w:t>B.股票的理论价值</w:t>
      </w:r>
    </w:p>
    <w:p>
      <w:pPr>
        <w:pStyle w:val="4"/>
        <w:keepNext w:val="0"/>
        <w:keepLines w:val="0"/>
        <w:widowControl/>
        <w:suppressLineNumbers w:val="0"/>
        <w:rPr>
          <w:sz w:val="24"/>
          <w:szCs w:val="24"/>
        </w:rPr>
      </w:pPr>
      <w:r>
        <w:rPr>
          <w:sz w:val="24"/>
          <w:szCs w:val="24"/>
        </w:rPr>
        <w:t>C.股票的市场价值</w:t>
      </w:r>
    </w:p>
    <w:p>
      <w:pPr>
        <w:pStyle w:val="4"/>
        <w:keepNext w:val="0"/>
        <w:keepLines w:val="0"/>
        <w:widowControl/>
        <w:suppressLineNumbers w:val="0"/>
        <w:rPr>
          <w:sz w:val="24"/>
          <w:szCs w:val="24"/>
        </w:rPr>
      </w:pPr>
      <w:r>
        <w:rPr>
          <w:sz w:val="24"/>
          <w:szCs w:val="24"/>
        </w:rPr>
        <w:t>D.股息增长率可变</w:t>
      </w:r>
    </w:p>
    <w:p>
      <w:pPr>
        <w:pStyle w:val="4"/>
        <w:keepNext w:val="0"/>
        <w:keepLines w:val="0"/>
        <w:widowControl/>
        <w:suppressLineNumbers w:val="0"/>
        <w:rPr>
          <w:sz w:val="24"/>
          <w:szCs w:val="24"/>
        </w:rPr>
      </w:pPr>
      <w:r>
        <w:rPr>
          <w:sz w:val="24"/>
          <w:szCs w:val="24"/>
        </w:rPr>
        <w:t>20.长期通货膨胀影响经济市场，导致市场价格总需求大于总供给，中央银行采取( )货币政策</w:t>
      </w:r>
    </w:p>
    <w:p>
      <w:pPr>
        <w:pStyle w:val="4"/>
        <w:keepNext w:val="0"/>
        <w:keepLines w:val="0"/>
        <w:widowControl/>
        <w:suppressLineNumbers w:val="0"/>
        <w:rPr>
          <w:sz w:val="24"/>
          <w:szCs w:val="24"/>
        </w:rPr>
      </w:pPr>
      <w:r>
        <w:rPr>
          <w:sz w:val="24"/>
          <w:szCs w:val="24"/>
        </w:rPr>
        <w:t>A.扩张性财政政策</w:t>
      </w:r>
    </w:p>
    <w:p>
      <w:pPr>
        <w:pStyle w:val="4"/>
        <w:keepNext w:val="0"/>
        <w:keepLines w:val="0"/>
        <w:widowControl/>
        <w:suppressLineNumbers w:val="0"/>
        <w:rPr>
          <w:sz w:val="24"/>
          <w:szCs w:val="24"/>
        </w:rPr>
      </w:pPr>
      <w:r>
        <w:rPr>
          <w:sz w:val="24"/>
          <w:szCs w:val="24"/>
        </w:rPr>
        <w:t>B.紧缩性财政政策</w:t>
      </w:r>
    </w:p>
    <w:p>
      <w:pPr>
        <w:pStyle w:val="4"/>
        <w:keepNext w:val="0"/>
        <w:keepLines w:val="0"/>
        <w:widowControl/>
        <w:suppressLineNumbers w:val="0"/>
        <w:rPr>
          <w:sz w:val="24"/>
          <w:szCs w:val="24"/>
        </w:rPr>
      </w:pPr>
      <w:r>
        <w:rPr>
          <w:sz w:val="24"/>
          <w:szCs w:val="24"/>
        </w:rPr>
        <w:t>C.中性财政政策</w:t>
      </w:r>
    </w:p>
    <w:p>
      <w:pPr>
        <w:pStyle w:val="4"/>
        <w:keepNext w:val="0"/>
        <w:keepLines w:val="0"/>
        <w:widowControl/>
        <w:suppressLineNumbers w:val="0"/>
        <w:rPr>
          <w:sz w:val="24"/>
          <w:szCs w:val="24"/>
        </w:rPr>
      </w:pPr>
      <w:r>
        <w:rPr>
          <w:sz w:val="24"/>
          <w:szCs w:val="24"/>
        </w:rPr>
        <w:t>D.积极性财政政策</w:t>
      </w:r>
    </w:p>
    <w:p>
      <w:pPr>
        <w:pStyle w:val="4"/>
        <w:keepNext w:val="0"/>
        <w:keepLines w:val="0"/>
        <w:widowControl/>
        <w:suppressLineNumbers w:val="0"/>
        <w:rPr>
          <w:sz w:val="24"/>
          <w:szCs w:val="24"/>
        </w:rPr>
      </w:pPr>
      <w:r>
        <w:rPr>
          <w:sz w:val="24"/>
          <w:szCs w:val="24"/>
        </w:rPr>
        <w:t>21.增发新股后( ).</w:t>
      </w:r>
    </w:p>
    <w:p>
      <w:pPr>
        <w:pStyle w:val="4"/>
        <w:keepNext w:val="0"/>
        <w:keepLines w:val="0"/>
        <w:widowControl/>
        <w:suppressLineNumbers w:val="0"/>
        <w:rPr>
          <w:sz w:val="24"/>
          <w:szCs w:val="24"/>
        </w:rPr>
      </w:pPr>
      <w:r>
        <w:rPr>
          <w:sz w:val="24"/>
          <w:szCs w:val="24"/>
        </w:rPr>
        <w:t>A.负债结构将调整</w:t>
      </w:r>
    </w:p>
    <w:p>
      <w:pPr>
        <w:pStyle w:val="4"/>
        <w:keepNext w:val="0"/>
        <w:keepLines w:val="0"/>
        <w:widowControl/>
        <w:suppressLineNumbers w:val="0"/>
        <w:rPr>
          <w:sz w:val="24"/>
          <w:szCs w:val="24"/>
        </w:rPr>
      </w:pPr>
      <w:r>
        <w:rPr>
          <w:sz w:val="24"/>
          <w:szCs w:val="24"/>
        </w:rPr>
        <w:t>B.资产负债率将上升</w:t>
      </w:r>
    </w:p>
    <w:p>
      <w:pPr>
        <w:pStyle w:val="4"/>
        <w:keepNext w:val="0"/>
        <w:keepLines w:val="0"/>
        <w:widowControl/>
        <w:suppressLineNumbers w:val="0"/>
        <w:rPr>
          <w:sz w:val="24"/>
          <w:szCs w:val="24"/>
        </w:rPr>
      </w:pPr>
      <w:r>
        <w:rPr>
          <w:sz w:val="24"/>
          <w:szCs w:val="24"/>
        </w:rPr>
        <w:t>C.权益负债比率上升</w:t>
      </w:r>
    </w:p>
    <w:p>
      <w:pPr>
        <w:pStyle w:val="4"/>
        <w:keepNext w:val="0"/>
        <w:keepLines w:val="0"/>
        <w:widowControl/>
        <w:suppressLineNumbers w:val="0"/>
        <w:rPr>
          <w:sz w:val="24"/>
          <w:szCs w:val="24"/>
        </w:rPr>
      </w:pPr>
      <w:r>
        <w:rPr>
          <w:sz w:val="24"/>
          <w:szCs w:val="24"/>
        </w:rPr>
        <w:t>D.公司净资产增加</w:t>
      </w:r>
    </w:p>
    <w:p>
      <w:pPr>
        <w:pStyle w:val="4"/>
        <w:keepNext w:val="0"/>
        <w:keepLines w:val="0"/>
        <w:widowControl/>
        <w:suppressLineNumbers w:val="0"/>
        <w:rPr>
          <w:sz w:val="24"/>
          <w:szCs w:val="24"/>
        </w:rPr>
      </w:pPr>
      <w:r>
        <w:rPr>
          <w:sz w:val="24"/>
          <w:szCs w:val="24"/>
        </w:rPr>
        <w:t>22.( )是公司法人治理结构的基础。</w:t>
      </w:r>
    </w:p>
    <w:p>
      <w:pPr>
        <w:pStyle w:val="4"/>
        <w:keepNext w:val="0"/>
        <w:keepLines w:val="0"/>
        <w:widowControl/>
        <w:suppressLineNumbers w:val="0"/>
        <w:rPr>
          <w:sz w:val="24"/>
          <w:szCs w:val="24"/>
        </w:rPr>
      </w:pPr>
      <w:r>
        <w:rPr>
          <w:sz w:val="24"/>
          <w:szCs w:val="24"/>
        </w:rPr>
        <w:t>A.规范的股权结构</w:t>
      </w:r>
    </w:p>
    <w:p>
      <w:pPr>
        <w:pStyle w:val="4"/>
        <w:keepNext w:val="0"/>
        <w:keepLines w:val="0"/>
        <w:widowControl/>
        <w:suppressLineNumbers w:val="0"/>
        <w:rPr>
          <w:sz w:val="24"/>
          <w:szCs w:val="24"/>
        </w:rPr>
      </w:pPr>
      <w:r>
        <w:rPr>
          <w:sz w:val="24"/>
          <w:szCs w:val="24"/>
        </w:rPr>
        <w:t>B.有效的股东大会制度</w:t>
      </w:r>
    </w:p>
    <w:p>
      <w:pPr>
        <w:pStyle w:val="4"/>
        <w:keepNext w:val="0"/>
        <w:keepLines w:val="0"/>
        <w:widowControl/>
        <w:suppressLineNumbers w:val="0"/>
        <w:rPr>
          <w:sz w:val="24"/>
          <w:szCs w:val="24"/>
        </w:rPr>
      </w:pPr>
      <w:r>
        <w:rPr>
          <w:sz w:val="24"/>
          <w:szCs w:val="24"/>
        </w:rPr>
        <w:t>C.董事会权利的合理界定与约束</w:t>
      </w:r>
    </w:p>
    <w:p>
      <w:pPr>
        <w:pStyle w:val="4"/>
        <w:keepNext w:val="0"/>
        <w:keepLines w:val="0"/>
        <w:widowControl/>
        <w:suppressLineNumbers w:val="0"/>
        <w:rPr>
          <w:sz w:val="24"/>
          <w:szCs w:val="24"/>
        </w:rPr>
      </w:pPr>
      <w:r>
        <w:rPr>
          <w:sz w:val="24"/>
          <w:szCs w:val="24"/>
        </w:rPr>
        <w:t>D.完善的独立董事制度</w:t>
      </w:r>
    </w:p>
    <w:p>
      <w:pPr>
        <w:pStyle w:val="4"/>
        <w:keepNext w:val="0"/>
        <w:keepLines w:val="0"/>
        <w:widowControl/>
        <w:suppressLineNumbers w:val="0"/>
        <w:rPr>
          <w:sz w:val="24"/>
          <w:szCs w:val="24"/>
        </w:rPr>
      </w:pPr>
      <w:r>
        <w:rPr>
          <w:sz w:val="24"/>
          <w:szCs w:val="24"/>
        </w:rPr>
        <w:t>23.从经济学角度讲，”套利“可理解为( ).</w:t>
      </w:r>
    </w:p>
    <w:p>
      <w:pPr>
        <w:pStyle w:val="4"/>
        <w:keepNext w:val="0"/>
        <w:keepLines w:val="0"/>
        <w:widowControl/>
        <w:suppressLineNumbers w:val="0"/>
        <w:rPr>
          <w:sz w:val="24"/>
          <w:szCs w:val="24"/>
        </w:rPr>
      </w:pPr>
      <w:r>
        <w:rPr>
          <w:sz w:val="24"/>
          <w:szCs w:val="24"/>
        </w:rPr>
        <w:t>A.人们利用同一资产在不同市场间定价不一致，通过资金的转移而实现无风险收益的行为</w:t>
      </w:r>
    </w:p>
    <w:p>
      <w:pPr>
        <w:pStyle w:val="4"/>
        <w:keepNext w:val="0"/>
        <w:keepLines w:val="0"/>
        <w:widowControl/>
        <w:suppressLineNumbers w:val="0"/>
        <w:rPr>
          <w:sz w:val="24"/>
          <w:szCs w:val="24"/>
        </w:rPr>
      </w:pPr>
      <w:r>
        <w:rPr>
          <w:sz w:val="24"/>
          <w:szCs w:val="24"/>
        </w:rPr>
        <w:t>B.人们不需要追加投资就可获得收益的买卖行为</w:t>
      </w:r>
    </w:p>
    <w:p>
      <w:pPr>
        <w:pStyle w:val="4"/>
        <w:keepNext w:val="0"/>
        <w:keepLines w:val="0"/>
        <w:widowControl/>
        <w:suppressLineNumbers w:val="0"/>
        <w:rPr>
          <w:sz w:val="24"/>
          <w:szCs w:val="24"/>
        </w:rPr>
      </w:pPr>
      <w:r>
        <w:rPr>
          <w:sz w:val="24"/>
          <w:szCs w:val="24"/>
        </w:rPr>
        <w:t>C.根据对市场走势的预测来选择具有不同的β系数的证券或组合以获得较高收益或规避市场风险</w:t>
      </w:r>
    </w:p>
    <w:p>
      <w:pPr>
        <w:pStyle w:val="4"/>
        <w:keepNext w:val="0"/>
        <w:keepLines w:val="0"/>
        <w:widowControl/>
        <w:suppressLineNumbers w:val="0"/>
        <w:rPr>
          <w:sz w:val="24"/>
          <w:szCs w:val="24"/>
        </w:rPr>
      </w:pPr>
      <w:r>
        <w:rPr>
          <w:sz w:val="24"/>
          <w:szCs w:val="24"/>
        </w:rPr>
        <w:t>D.在买入(卖出)一种资产的同时卖出(买入)另一个暂时出现不合理价差的相同或相关资产，并在未来某个时间将两个头寸同时平仓获取利润的交易方式</w:t>
      </w:r>
    </w:p>
    <w:p>
      <w:pPr>
        <w:pStyle w:val="4"/>
        <w:keepNext w:val="0"/>
        <w:keepLines w:val="0"/>
        <w:widowControl/>
        <w:suppressLineNumbers w:val="0"/>
        <w:rPr>
          <w:sz w:val="24"/>
          <w:szCs w:val="24"/>
        </w:rPr>
      </w:pPr>
      <w:r>
        <w:rPr>
          <w:sz w:val="24"/>
          <w:szCs w:val="24"/>
        </w:rPr>
        <w:t>24.投资者投资一项目，该项目5年后，将一次性获10000元收入，假定投资者希望的年利率为5%,那么按单利计算，投资现值为( ).</w:t>
      </w:r>
    </w:p>
    <w:p>
      <w:pPr>
        <w:pStyle w:val="4"/>
        <w:keepNext w:val="0"/>
        <w:keepLines w:val="0"/>
        <w:widowControl/>
        <w:suppressLineNumbers w:val="0"/>
        <w:rPr>
          <w:sz w:val="24"/>
          <w:szCs w:val="24"/>
        </w:rPr>
      </w:pPr>
      <w:r>
        <w:rPr>
          <w:sz w:val="24"/>
          <w:szCs w:val="24"/>
        </w:rPr>
        <w:t>A.8000元</w:t>
      </w:r>
    </w:p>
    <w:p>
      <w:pPr>
        <w:pStyle w:val="4"/>
        <w:keepNext w:val="0"/>
        <w:keepLines w:val="0"/>
        <w:widowControl/>
        <w:suppressLineNumbers w:val="0"/>
        <w:rPr>
          <w:sz w:val="24"/>
          <w:szCs w:val="24"/>
        </w:rPr>
      </w:pPr>
      <w:r>
        <w:rPr>
          <w:sz w:val="24"/>
          <w:szCs w:val="24"/>
        </w:rPr>
        <w:t>B.12500元</w:t>
      </w:r>
    </w:p>
    <w:p>
      <w:pPr>
        <w:pStyle w:val="4"/>
        <w:keepNext w:val="0"/>
        <w:keepLines w:val="0"/>
        <w:widowControl/>
        <w:suppressLineNumbers w:val="0"/>
        <w:rPr>
          <w:sz w:val="24"/>
          <w:szCs w:val="24"/>
        </w:rPr>
      </w:pPr>
      <w:r>
        <w:rPr>
          <w:sz w:val="24"/>
          <w:szCs w:val="24"/>
        </w:rPr>
        <w:t>C.7500元</w:t>
      </w:r>
    </w:p>
    <w:p>
      <w:pPr>
        <w:pStyle w:val="4"/>
        <w:keepNext w:val="0"/>
        <w:keepLines w:val="0"/>
        <w:widowControl/>
        <w:suppressLineNumbers w:val="0"/>
        <w:rPr>
          <w:sz w:val="24"/>
          <w:szCs w:val="24"/>
        </w:rPr>
      </w:pPr>
      <w:r>
        <w:rPr>
          <w:sz w:val="24"/>
          <w:szCs w:val="24"/>
        </w:rPr>
        <w:t>D.10000元</w:t>
      </w:r>
    </w:p>
    <w:p>
      <w:pPr>
        <w:pStyle w:val="4"/>
        <w:keepNext w:val="0"/>
        <w:keepLines w:val="0"/>
        <w:widowControl/>
        <w:suppressLineNumbers w:val="0"/>
        <w:rPr>
          <w:sz w:val="24"/>
          <w:szCs w:val="24"/>
        </w:rPr>
      </w:pPr>
      <w:r>
        <w:rPr>
          <w:sz w:val="24"/>
          <w:szCs w:val="24"/>
        </w:rPr>
        <w:t>25.有关周期型行业说法不正确的是( ).</w:t>
      </w:r>
    </w:p>
    <w:p>
      <w:pPr>
        <w:pStyle w:val="4"/>
        <w:keepNext w:val="0"/>
        <w:keepLines w:val="0"/>
        <w:widowControl/>
        <w:suppressLineNumbers w:val="0"/>
        <w:rPr>
          <w:sz w:val="24"/>
          <w:szCs w:val="24"/>
        </w:rPr>
      </w:pPr>
      <w:r>
        <w:rPr>
          <w:sz w:val="24"/>
          <w:szCs w:val="24"/>
        </w:rPr>
        <w:t>A.周期型行业的运动状态直接与经济周期相关</w:t>
      </w:r>
    </w:p>
    <w:p>
      <w:pPr>
        <w:pStyle w:val="4"/>
        <w:keepNext w:val="0"/>
        <w:keepLines w:val="0"/>
        <w:widowControl/>
        <w:suppressLineNumbers w:val="0"/>
        <w:rPr>
          <w:sz w:val="24"/>
          <w:szCs w:val="24"/>
        </w:rPr>
      </w:pPr>
      <w:r>
        <w:rPr>
          <w:sz w:val="24"/>
          <w:szCs w:val="24"/>
        </w:rPr>
        <w:t>B.当经济处于上升时期，这些行业会紧随其下降;当经济衰退时，这些行业也相应衰落，且该类型行业收益的变化幅度往往会在一定程度上夸大经济的周期性</w:t>
      </w:r>
    </w:p>
    <w:p>
      <w:pPr>
        <w:pStyle w:val="4"/>
        <w:keepNext w:val="0"/>
        <w:keepLines w:val="0"/>
        <w:widowControl/>
        <w:suppressLineNumbers w:val="0"/>
        <w:rPr>
          <w:sz w:val="24"/>
          <w:szCs w:val="24"/>
        </w:rPr>
      </w:pPr>
      <w:r>
        <w:rPr>
          <w:sz w:val="24"/>
          <w:szCs w:val="24"/>
        </w:rPr>
        <w:t>C.消费品业、耐用品制造业及其他需求的收入弹性较高的行业，就属于典型的周期型行业</w:t>
      </w:r>
    </w:p>
    <w:p>
      <w:pPr>
        <w:pStyle w:val="4"/>
        <w:keepNext w:val="0"/>
        <w:keepLines w:val="0"/>
        <w:widowControl/>
        <w:suppressLineNumbers w:val="0"/>
        <w:rPr>
          <w:sz w:val="24"/>
          <w:szCs w:val="24"/>
        </w:rPr>
      </w:pPr>
      <w:r>
        <w:rPr>
          <w:sz w:val="24"/>
          <w:szCs w:val="24"/>
        </w:rPr>
        <w:t>D.产生周期型行业现象的原因是：当经济上升时，对这些行业相关产品的购买相应增加;当经济衰退时，这些行业相关产品的购买被延迟到经济回升之后</w:t>
      </w:r>
    </w:p>
    <w:p>
      <w:pPr>
        <w:pStyle w:val="4"/>
        <w:keepNext w:val="0"/>
        <w:keepLines w:val="0"/>
        <w:widowControl/>
        <w:suppressLineNumbers w:val="0"/>
        <w:rPr>
          <w:sz w:val="24"/>
          <w:szCs w:val="24"/>
        </w:rPr>
      </w:pPr>
      <w:r>
        <w:rPr>
          <w:sz w:val="24"/>
          <w:szCs w:val="24"/>
        </w:rPr>
        <w:t>26.行业成熟的标志是( ).</w:t>
      </w:r>
    </w:p>
    <w:p>
      <w:pPr>
        <w:pStyle w:val="4"/>
        <w:keepNext w:val="0"/>
        <w:keepLines w:val="0"/>
        <w:widowControl/>
        <w:suppressLineNumbers w:val="0"/>
        <w:rPr>
          <w:sz w:val="24"/>
          <w:szCs w:val="24"/>
        </w:rPr>
      </w:pPr>
      <w:r>
        <w:rPr>
          <w:sz w:val="24"/>
          <w:szCs w:val="24"/>
        </w:rPr>
        <w:t>A.技术上的成熟</w:t>
      </w:r>
    </w:p>
    <w:p>
      <w:pPr>
        <w:pStyle w:val="4"/>
        <w:keepNext w:val="0"/>
        <w:keepLines w:val="0"/>
        <w:widowControl/>
        <w:suppressLineNumbers w:val="0"/>
        <w:rPr>
          <w:sz w:val="24"/>
          <w:szCs w:val="24"/>
        </w:rPr>
      </w:pPr>
      <w:r>
        <w:rPr>
          <w:sz w:val="24"/>
          <w:szCs w:val="24"/>
        </w:rPr>
        <w:t>B.产品的成熟</w:t>
      </w:r>
    </w:p>
    <w:p>
      <w:pPr>
        <w:pStyle w:val="4"/>
        <w:keepNext w:val="0"/>
        <w:keepLines w:val="0"/>
        <w:widowControl/>
        <w:suppressLineNumbers w:val="0"/>
        <w:rPr>
          <w:sz w:val="24"/>
          <w:szCs w:val="24"/>
        </w:rPr>
      </w:pPr>
      <w:r>
        <w:rPr>
          <w:sz w:val="24"/>
          <w:szCs w:val="24"/>
        </w:rPr>
        <w:t>C.生产工艺的成熟</w:t>
      </w:r>
    </w:p>
    <w:p>
      <w:pPr>
        <w:pStyle w:val="4"/>
        <w:keepNext w:val="0"/>
        <w:keepLines w:val="0"/>
        <w:widowControl/>
        <w:suppressLineNumbers w:val="0"/>
        <w:rPr>
          <w:sz w:val="24"/>
          <w:szCs w:val="24"/>
        </w:rPr>
      </w:pPr>
      <w:r>
        <w:rPr>
          <w:sz w:val="24"/>
          <w:szCs w:val="24"/>
        </w:rPr>
        <w:t>D.产业组织上的成熟</w:t>
      </w:r>
    </w:p>
    <w:p>
      <w:pPr>
        <w:pStyle w:val="4"/>
        <w:keepNext w:val="0"/>
        <w:keepLines w:val="0"/>
        <w:widowControl/>
        <w:suppressLineNumbers w:val="0"/>
        <w:rPr>
          <w:sz w:val="24"/>
          <w:szCs w:val="24"/>
        </w:rPr>
      </w:pPr>
      <w:r>
        <w:rPr>
          <w:sz w:val="24"/>
          <w:szCs w:val="24"/>
        </w:rPr>
        <w:t>27.经济全球化将导致产业的全球性转移，其中加快向发展中国家转移的行业是( ).</w:t>
      </w:r>
    </w:p>
    <w:p>
      <w:pPr>
        <w:pStyle w:val="4"/>
        <w:keepNext w:val="0"/>
        <w:keepLines w:val="0"/>
        <w:widowControl/>
        <w:suppressLineNumbers w:val="0"/>
        <w:rPr>
          <w:sz w:val="24"/>
          <w:szCs w:val="24"/>
        </w:rPr>
      </w:pPr>
      <w:r>
        <w:rPr>
          <w:sz w:val="24"/>
          <w:szCs w:val="24"/>
        </w:rPr>
        <w:t>A.电讯服务</w:t>
      </w:r>
    </w:p>
    <w:p>
      <w:pPr>
        <w:pStyle w:val="4"/>
        <w:keepNext w:val="0"/>
        <w:keepLines w:val="0"/>
        <w:widowControl/>
        <w:suppressLineNumbers w:val="0"/>
        <w:rPr>
          <w:sz w:val="24"/>
          <w:szCs w:val="24"/>
        </w:rPr>
      </w:pPr>
      <w:r>
        <w:rPr>
          <w:sz w:val="24"/>
          <w:szCs w:val="24"/>
        </w:rPr>
        <w:t>B.尖端武器</w:t>
      </w:r>
    </w:p>
    <w:p>
      <w:pPr>
        <w:pStyle w:val="4"/>
        <w:keepNext w:val="0"/>
        <w:keepLines w:val="0"/>
        <w:widowControl/>
        <w:suppressLineNumbers w:val="0"/>
        <w:rPr>
          <w:sz w:val="24"/>
          <w:szCs w:val="24"/>
        </w:rPr>
      </w:pPr>
      <w:r>
        <w:rPr>
          <w:sz w:val="24"/>
          <w:szCs w:val="24"/>
        </w:rPr>
        <w:t>C.高档汽车</w:t>
      </w:r>
    </w:p>
    <w:p>
      <w:pPr>
        <w:pStyle w:val="4"/>
        <w:keepNext w:val="0"/>
        <w:keepLines w:val="0"/>
        <w:widowControl/>
        <w:suppressLineNumbers w:val="0"/>
        <w:rPr>
          <w:sz w:val="24"/>
          <w:szCs w:val="24"/>
        </w:rPr>
      </w:pPr>
      <w:r>
        <w:rPr>
          <w:sz w:val="24"/>
          <w:szCs w:val="24"/>
        </w:rPr>
        <w:t>D.纺织服装</w:t>
      </w:r>
    </w:p>
    <w:p>
      <w:pPr>
        <w:pStyle w:val="4"/>
        <w:keepNext w:val="0"/>
        <w:keepLines w:val="0"/>
        <w:widowControl/>
        <w:suppressLineNumbers w:val="0"/>
        <w:rPr>
          <w:sz w:val="24"/>
          <w:szCs w:val="24"/>
        </w:rPr>
      </w:pPr>
      <w:r>
        <w:rPr>
          <w:sz w:val="24"/>
          <w:szCs w:val="24"/>
        </w:rPr>
        <w:t>28.假设市场上存在一种无风险债券，债券收益率为6%,同时存在一种股票，期间无分红，目前的市场价格是100元，该股票的预期收益率为20%(年率).如果现在存在该股票的1年期远期合约，远期价格为107元，那么理论上说投资者会( ).</w:t>
      </w:r>
    </w:p>
    <w:p>
      <w:pPr>
        <w:pStyle w:val="4"/>
        <w:keepNext w:val="0"/>
        <w:keepLines w:val="0"/>
        <w:widowControl/>
        <w:suppressLineNumbers w:val="0"/>
        <w:rPr>
          <w:sz w:val="24"/>
          <w:szCs w:val="24"/>
        </w:rPr>
      </w:pPr>
      <w:r>
        <w:rPr>
          <w:sz w:val="24"/>
          <w:szCs w:val="24"/>
        </w:rPr>
        <w:t>A.买进远期合约的同时卖出股票</w:t>
      </w:r>
    </w:p>
    <w:p>
      <w:pPr>
        <w:pStyle w:val="4"/>
        <w:keepNext w:val="0"/>
        <w:keepLines w:val="0"/>
        <w:widowControl/>
        <w:suppressLineNumbers w:val="0"/>
        <w:rPr>
          <w:sz w:val="24"/>
          <w:szCs w:val="24"/>
        </w:rPr>
      </w:pPr>
      <w:r>
        <w:rPr>
          <w:sz w:val="24"/>
          <w:szCs w:val="24"/>
        </w:rPr>
        <w:t>B.卖出远期合约和债券的同时买进股票</w:t>
      </w:r>
    </w:p>
    <w:p>
      <w:pPr>
        <w:pStyle w:val="4"/>
        <w:keepNext w:val="0"/>
        <w:keepLines w:val="0"/>
        <w:widowControl/>
        <w:suppressLineNumbers w:val="0"/>
        <w:rPr>
          <w:sz w:val="24"/>
          <w:szCs w:val="24"/>
        </w:rPr>
      </w:pPr>
      <w:r>
        <w:rPr>
          <w:sz w:val="24"/>
          <w:szCs w:val="24"/>
        </w:rPr>
        <w:t>C.卖出远期合约的同时买进股票</w:t>
      </w:r>
    </w:p>
    <w:p>
      <w:pPr>
        <w:pStyle w:val="4"/>
        <w:keepNext w:val="0"/>
        <w:keepLines w:val="0"/>
        <w:widowControl/>
        <w:suppressLineNumbers w:val="0"/>
        <w:rPr>
          <w:sz w:val="24"/>
          <w:szCs w:val="24"/>
        </w:rPr>
      </w:pPr>
      <w:r>
        <w:rPr>
          <w:sz w:val="24"/>
          <w:szCs w:val="24"/>
        </w:rPr>
        <w:t>D.买进远期合约和债券的同时卖出股票</w:t>
      </w:r>
    </w:p>
    <w:p>
      <w:pPr>
        <w:pStyle w:val="4"/>
        <w:keepNext w:val="0"/>
        <w:keepLines w:val="0"/>
        <w:widowControl/>
        <w:suppressLineNumbers w:val="0"/>
        <w:rPr>
          <w:sz w:val="24"/>
          <w:szCs w:val="24"/>
        </w:rPr>
      </w:pPr>
      <w:r>
        <w:rPr>
          <w:sz w:val="24"/>
          <w:szCs w:val="24"/>
        </w:rPr>
        <w:t>29.下列经济指标中，属于平均量或比力量的是( ).</w:t>
      </w:r>
    </w:p>
    <w:p>
      <w:pPr>
        <w:pStyle w:val="4"/>
        <w:keepNext w:val="0"/>
        <w:keepLines w:val="0"/>
        <w:widowControl/>
        <w:suppressLineNumbers w:val="0"/>
        <w:rPr>
          <w:sz w:val="24"/>
          <w:szCs w:val="24"/>
        </w:rPr>
      </w:pPr>
      <w:r>
        <w:rPr>
          <w:sz w:val="24"/>
          <w:szCs w:val="24"/>
        </w:rPr>
        <w:t>A.总消费额</w:t>
      </w:r>
    </w:p>
    <w:p>
      <w:pPr>
        <w:pStyle w:val="4"/>
        <w:keepNext w:val="0"/>
        <w:keepLines w:val="0"/>
        <w:widowControl/>
        <w:suppressLineNumbers w:val="0"/>
        <w:rPr>
          <w:sz w:val="24"/>
          <w:szCs w:val="24"/>
        </w:rPr>
      </w:pPr>
      <w:r>
        <w:rPr>
          <w:sz w:val="24"/>
          <w:szCs w:val="24"/>
        </w:rPr>
        <w:t>B.价格水平</w:t>
      </w:r>
    </w:p>
    <w:p>
      <w:pPr>
        <w:pStyle w:val="4"/>
        <w:keepNext w:val="0"/>
        <w:keepLines w:val="0"/>
        <w:widowControl/>
        <w:suppressLineNumbers w:val="0"/>
        <w:rPr>
          <w:sz w:val="24"/>
          <w:szCs w:val="24"/>
        </w:rPr>
      </w:pPr>
      <w:r>
        <w:rPr>
          <w:sz w:val="24"/>
          <w:szCs w:val="24"/>
        </w:rPr>
        <w:t>C.国民生产总值</w:t>
      </w:r>
    </w:p>
    <w:p>
      <w:pPr>
        <w:pStyle w:val="4"/>
        <w:keepNext w:val="0"/>
        <w:keepLines w:val="0"/>
        <w:widowControl/>
        <w:suppressLineNumbers w:val="0"/>
        <w:rPr>
          <w:sz w:val="24"/>
          <w:szCs w:val="24"/>
        </w:rPr>
      </w:pPr>
      <w:r>
        <w:rPr>
          <w:sz w:val="24"/>
          <w:szCs w:val="24"/>
        </w:rPr>
        <w:t>D.国民收入</w:t>
      </w:r>
    </w:p>
    <w:p>
      <w:pPr>
        <w:pStyle w:val="4"/>
        <w:keepNext w:val="0"/>
        <w:keepLines w:val="0"/>
        <w:widowControl/>
        <w:suppressLineNumbers w:val="0"/>
        <w:rPr>
          <w:sz w:val="24"/>
          <w:szCs w:val="24"/>
        </w:rPr>
      </w:pPr>
      <w:r>
        <w:rPr>
          <w:sz w:val="24"/>
          <w:szCs w:val="24"/>
        </w:rPr>
        <w:t>30.下列说法不正确的是( ).</w:t>
      </w:r>
    </w:p>
    <w:p>
      <w:pPr>
        <w:pStyle w:val="4"/>
        <w:keepNext w:val="0"/>
        <w:keepLines w:val="0"/>
        <w:widowControl/>
        <w:suppressLineNumbers w:val="0"/>
        <w:rPr>
          <w:sz w:val="24"/>
          <w:szCs w:val="24"/>
        </w:rPr>
      </w:pPr>
      <w:r>
        <w:rPr>
          <w:sz w:val="24"/>
          <w:szCs w:val="24"/>
        </w:rPr>
        <w:t>A.宏观经济趋坏，证券市场的市值就可能缩水</w:t>
      </w:r>
    </w:p>
    <w:p>
      <w:pPr>
        <w:pStyle w:val="4"/>
        <w:keepNext w:val="0"/>
        <w:keepLines w:val="0"/>
        <w:widowControl/>
        <w:suppressLineNumbers w:val="0"/>
        <w:rPr>
          <w:sz w:val="24"/>
          <w:szCs w:val="24"/>
        </w:rPr>
      </w:pPr>
      <w:r>
        <w:rPr>
          <w:sz w:val="24"/>
          <w:szCs w:val="24"/>
        </w:rPr>
        <w:t>B.宏观经济向好，证券市场所有的公司股价都会上涨</w:t>
      </w:r>
    </w:p>
    <w:p>
      <w:pPr>
        <w:pStyle w:val="4"/>
        <w:keepNext w:val="0"/>
        <w:keepLines w:val="0"/>
        <w:widowControl/>
        <w:suppressLineNumbers w:val="0"/>
        <w:rPr>
          <w:sz w:val="24"/>
          <w:szCs w:val="24"/>
        </w:rPr>
      </w:pPr>
      <w:r>
        <w:rPr>
          <w:sz w:val="24"/>
          <w:szCs w:val="24"/>
        </w:rPr>
        <w:t>C.宏观经济运行良好，企业总体盈利水平一般会上涨</w:t>
      </w:r>
    </w:p>
    <w:p>
      <w:pPr>
        <w:pStyle w:val="4"/>
        <w:keepNext w:val="0"/>
        <w:keepLines w:val="0"/>
        <w:widowControl/>
        <w:suppressLineNumbers w:val="0"/>
        <w:rPr>
          <w:sz w:val="24"/>
          <w:szCs w:val="24"/>
        </w:rPr>
      </w:pPr>
      <w:r>
        <w:rPr>
          <w:sz w:val="24"/>
          <w:szCs w:val="24"/>
        </w:rPr>
        <w:t>D.公司的效益一般会随着宏观经济环境的变动而变动</w:t>
      </w:r>
    </w:p>
    <w:p>
      <w:pPr>
        <w:pStyle w:val="4"/>
        <w:keepNext w:val="0"/>
        <w:keepLines w:val="0"/>
        <w:widowControl/>
        <w:suppressLineNumbers w:val="0"/>
        <w:rPr>
          <w:sz w:val="24"/>
          <w:szCs w:val="24"/>
        </w:rPr>
      </w:pPr>
      <w:r>
        <w:rPr>
          <w:sz w:val="24"/>
          <w:szCs w:val="24"/>
        </w:rPr>
        <w:t>31.宏观经济因素是影响证券市场长期走势的( ).</w:t>
      </w:r>
    </w:p>
    <w:p>
      <w:pPr>
        <w:pStyle w:val="4"/>
        <w:keepNext w:val="0"/>
        <w:keepLines w:val="0"/>
        <w:widowControl/>
        <w:suppressLineNumbers w:val="0"/>
        <w:rPr>
          <w:sz w:val="24"/>
          <w:szCs w:val="24"/>
        </w:rPr>
      </w:pPr>
      <w:r>
        <w:rPr>
          <w:sz w:val="24"/>
          <w:szCs w:val="24"/>
        </w:rPr>
        <w:t>A.非决定因素</w:t>
      </w:r>
    </w:p>
    <w:p>
      <w:pPr>
        <w:pStyle w:val="4"/>
        <w:keepNext w:val="0"/>
        <w:keepLines w:val="0"/>
        <w:widowControl/>
        <w:suppressLineNumbers w:val="0"/>
        <w:rPr>
          <w:sz w:val="24"/>
          <w:szCs w:val="24"/>
        </w:rPr>
      </w:pPr>
      <w:r>
        <w:rPr>
          <w:sz w:val="24"/>
          <w:szCs w:val="24"/>
        </w:rPr>
        <w:t>B.一般因素</w:t>
      </w:r>
    </w:p>
    <w:p>
      <w:pPr>
        <w:pStyle w:val="4"/>
        <w:keepNext w:val="0"/>
        <w:keepLines w:val="0"/>
        <w:widowControl/>
        <w:suppressLineNumbers w:val="0"/>
        <w:rPr>
          <w:sz w:val="24"/>
          <w:szCs w:val="24"/>
        </w:rPr>
      </w:pPr>
      <w:r>
        <w:rPr>
          <w:sz w:val="24"/>
          <w:szCs w:val="24"/>
        </w:rPr>
        <w:t>C.非主要因素</w:t>
      </w:r>
    </w:p>
    <w:p>
      <w:pPr>
        <w:pStyle w:val="4"/>
        <w:keepNext w:val="0"/>
        <w:keepLines w:val="0"/>
        <w:widowControl/>
        <w:suppressLineNumbers w:val="0"/>
        <w:rPr>
          <w:sz w:val="24"/>
          <w:szCs w:val="24"/>
        </w:rPr>
      </w:pPr>
      <w:r>
        <w:rPr>
          <w:sz w:val="24"/>
          <w:szCs w:val="24"/>
        </w:rPr>
        <w:t>D.唯一因素</w:t>
      </w:r>
    </w:p>
    <w:p>
      <w:pPr>
        <w:pStyle w:val="4"/>
        <w:keepNext w:val="0"/>
        <w:keepLines w:val="0"/>
        <w:widowControl/>
        <w:suppressLineNumbers w:val="0"/>
        <w:rPr>
          <w:sz w:val="24"/>
          <w:szCs w:val="24"/>
        </w:rPr>
      </w:pPr>
      <w:r>
        <w:rPr>
          <w:sz w:val="24"/>
          <w:szCs w:val="24"/>
        </w:rPr>
        <w:t>32.”股权分置“指我国上市公司内部形成的( )两种不同性质的股票。</w:t>
      </w:r>
    </w:p>
    <w:p>
      <w:pPr>
        <w:pStyle w:val="4"/>
        <w:keepNext w:val="0"/>
        <w:keepLines w:val="0"/>
        <w:widowControl/>
        <w:suppressLineNumbers w:val="0"/>
        <w:rPr>
          <w:sz w:val="24"/>
          <w:szCs w:val="24"/>
        </w:rPr>
      </w:pPr>
      <w:r>
        <w:rPr>
          <w:sz w:val="24"/>
          <w:szCs w:val="24"/>
        </w:rPr>
        <w:t>A.国家股和社会流通股</w:t>
      </w:r>
    </w:p>
    <w:p>
      <w:pPr>
        <w:pStyle w:val="4"/>
        <w:keepNext w:val="0"/>
        <w:keepLines w:val="0"/>
        <w:widowControl/>
        <w:suppressLineNumbers w:val="0"/>
        <w:rPr>
          <w:sz w:val="24"/>
          <w:szCs w:val="24"/>
        </w:rPr>
      </w:pPr>
      <w:r>
        <w:rPr>
          <w:sz w:val="24"/>
          <w:szCs w:val="24"/>
        </w:rPr>
        <w:t>B.国家股和法人股</w:t>
      </w:r>
    </w:p>
    <w:p>
      <w:pPr>
        <w:pStyle w:val="4"/>
        <w:keepNext w:val="0"/>
        <w:keepLines w:val="0"/>
        <w:widowControl/>
        <w:suppressLineNumbers w:val="0"/>
        <w:rPr>
          <w:sz w:val="24"/>
          <w:szCs w:val="24"/>
        </w:rPr>
      </w:pPr>
      <w:r>
        <w:rPr>
          <w:sz w:val="24"/>
          <w:szCs w:val="24"/>
        </w:rPr>
        <w:t>C.非流通股和社会流通股</w:t>
      </w:r>
    </w:p>
    <w:p>
      <w:pPr>
        <w:pStyle w:val="4"/>
        <w:keepNext w:val="0"/>
        <w:keepLines w:val="0"/>
        <w:widowControl/>
        <w:suppressLineNumbers w:val="0"/>
        <w:rPr>
          <w:sz w:val="24"/>
          <w:szCs w:val="24"/>
        </w:rPr>
      </w:pPr>
      <w:r>
        <w:rPr>
          <w:sz w:val="24"/>
          <w:szCs w:val="24"/>
        </w:rPr>
        <w:t>D.A股和B股</w:t>
      </w:r>
    </w:p>
    <w:p>
      <w:pPr>
        <w:pStyle w:val="4"/>
        <w:keepNext w:val="0"/>
        <w:keepLines w:val="0"/>
        <w:widowControl/>
        <w:suppressLineNumbers w:val="0"/>
        <w:rPr>
          <w:sz w:val="24"/>
          <w:szCs w:val="24"/>
        </w:rPr>
      </w:pPr>
      <w:r>
        <w:rPr>
          <w:sz w:val="24"/>
          <w:szCs w:val="24"/>
        </w:rPr>
        <w:t>33.以下不属于产业组织创新的直接效应的是( ).</w:t>
      </w:r>
    </w:p>
    <w:p>
      <w:pPr>
        <w:pStyle w:val="4"/>
        <w:keepNext w:val="0"/>
        <w:keepLines w:val="0"/>
        <w:widowControl/>
        <w:suppressLineNumbers w:val="0"/>
        <w:rPr>
          <w:sz w:val="24"/>
          <w:szCs w:val="24"/>
        </w:rPr>
      </w:pPr>
      <w:r>
        <w:rPr>
          <w:sz w:val="24"/>
          <w:szCs w:val="24"/>
        </w:rPr>
        <w:t>A.专业化分析与协作</w:t>
      </w:r>
    </w:p>
    <w:p>
      <w:pPr>
        <w:pStyle w:val="4"/>
        <w:keepNext w:val="0"/>
        <w:keepLines w:val="0"/>
        <w:widowControl/>
        <w:suppressLineNumbers w:val="0"/>
        <w:rPr>
          <w:sz w:val="24"/>
          <w:szCs w:val="24"/>
        </w:rPr>
      </w:pPr>
      <w:r>
        <w:rPr>
          <w:sz w:val="24"/>
          <w:szCs w:val="24"/>
        </w:rPr>
        <w:t>B.促进技术进步</w:t>
      </w:r>
    </w:p>
    <w:p>
      <w:pPr>
        <w:pStyle w:val="4"/>
        <w:keepNext w:val="0"/>
        <w:keepLines w:val="0"/>
        <w:widowControl/>
        <w:suppressLineNumbers w:val="0"/>
        <w:rPr>
          <w:sz w:val="24"/>
          <w:szCs w:val="24"/>
        </w:rPr>
      </w:pPr>
      <w:r>
        <w:rPr>
          <w:sz w:val="24"/>
          <w:szCs w:val="24"/>
        </w:rPr>
        <w:t>C.提高产业集中度</w:t>
      </w:r>
    </w:p>
    <w:p>
      <w:pPr>
        <w:pStyle w:val="4"/>
        <w:keepNext w:val="0"/>
        <w:keepLines w:val="0"/>
        <w:widowControl/>
        <w:suppressLineNumbers w:val="0"/>
        <w:rPr>
          <w:sz w:val="24"/>
          <w:szCs w:val="24"/>
        </w:rPr>
      </w:pPr>
      <w:r>
        <w:rPr>
          <w:sz w:val="24"/>
          <w:szCs w:val="24"/>
        </w:rPr>
        <w:t>D.创造产业增长机会</w:t>
      </w:r>
    </w:p>
    <w:p>
      <w:pPr>
        <w:pStyle w:val="4"/>
        <w:keepNext w:val="0"/>
        <w:keepLines w:val="0"/>
        <w:widowControl/>
        <w:suppressLineNumbers w:val="0"/>
        <w:rPr>
          <w:sz w:val="24"/>
          <w:szCs w:val="24"/>
        </w:rPr>
      </w:pPr>
      <w:r>
        <w:rPr>
          <w:sz w:val="24"/>
          <w:szCs w:val="24"/>
        </w:rPr>
        <w:t>34.行业分析法中，调查研究法的优点是( ).</w:t>
      </w:r>
    </w:p>
    <w:p>
      <w:pPr>
        <w:pStyle w:val="4"/>
        <w:keepNext w:val="0"/>
        <w:keepLines w:val="0"/>
        <w:widowControl/>
        <w:suppressLineNumbers w:val="0"/>
        <w:rPr>
          <w:sz w:val="24"/>
          <w:szCs w:val="24"/>
        </w:rPr>
      </w:pPr>
      <w:r>
        <w:rPr>
          <w:sz w:val="24"/>
          <w:szCs w:val="24"/>
        </w:rPr>
        <w:t>A.只能对于现有资料研究</w:t>
      </w:r>
    </w:p>
    <w:p>
      <w:pPr>
        <w:pStyle w:val="4"/>
        <w:keepNext w:val="0"/>
        <w:keepLines w:val="0"/>
        <w:widowControl/>
        <w:suppressLineNumbers w:val="0"/>
        <w:rPr>
          <w:sz w:val="24"/>
          <w:szCs w:val="24"/>
        </w:rPr>
      </w:pPr>
      <w:r>
        <w:rPr>
          <w:sz w:val="24"/>
          <w:szCs w:val="24"/>
        </w:rPr>
        <w:t>B.可以获得最新的资料和信息</w:t>
      </w:r>
    </w:p>
    <w:p>
      <w:pPr>
        <w:pStyle w:val="4"/>
        <w:keepNext w:val="0"/>
        <w:keepLines w:val="0"/>
        <w:widowControl/>
        <w:suppressLineNumbers w:val="0"/>
        <w:rPr>
          <w:sz w:val="24"/>
          <w:szCs w:val="24"/>
        </w:rPr>
      </w:pPr>
      <w:r>
        <w:rPr>
          <w:sz w:val="24"/>
          <w:szCs w:val="24"/>
        </w:rPr>
        <w:t>C.可以预知行业未来发展</w:t>
      </w:r>
    </w:p>
    <w:p>
      <w:pPr>
        <w:pStyle w:val="4"/>
        <w:keepNext w:val="0"/>
        <w:keepLines w:val="0"/>
        <w:widowControl/>
        <w:suppressLineNumbers w:val="0"/>
        <w:rPr>
          <w:sz w:val="24"/>
          <w:szCs w:val="24"/>
        </w:rPr>
      </w:pPr>
      <w:r>
        <w:rPr>
          <w:sz w:val="24"/>
          <w:szCs w:val="24"/>
        </w:rPr>
        <w:t>D.可以主动地提出问题并解决问题</w:t>
      </w:r>
    </w:p>
    <w:p>
      <w:pPr>
        <w:pStyle w:val="4"/>
        <w:keepNext w:val="0"/>
        <w:keepLines w:val="0"/>
        <w:widowControl/>
        <w:suppressLineNumbers w:val="0"/>
        <w:rPr>
          <w:sz w:val="24"/>
          <w:szCs w:val="24"/>
        </w:rPr>
      </w:pPr>
      <w:r>
        <w:rPr>
          <w:sz w:val="24"/>
          <w:szCs w:val="24"/>
        </w:rPr>
        <w:t>35.公司分析中最重要的是( ).</w:t>
      </w:r>
    </w:p>
    <w:p>
      <w:pPr>
        <w:pStyle w:val="4"/>
        <w:keepNext w:val="0"/>
        <w:keepLines w:val="0"/>
        <w:widowControl/>
        <w:suppressLineNumbers w:val="0"/>
        <w:rPr>
          <w:sz w:val="24"/>
          <w:szCs w:val="24"/>
        </w:rPr>
      </w:pPr>
      <w:r>
        <w:rPr>
          <w:sz w:val="24"/>
          <w:szCs w:val="24"/>
        </w:rPr>
        <w:t>A.公司经营能力分析</w:t>
      </w:r>
    </w:p>
    <w:p>
      <w:pPr>
        <w:pStyle w:val="4"/>
        <w:keepNext w:val="0"/>
        <w:keepLines w:val="0"/>
        <w:widowControl/>
        <w:suppressLineNumbers w:val="0"/>
        <w:rPr>
          <w:sz w:val="24"/>
          <w:szCs w:val="24"/>
        </w:rPr>
      </w:pPr>
      <w:r>
        <w:rPr>
          <w:sz w:val="24"/>
          <w:szCs w:val="24"/>
        </w:rPr>
        <w:t>B.公司行业地位分析</w:t>
      </w:r>
    </w:p>
    <w:p>
      <w:pPr>
        <w:pStyle w:val="4"/>
        <w:keepNext w:val="0"/>
        <w:keepLines w:val="0"/>
        <w:widowControl/>
        <w:suppressLineNumbers w:val="0"/>
        <w:rPr>
          <w:sz w:val="24"/>
          <w:szCs w:val="24"/>
        </w:rPr>
      </w:pPr>
      <w:r>
        <w:rPr>
          <w:sz w:val="24"/>
          <w:szCs w:val="24"/>
        </w:rPr>
        <w:t>C.公司产品分析</w:t>
      </w:r>
    </w:p>
    <w:p>
      <w:pPr>
        <w:pStyle w:val="4"/>
        <w:keepNext w:val="0"/>
        <w:keepLines w:val="0"/>
        <w:widowControl/>
        <w:suppressLineNumbers w:val="0"/>
        <w:rPr>
          <w:sz w:val="24"/>
          <w:szCs w:val="24"/>
        </w:rPr>
      </w:pPr>
      <w:r>
        <w:rPr>
          <w:sz w:val="24"/>
          <w:szCs w:val="24"/>
        </w:rPr>
        <w:t>D.公司财务分析</w:t>
      </w:r>
    </w:p>
    <w:p>
      <w:pPr>
        <w:pStyle w:val="4"/>
        <w:keepNext w:val="0"/>
        <w:keepLines w:val="0"/>
        <w:widowControl/>
        <w:suppressLineNumbers w:val="0"/>
        <w:rPr>
          <w:sz w:val="24"/>
          <w:szCs w:val="24"/>
        </w:rPr>
      </w:pPr>
      <w:r>
        <w:rPr>
          <w:sz w:val="24"/>
          <w:szCs w:val="24"/>
        </w:rPr>
        <w:t>36.公司盈利预测中最为关键的因素是( ).</w:t>
      </w:r>
    </w:p>
    <w:p>
      <w:pPr>
        <w:pStyle w:val="4"/>
        <w:keepNext w:val="0"/>
        <w:keepLines w:val="0"/>
        <w:widowControl/>
        <w:suppressLineNumbers w:val="0"/>
        <w:rPr>
          <w:sz w:val="24"/>
          <w:szCs w:val="24"/>
        </w:rPr>
      </w:pPr>
      <w:r>
        <w:rPr>
          <w:sz w:val="24"/>
          <w:szCs w:val="24"/>
        </w:rPr>
        <w:t>A.管理费用预测</w:t>
      </w:r>
    </w:p>
    <w:p>
      <w:pPr>
        <w:pStyle w:val="4"/>
        <w:keepNext w:val="0"/>
        <w:keepLines w:val="0"/>
        <w:widowControl/>
        <w:suppressLineNumbers w:val="0"/>
        <w:rPr>
          <w:sz w:val="24"/>
          <w:szCs w:val="24"/>
        </w:rPr>
      </w:pPr>
      <w:r>
        <w:rPr>
          <w:sz w:val="24"/>
          <w:szCs w:val="24"/>
        </w:rPr>
        <w:t>B.销售费用预测</w:t>
      </w:r>
    </w:p>
    <w:p>
      <w:pPr>
        <w:pStyle w:val="4"/>
        <w:keepNext w:val="0"/>
        <w:keepLines w:val="0"/>
        <w:widowControl/>
        <w:suppressLineNumbers w:val="0"/>
        <w:rPr>
          <w:sz w:val="24"/>
          <w:szCs w:val="24"/>
        </w:rPr>
      </w:pPr>
      <w:r>
        <w:rPr>
          <w:sz w:val="24"/>
          <w:szCs w:val="24"/>
        </w:rPr>
        <w:t>C.生产成本预测</w:t>
      </w:r>
    </w:p>
    <w:p>
      <w:pPr>
        <w:pStyle w:val="4"/>
        <w:keepNext w:val="0"/>
        <w:keepLines w:val="0"/>
        <w:widowControl/>
        <w:suppressLineNumbers w:val="0"/>
        <w:rPr>
          <w:sz w:val="24"/>
          <w:szCs w:val="24"/>
        </w:rPr>
      </w:pPr>
      <w:r>
        <w:rPr>
          <w:sz w:val="24"/>
          <w:szCs w:val="24"/>
        </w:rPr>
        <w:t>D.销售收入预测</w:t>
      </w:r>
    </w:p>
    <w:p>
      <w:pPr>
        <w:pStyle w:val="4"/>
        <w:keepNext w:val="0"/>
        <w:keepLines w:val="0"/>
        <w:widowControl/>
        <w:suppressLineNumbers w:val="0"/>
        <w:rPr>
          <w:sz w:val="24"/>
          <w:szCs w:val="24"/>
        </w:rPr>
      </w:pPr>
      <w:r>
        <w:rPr>
          <w:sz w:val="24"/>
          <w:szCs w:val="24"/>
        </w:rPr>
        <w:t>37.公司的经营战略分</w:t>
      </w:r>
      <w:bookmarkStart w:id="0" w:name="_GoBack"/>
      <w:bookmarkEnd w:id="0"/>
      <w:r>
        <w:rPr>
          <w:sz w:val="24"/>
          <w:szCs w:val="24"/>
        </w:rPr>
        <w:t>析属于( )分析内容之一。</w:t>
      </w:r>
    </w:p>
    <w:p>
      <w:pPr>
        <w:pStyle w:val="4"/>
        <w:keepNext w:val="0"/>
        <w:keepLines w:val="0"/>
        <w:widowControl/>
        <w:suppressLineNumbers w:val="0"/>
        <w:rPr>
          <w:sz w:val="24"/>
          <w:szCs w:val="24"/>
        </w:rPr>
      </w:pPr>
      <w:r>
        <w:rPr>
          <w:sz w:val="24"/>
          <w:szCs w:val="24"/>
        </w:rPr>
        <w:t>A.公司技术水平</w:t>
      </w:r>
    </w:p>
    <w:p>
      <w:pPr>
        <w:pStyle w:val="4"/>
        <w:keepNext w:val="0"/>
        <w:keepLines w:val="0"/>
        <w:widowControl/>
        <w:suppressLineNumbers w:val="0"/>
        <w:rPr>
          <w:sz w:val="24"/>
          <w:szCs w:val="24"/>
        </w:rPr>
      </w:pPr>
      <w:r>
        <w:rPr>
          <w:sz w:val="24"/>
          <w:szCs w:val="24"/>
        </w:rPr>
        <w:t>B.公司成长性</w:t>
      </w:r>
    </w:p>
    <w:p>
      <w:pPr>
        <w:pStyle w:val="4"/>
        <w:keepNext w:val="0"/>
        <w:keepLines w:val="0"/>
        <w:widowControl/>
        <w:suppressLineNumbers w:val="0"/>
        <w:rPr>
          <w:sz w:val="24"/>
          <w:szCs w:val="24"/>
        </w:rPr>
      </w:pPr>
      <w:r>
        <w:rPr>
          <w:sz w:val="24"/>
          <w:szCs w:val="24"/>
        </w:rPr>
        <w:t>C.公司财务</w:t>
      </w:r>
    </w:p>
    <w:p>
      <w:pPr>
        <w:pStyle w:val="4"/>
        <w:keepNext w:val="0"/>
        <w:keepLines w:val="0"/>
        <w:widowControl/>
        <w:suppressLineNumbers w:val="0"/>
        <w:rPr>
          <w:sz w:val="24"/>
          <w:szCs w:val="24"/>
        </w:rPr>
      </w:pPr>
      <w:r>
        <w:rPr>
          <w:sz w:val="24"/>
          <w:szCs w:val="24"/>
        </w:rPr>
        <w:t>D.公司生命周期</w:t>
      </w:r>
    </w:p>
    <w:p>
      <w:pPr>
        <w:pStyle w:val="4"/>
        <w:keepNext w:val="0"/>
        <w:keepLines w:val="0"/>
        <w:widowControl/>
        <w:suppressLineNumbers w:val="0"/>
        <w:rPr>
          <w:sz w:val="24"/>
          <w:szCs w:val="24"/>
        </w:rPr>
      </w:pPr>
      <w:r>
        <w:rPr>
          <w:sz w:val="24"/>
          <w:szCs w:val="24"/>
        </w:rPr>
        <w:t>38.对上市公司进行流动分析，有利于发现( ).</w:t>
      </w:r>
    </w:p>
    <w:p>
      <w:pPr>
        <w:pStyle w:val="4"/>
        <w:keepNext w:val="0"/>
        <w:keepLines w:val="0"/>
        <w:widowControl/>
        <w:suppressLineNumbers w:val="0"/>
        <w:rPr>
          <w:sz w:val="24"/>
          <w:szCs w:val="24"/>
        </w:rPr>
      </w:pPr>
      <w:r>
        <w:rPr>
          <w:sz w:val="24"/>
          <w:szCs w:val="24"/>
        </w:rPr>
        <w:t>A.盈利能力是否处于较高水平</w:t>
      </w:r>
    </w:p>
    <w:p>
      <w:pPr>
        <w:pStyle w:val="4"/>
        <w:keepNext w:val="0"/>
        <w:keepLines w:val="0"/>
        <w:widowControl/>
        <w:suppressLineNumbers w:val="0"/>
        <w:rPr>
          <w:sz w:val="24"/>
          <w:szCs w:val="24"/>
        </w:rPr>
      </w:pPr>
      <w:r>
        <w:rPr>
          <w:sz w:val="24"/>
          <w:szCs w:val="24"/>
        </w:rPr>
        <w:t>B.存货周转率是否理想</w:t>
      </w:r>
    </w:p>
    <w:p>
      <w:pPr>
        <w:pStyle w:val="4"/>
        <w:keepNext w:val="0"/>
        <w:keepLines w:val="0"/>
        <w:widowControl/>
        <w:suppressLineNumbers w:val="0"/>
        <w:rPr>
          <w:sz w:val="24"/>
          <w:szCs w:val="24"/>
        </w:rPr>
      </w:pPr>
      <w:r>
        <w:rPr>
          <w:sz w:val="24"/>
          <w:szCs w:val="24"/>
        </w:rPr>
        <w:t>C.其资产使用效率是否合理</w:t>
      </w:r>
    </w:p>
    <w:p>
      <w:pPr>
        <w:pStyle w:val="4"/>
        <w:keepNext w:val="0"/>
        <w:keepLines w:val="0"/>
        <w:widowControl/>
        <w:suppressLineNumbers w:val="0"/>
        <w:rPr>
          <w:sz w:val="24"/>
          <w:szCs w:val="24"/>
        </w:rPr>
      </w:pPr>
      <w:r>
        <w:rPr>
          <w:sz w:val="24"/>
          <w:szCs w:val="24"/>
        </w:rPr>
        <w:t>D.其是否存在偿债风险</w:t>
      </w:r>
    </w:p>
    <w:p>
      <w:pPr>
        <w:pStyle w:val="4"/>
        <w:keepNext w:val="0"/>
        <w:keepLines w:val="0"/>
        <w:widowControl/>
        <w:suppressLineNumbers w:val="0"/>
        <w:rPr>
          <w:sz w:val="24"/>
          <w:szCs w:val="24"/>
        </w:rPr>
      </w:pPr>
      <w:r>
        <w:rPr>
          <w:sz w:val="24"/>
          <w:szCs w:val="24"/>
        </w:rPr>
        <w:t>39.资产负债率中的”负债“是指( ).</w:t>
      </w:r>
    </w:p>
    <w:p>
      <w:pPr>
        <w:pStyle w:val="4"/>
        <w:keepNext w:val="0"/>
        <w:keepLines w:val="0"/>
        <w:widowControl/>
        <w:suppressLineNumbers w:val="0"/>
        <w:rPr>
          <w:sz w:val="24"/>
          <w:szCs w:val="24"/>
        </w:rPr>
      </w:pPr>
      <w:r>
        <w:rPr>
          <w:sz w:val="24"/>
          <w:szCs w:val="24"/>
        </w:rPr>
        <w:t>A.长期借款加短期借款</w:t>
      </w:r>
    </w:p>
    <w:p>
      <w:pPr>
        <w:pStyle w:val="4"/>
        <w:keepNext w:val="0"/>
        <w:keepLines w:val="0"/>
        <w:widowControl/>
        <w:suppressLineNumbers w:val="0"/>
        <w:rPr>
          <w:sz w:val="24"/>
          <w:szCs w:val="24"/>
        </w:rPr>
      </w:pPr>
      <w:r>
        <w:rPr>
          <w:sz w:val="24"/>
          <w:szCs w:val="24"/>
        </w:rPr>
        <w:t>B.长期负债</w:t>
      </w:r>
    </w:p>
    <w:p>
      <w:pPr>
        <w:pStyle w:val="4"/>
        <w:keepNext w:val="0"/>
        <w:keepLines w:val="0"/>
        <w:widowControl/>
        <w:suppressLineNumbers w:val="0"/>
        <w:rPr>
          <w:sz w:val="24"/>
          <w:szCs w:val="24"/>
        </w:rPr>
      </w:pPr>
      <w:r>
        <w:rPr>
          <w:sz w:val="24"/>
          <w:szCs w:val="24"/>
        </w:rPr>
        <w:t>C.短期负债</w:t>
      </w:r>
    </w:p>
    <w:p>
      <w:pPr>
        <w:pStyle w:val="4"/>
        <w:keepNext w:val="0"/>
        <w:keepLines w:val="0"/>
        <w:widowControl/>
        <w:suppressLineNumbers w:val="0"/>
        <w:rPr>
          <w:sz w:val="24"/>
          <w:szCs w:val="24"/>
        </w:rPr>
      </w:pPr>
      <w:r>
        <w:rPr>
          <w:sz w:val="24"/>
          <w:szCs w:val="24"/>
        </w:rPr>
        <w:t>D.负债总额</w:t>
      </w:r>
    </w:p>
    <w:p>
      <w:pPr>
        <w:pStyle w:val="4"/>
        <w:keepNext w:val="0"/>
        <w:keepLines w:val="0"/>
        <w:widowControl/>
        <w:suppressLineNumbers w:val="0"/>
        <w:rPr>
          <w:sz w:val="24"/>
          <w:szCs w:val="24"/>
        </w:rPr>
      </w:pPr>
      <w:r>
        <w:rPr>
          <w:sz w:val="24"/>
          <w:szCs w:val="24"/>
        </w:rPr>
        <w:t>40.有形资产净值是指( ).</w:t>
      </w:r>
    </w:p>
    <w:p>
      <w:pPr>
        <w:pStyle w:val="4"/>
        <w:keepNext w:val="0"/>
        <w:keepLines w:val="0"/>
        <w:widowControl/>
        <w:suppressLineNumbers w:val="0"/>
        <w:rPr>
          <w:sz w:val="24"/>
          <w:szCs w:val="24"/>
        </w:rPr>
      </w:pPr>
      <w:r>
        <w:rPr>
          <w:sz w:val="24"/>
          <w:szCs w:val="24"/>
        </w:rPr>
        <w:t>A.资产总额减去无形资产净值后的净值</w:t>
      </w:r>
    </w:p>
    <w:p>
      <w:pPr>
        <w:pStyle w:val="4"/>
        <w:keepNext w:val="0"/>
        <w:keepLines w:val="0"/>
        <w:widowControl/>
        <w:suppressLineNumbers w:val="0"/>
        <w:rPr>
          <w:sz w:val="24"/>
          <w:szCs w:val="24"/>
        </w:rPr>
      </w:pPr>
      <w:r>
        <w:rPr>
          <w:sz w:val="24"/>
          <w:szCs w:val="24"/>
        </w:rPr>
        <w:t>B.股东权益减去无形资产净值后的净值</w:t>
      </w:r>
    </w:p>
    <w:p>
      <w:pPr>
        <w:pStyle w:val="4"/>
        <w:keepNext w:val="0"/>
        <w:keepLines w:val="0"/>
        <w:widowControl/>
        <w:suppressLineNumbers w:val="0"/>
        <w:rPr>
          <w:sz w:val="24"/>
          <w:szCs w:val="24"/>
        </w:rPr>
      </w:pPr>
      <w:r>
        <w:rPr>
          <w:sz w:val="24"/>
          <w:szCs w:val="24"/>
        </w:rPr>
        <w:t>C.资产总额减去无形资产后的净值</w:t>
      </w:r>
    </w:p>
    <w:p>
      <w:pPr>
        <w:pStyle w:val="4"/>
        <w:keepNext w:val="0"/>
        <w:keepLines w:val="0"/>
        <w:widowControl/>
        <w:suppressLineNumbers w:val="0"/>
        <w:rPr>
          <w:sz w:val="24"/>
          <w:szCs w:val="24"/>
        </w:rPr>
      </w:pPr>
      <w:r>
        <w:rPr>
          <w:sz w:val="24"/>
          <w:szCs w:val="24"/>
        </w:rPr>
        <w:t>D.股东权益减去无形资产后的净值</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33FA351E"/>
    <w:rsid w:val="3CD33572"/>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2017-03-07T02:10:58Z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