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2012年咨询工程师《宏观经济政策》真题及答案</w:t>
      </w:r>
    </w:p>
    <w:p>
      <w:pPr>
        <w:rPr>
          <w:rFonts w:hint="eastAsia" w:ascii="宋体" w:hAnsi="宋体"/>
          <w:position w:val="6"/>
          <w:sz w:val="20"/>
          <w:lang w:val="zh-CN"/>
        </w:rPr>
      </w:pPr>
      <w:r>
        <w:rPr>
          <w:rFonts w:hint="eastAsia" w:ascii="宋体" w:hAnsi="宋体"/>
          <w:position w:val="6"/>
          <w:sz w:val="20"/>
          <w:lang w:val="zh-CN"/>
        </w:rPr>
        <w:t>一、单项选择题(共60题,每题1分.每题的备选项中,只有1个最符合题意)</w:t>
      </w:r>
    </w:p>
    <w:p>
      <w:pPr>
        <w:rPr>
          <w:rFonts w:hint="eastAsia" w:ascii="宋体" w:hAnsi="宋体"/>
          <w:position w:val="6"/>
          <w:sz w:val="20"/>
          <w:lang w:val="zh-CN"/>
        </w:rPr>
      </w:pPr>
      <w:r>
        <w:rPr>
          <w:rFonts w:hint="eastAsia" w:ascii="宋体" w:hAnsi="宋体"/>
          <w:position w:val="6"/>
          <w:sz w:val="20"/>
          <w:lang w:val="zh-CN"/>
        </w:rPr>
        <w:t>1.党的十七大提出,到2020年要实现人均国内生产总值比2000年(  ).</w:t>
      </w:r>
    </w:p>
    <w:p>
      <w:pPr>
        <w:rPr>
          <w:rFonts w:hint="eastAsia" w:ascii="宋体" w:hAnsi="宋体"/>
          <w:position w:val="6"/>
          <w:sz w:val="20"/>
          <w:lang w:val="zh-CN"/>
        </w:rPr>
      </w:pPr>
      <w:r>
        <w:rPr>
          <w:rFonts w:hint="eastAsia" w:ascii="宋体" w:hAnsi="宋体"/>
          <w:position w:val="6"/>
          <w:sz w:val="20"/>
          <w:lang w:val="zh-CN"/>
        </w:rPr>
        <w:t>A.增长一倍</w:t>
      </w:r>
    </w:p>
    <w:p>
      <w:pPr>
        <w:rPr>
          <w:rFonts w:hint="eastAsia" w:ascii="宋体" w:hAnsi="宋体"/>
          <w:position w:val="6"/>
          <w:sz w:val="20"/>
          <w:lang w:val="zh-CN"/>
        </w:rPr>
      </w:pPr>
      <w:r>
        <w:rPr>
          <w:rFonts w:hint="eastAsia" w:ascii="宋体" w:hAnsi="宋体"/>
          <w:position w:val="6"/>
          <w:sz w:val="20"/>
          <w:lang w:val="zh-CN"/>
        </w:rPr>
        <w:t>B.增长两倍</w:t>
      </w:r>
    </w:p>
    <w:p>
      <w:pPr>
        <w:rPr>
          <w:rFonts w:hint="eastAsia" w:ascii="宋体" w:hAnsi="宋体"/>
          <w:position w:val="6"/>
          <w:sz w:val="20"/>
          <w:lang w:val="zh-CN"/>
        </w:rPr>
      </w:pPr>
      <w:r>
        <w:rPr>
          <w:rFonts w:hint="eastAsia" w:ascii="宋体" w:hAnsi="宋体"/>
          <w:position w:val="6"/>
          <w:sz w:val="20"/>
          <w:lang w:val="zh-CN"/>
        </w:rPr>
        <w:t>C.翻一番</w:t>
      </w:r>
    </w:p>
    <w:p>
      <w:pPr>
        <w:rPr>
          <w:rFonts w:hint="eastAsia" w:ascii="宋体" w:hAnsi="宋体"/>
          <w:position w:val="6"/>
          <w:sz w:val="20"/>
          <w:lang w:val="zh-CN"/>
        </w:rPr>
      </w:pPr>
      <w:r>
        <w:rPr>
          <w:rFonts w:hint="eastAsia" w:ascii="宋体" w:hAnsi="宋体"/>
          <w:position w:val="6"/>
          <w:sz w:val="20"/>
          <w:lang w:val="zh-CN"/>
        </w:rPr>
        <w:t>D.翻两番</w:t>
      </w:r>
    </w:p>
    <w:p>
      <w:pPr>
        <w:rPr>
          <w:rFonts w:hint="eastAsia" w:ascii="宋体" w:hAnsi="宋体"/>
          <w:position w:val="6"/>
          <w:sz w:val="20"/>
          <w:lang w:val="zh-CN"/>
        </w:rPr>
      </w:pPr>
      <w:r>
        <w:rPr>
          <w:rFonts w:hint="eastAsia" w:ascii="宋体" w:hAnsi="宋体"/>
          <w:position w:val="6"/>
          <w:sz w:val="20"/>
          <w:lang w:val="zh-CN"/>
        </w:rPr>
        <w:t>2.我国仍处于并将长期处于社会主义的(  )阶段.</w:t>
      </w:r>
    </w:p>
    <w:p>
      <w:pPr>
        <w:rPr>
          <w:rFonts w:hint="eastAsia" w:ascii="宋体" w:hAnsi="宋体"/>
          <w:position w:val="6"/>
          <w:sz w:val="20"/>
          <w:lang w:val="zh-CN"/>
        </w:rPr>
      </w:pPr>
      <w:r>
        <w:rPr>
          <w:rFonts w:hint="eastAsia" w:ascii="宋体" w:hAnsi="宋体"/>
          <w:position w:val="6"/>
          <w:sz w:val="20"/>
          <w:lang w:val="zh-CN"/>
        </w:rPr>
        <w:t>A.起步</w:t>
      </w:r>
    </w:p>
    <w:p>
      <w:pPr>
        <w:rPr>
          <w:rFonts w:hint="eastAsia" w:ascii="宋体" w:hAnsi="宋体"/>
          <w:position w:val="6"/>
          <w:sz w:val="20"/>
          <w:lang w:val="zh-CN"/>
        </w:rPr>
      </w:pPr>
      <w:r>
        <w:rPr>
          <w:rFonts w:hint="eastAsia" w:ascii="宋体" w:hAnsi="宋体"/>
          <w:position w:val="6"/>
          <w:sz w:val="20"/>
          <w:lang w:val="zh-CN"/>
        </w:rPr>
        <w:t>B.上升</w:t>
      </w:r>
    </w:p>
    <w:p>
      <w:pPr>
        <w:rPr>
          <w:rFonts w:hint="eastAsia" w:ascii="宋体" w:hAnsi="宋体"/>
          <w:position w:val="6"/>
          <w:sz w:val="20"/>
          <w:lang w:val="zh-CN"/>
        </w:rPr>
      </w:pPr>
      <w:r>
        <w:rPr>
          <w:rFonts w:hint="eastAsia" w:ascii="宋体" w:hAnsi="宋体"/>
          <w:position w:val="6"/>
          <w:sz w:val="20"/>
          <w:lang w:val="zh-CN"/>
        </w:rPr>
        <w:t>C.初级</w:t>
      </w:r>
    </w:p>
    <w:p>
      <w:pPr>
        <w:rPr>
          <w:rFonts w:hint="eastAsia" w:ascii="宋体" w:hAnsi="宋体"/>
          <w:position w:val="6"/>
          <w:sz w:val="20"/>
          <w:lang w:val="zh-CN"/>
        </w:rPr>
      </w:pPr>
      <w:r>
        <w:rPr>
          <w:rFonts w:hint="eastAsia" w:ascii="宋体" w:hAnsi="宋体"/>
          <w:position w:val="6"/>
          <w:sz w:val="20"/>
          <w:lang w:val="zh-CN"/>
        </w:rPr>
        <w:t>D.繁荣</w:t>
      </w:r>
    </w:p>
    <w:p>
      <w:pPr>
        <w:rPr>
          <w:rFonts w:hint="eastAsia" w:ascii="宋体" w:hAnsi="宋体"/>
          <w:position w:val="6"/>
          <w:sz w:val="20"/>
          <w:lang w:val="zh-CN"/>
        </w:rPr>
      </w:pPr>
      <w:r>
        <w:rPr>
          <w:rFonts w:hint="eastAsia" w:ascii="宋体" w:hAnsi="宋体"/>
          <w:position w:val="6"/>
          <w:sz w:val="20"/>
          <w:lang w:val="zh-CN"/>
        </w:rPr>
        <w:t>3.科学发展观的根本方法是(  ).</w:t>
      </w:r>
    </w:p>
    <w:p>
      <w:pPr>
        <w:rPr>
          <w:rFonts w:hint="eastAsia" w:ascii="宋体" w:hAnsi="宋体"/>
          <w:position w:val="6"/>
          <w:sz w:val="20"/>
          <w:lang w:val="zh-CN"/>
        </w:rPr>
      </w:pPr>
      <w:r>
        <w:rPr>
          <w:rFonts w:hint="eastAsia" w:ascii="宋体" w:hAnsi="宋体"/>
          <w:position w:val="6"/>
          <w:sz w:val="20"/>
          <w:lang w:val="zh-CN"/>
        </w:rPr>
        <w:t>A.经济建设</w:t>
      </w:r>
    </w:p>
    <w:p>
      <w:pPr>
        <w:rPr>
          <w:rFonts w:hint="eastAsia" w:ascii="宋体" w:hAnsi="宋体"/>
          <w:position w:val="6"/>
          <w:sz w:val="20"/>
          <w:lang w:val="zh-CN"/>
        </w:rPr>
      </w:pPr>
      <w:r>
        <w:rPr>
          <w:rFonts w:hint="eastAsia" w:ascii="宋体" w:hAnsi="宋体"/>
          <w:position w:val="6"/>
          <w:sz w:val="20"/>
          <w:lang w:val="zh-CN"/>
        </w:rPr>
        <w:t>B.以人为本</w:t>
      </w:r>
    </w:p>
    <w:p>
      <w:pPr>
        <w:rPr>
          <w:rFonts w:hint="eastAsia" w:ascii="宋体" w:hAnsi="宋体"/>
          <w:position w:val="6"/>
          <w:sz w:val="20"/>
          <w:lang w:val="zh-CN"/>
        </w:rPr>
      </w:pPr>
      <w:r>
        <w:rPr>
          <w:rFonts w:hint="eastAsia" w:ascii="宋体" w:hAnsi="宋体"/>
          <w:position w:val="6"/>
          <w:sz w:val="20"/>
          <w:lang w:val="zh-CN"/>
        </w:rPr>
        <w:t>C.全面协调可持续</w:t>
      </w:r>
    </w:p>
    <w:p>
      <w:pPr>
        <w:rPr>
          <w:rFonts w:hint="eastAsia" w:ascii="宋体" w:hAnsi="宋体"/>
          <w:position w:val="6"/>
          <w:sz w:val="20"/>
          <w:lang w:val="zh-CN"/>
        </w:rPr>
      </w:pPr>
      <w:r>
        <w:rPr>
          <w:rFonts w:hint="eastAsia" w:ascii="宋体" w:hAnsi="宋体"/>
          <w:position w:val="6"/>
          <w:sz w:val="20"/>
          <w:lang w:val="zh-CN"/>
        </w:rPr>
        <w:t>D.统筹兼顾</w:t>
      </w:r>
    </w:p>
    <w:p>
      <w:pPr>
        <w:rPr>
          <w:rFonts w:hint="eastAsia" w:ascii="宋体" w:hAnsi="宋体"/>
          <w:position w:val="6"/>
          <w:sz w:val="20"/>
          <w:lang w:val="zh-CN"/>
        </w:rPr>
      </w:pPr>
      <w:r>
        <w:rPr>
          <w:rFonts w:hint="eastAsia" w:ascii="宋体" w:hAnsi="宋体"/>
          <w:position w:val="6"/>
          <w:sz w:val="20"/>
          <w:lang w:val="zh-CN"/>
        </w:rPr>
        <w:t>4.中国特色社会主义事业总体布局,是指社会主义(  )四位一体.</w:t>
      </w:r>
    </w:p>
    <w:p>
      <w:pPr>
        <w:rPr>
          <w:rFonts w:hint="eastAsia" w:ascii="宋体" w:hAnsi="宋体"/>
          <w:position w:val="6"/>
          <w:sz w:val="20"/>
          <w:lang w:val="zh-CN"/>
        </w:rPr>
      </w:pPr>
      <w:r>
        <w:rPr>
          <w:rFonts w:hint="eastAsia" w:ascii="宋体" w:hAnsi="宋体"/>
          <w:position w:val="6"/>
          <w:sz w:val="20"/>
          <w:lang w:val="zh-CN"/>
        </w:rPr>
        <w:t>A.政治建设、文化建设、社会建设、国防建设</w:t>
      </w:r>
    </w:p>
    <w:p>
      <w:pPr>
        <w:rPr>
          <w:rFonts w:hint="eastAsia" w:ascii="宋体" w:hAnsi="宋体"/>
          <w:position w:val="6"/>
          <w:sz w:val="20"/>
          <w:lang w:val="zh-CN"/>
        </w:rPr>
      </w:pPr>
      <w:r>
        <w:rPr>
          <w:rFonts w:hint="eastAsia" w:ascii="宋体" w:hAnsi="宋体"/>
          <w:position w:val="6"/>
          <w:sz w:val="20"/>
          <w:lang w:val="zh-CN"/>
        </w:rPr>
        <w:t>B.经济建设、政治建设、文化建设、社会建设</w:t>
      </w:r>
    </w:p>
    <w:p>
      <w:pPr>
        <w:rPr>
          <w:rFonts w:hint="eastAsia" w:ascii="宋体" w:hAnsi="宋体"/>
          <w:position w:val="6"/>
          <w:sz w:val="20"/>
          <w:lang w:val="zh-CN"/>
        </w:rPr>
      </w:pPr>
      <w:r>
        <w:rPr>
          <w:rFonts w:hint="eastAsia" w:ascii="宋体" w:hAnsi="宋体"/>
          <w:position w:val="6"/>
          <w:sz w:val="20"/>
          <w:lang w:val="zh-CN"/>
        </w:rPr>
        <w:t>C.经济建设、政治建设、社会建设、文明建设</w:t>
      </w:r>
    </w:p>
    <w:p>
      <w:pPr>
        <w:rPr>
          <w:rFonts w:hint="eastAsia" w:ascii="宋体" w:hAnsi="宋体"/>
          <w:position w:val="6"/>
          <w:sz w:val="20"/>
          <w:lang w:val="zh-CN"/>
        </w:rPr>
      </w:pPr>
      <w:r>
        <w:rPr>
          <w:rFonts w:hint="eastAsia" w:ascii="宋体" w:hAnsi="宋体"/>
          <w:position w:val="6"/>
          <w:sz w:val="20"/>
          <w:lang w:val="zh-CN"/>
        </w:rPr>
        <w:t>D.政治建设、社会建设、文化建设、生态建设</w:t>
      </w:r>
    </w:p>
    <w:p>
      <w:pPr>
        <w:rPr>
          <w:rFonts w:hint="eastAsia" w:ascii="宋体" w:hAnsi="宋体"/>
          <w:position w:val="6"/>
          <w:sz w:val="20"/>
          <w:lang w:val="zh-CN"/>
        </w:rPr>
      </w:pPr>
      <w:r>
        <w:rPr>
          <w:rFonts w:hint="eastAsia" w:ascii="宋体" w:hAnsi="宋体"/>
          <w:position w:val="6"/>
          <w:sz w:val="20"/>
          <w:lang w:val="zh-CN"/>
        </w:rPr>
        <w:t>5.如果A商品的价格上涨,需求量下降,必然引起B商品的需求量下降,则说明A、B两种商品是(  ).</w:t>
      </w:r>
    </w:p>
    <w:p>
      <w:pPr>
        <w:rPr>
          <w:rFonts w:hint="eastAsia" w:ascii="宋体" w:hAnsi="宋体"/>
          <w:position w:val="6"/>
          <w:sz w:val="20"/>
          <w:lang w:val="zh-CN"/>
        </w:rPr>
      </w:pPr>
      <w:r>
        <w:rPr>
          <w:rFonts w:hint="eastAsia" w:ascii="宋体" w:hAnsi="宋体"/>
          <w:position w:val="6"/>
          <w:sz w:val="20"/>
          <w:lang w:val="zh-CN"/>
        </w:rPr>
        <w:t>A.互补商品</w:t>
      </w:r>
    </w:p>
    <w:p>
      <w:pPr>
        <w:rPr>
          <w:rFonts w:hint="eastAsia" w:ascii="宋体" w:hAnsi="宋体"/>
          <w:position w:val="6"/>
          <w:sz w:val="20"/>
          <w:lang w:val="zh-CN"/>
        </w:rPr>
      </w:pPr>
      <w:r>
        <w:rPr>
          <w:rFonts w:hint="eastAsia" w:ascii="宋体" w:hAnsi="宋体"/>
          <w:position w:val="6"/>
          <w:sz w:val="20"/>
          <w:lang w:val="zh-CN"/>
        </w:rPr>
        <w:t>B.无关商品</w:t>
      </w:r>
    </w:p>
    <w:p>
      <w:pPr>
        <w:rPr>
          <w:rFonts w:hint="eastAsia" w:ascii="宋体" w:hAnsi="宋体"/>
          <w:position w:val="6"/>
          <w:sz w:val="20"/>
          <w:lang w:val="zh-CN"/>
        </w:rPr>
      </w:pPr>
      <w:r>
        <w:rPr>
          <w:rFonts w:hint="eastAsia" w:ascii="宋体" w:hAnsi="宋体"/>
          <w:position w:val="6"/>
          <w:sz w:val="20"/>
          <w:lang w:val="zh-CN"/>
        </w:rPr>
        <w:t>C.无价格弹性商品</w:t>
      </w:r>
    </w:p>
    <w:p>
      <w:pPr>
        <w:rPr>
          <w:rFonts w:hint="eastAsia" w:ascii="宋体" w:hAnsi="宋体"/>
          <w:position w:val="6"/>
          <w:sz w:val="20"/>
          <w:lang w:val="zh-CN"/>
        </w:rPr>
      </w:pPr>
      <w:r>
        <w:rPr>
          <w:rFonts w:hint="eastAsia" w:ascii="宋体" w:hAnsi="宋体"/>
          <w:position w:val="6"/>
          <w:sz w:val="20"/>
          <w:lang w:val="zh-CN"/>
        </w:rPr>
        <w:t>D.相互可替代商品</w:t>
      </w:r>
    </w:p>
    <w:p>
      <w:pPr>
        <w:rPr>
          <w:rFonts w:hint="eastAsia" w:ascii="宋体" w:hAnsi="宋体"/>
          <w:position w:val="6"/>
          <w:sz w:val="20"/>
          <w:lang w:val="zh-CN"/>
        </w:rPr>
      </w:pPr>
      <w:r>
        <w:rPr>
          <w:rFonts w:hint="eastAsia" w:ascii="宋体" w:hAnsi="宋体"/>
          <w:position w:val="6"/>
          <w:sz w:val="20"/>
          <w:lang w:val="zh-CN"/>
        </w:rPr>
        <w:t>6.在充分竞争市场上,一种商品需求量与供给量相等时的价格,在经济学上称做(  ).</w:t>
      </w:r>
    </w:p>
    <w:p>
      <w:pPr>
        <w:rPr>
          <w:rFonts w:hint="eastAsia" w:ascii="宋体" w:hAnsi="宋体"/>
          <w:position w:val="6"/>
          <w:sz w:val="20"/>
          <w:lang w:val="zh-CN"/>
        </w:rPr>
      </w:pPr>
      <w:r>
        <w:rPr>
          <w:rFonts w:hint="eastAsia" w:ascii="宋体" w:hAnsi="宋体"/>
          <w:position w:val="6"/>
          <w:sz w:val="20"/>
          <w:lang w:val="zh-CN"/>
        </w:rPr>
        <w:t>A.保护价格</w:t>
      </w:r>
    </w:p>
    <w:p>
      <w:pPr>
        <w:rPr>
          <w:rFonts w:hint="eastAsia" w:ascii="宋体" w:hAnsi="宋体"/>
          <w:position w:val="6"/>
          <w:sz w:val="20"/>
          <w:lang w:val="zh-CN"/>
        </w:rPr>
      </w:pPr>
      <w:r>
        <w:rPr>
          <w:rFonts w:hint="eastAsia" w:ascii="宋体" w:hAnsi="宋体"/>
          <w:position w:val="6"/>
          <w:sz w:val="20"/>
          <w:lang w:val="zh-CN"/>
        </w:rPr>
        <w:t>B.垄断价格</w:t>
      </w:r>
    </w:p>
    <w:p>
      <w:pPr>
        <w:rPr>
          <w:rFonts w:hint="eastAsia" w:ascii="宋体" w:hAnsi="宋体"/>
          <w:position w:val="6"/>
          <w:sz w:val="20"/>
          <w:lang w:val="zh-CN"/>
        </w:rPr>
      </w:pPr>
      <w:r>
        <w:rPr>
          <w:rFonts w:hint="eastAsia" w:ascii="宋体" w:hAnsi="宋体"/>
          <w:position w:val="6"/>
          <w:sz w:val="20"/>
          <w:lang w:val="zh-CN"/>
        </w:rPr>
        <w:t>C.生产价格</w:t>
      </w:r>
    </w:p>
    <w:p>
      <w:pPr>
        <w:rPr>
          <w:rFonts w:hint="eastAsia" w:ascii="宋体" w:hAnsi="宋体"/>
          <w:position w:val="6"/>
          <w:sz w:val="20"/>
          <w:lang w:val="zh-CN"/>
        </w:rPr>
      </w:pPr>
      <w:r>
        <w:rPr>
          <w:rFonts w:hint="eastAsia" w:ascii="宋体" w:hAnsi="宋体"/>
          <w:position w:val="6"/>
          <w:sz w:val="20"/>
          <w:lang w:val="zh-CN"/>
        </w:rPr>
        <w:t>D.均衡价格</w:t>
      </w:r>
    </w:p>
    <w:p>
      <w:pPr>
        <w:rPr>
          <w:rFonts w:hint="eastAsia" w:ascii="宋体" w:hAnsi="宋体"/>
          <w:position w:val="6"/>
          <w:sz w:val="20"/>
          <w:lang w:val="zh-CN"/>
        </w:rPr>
      </w:pPr>
      <w:r>
        <w:rPr>
          <w:rFonts w:hint="eastAsia" w:ascii="宋体" w:hAnsi="宋体"/>
          <w:position w:val="6"/>
          <w:sz w:val="20"/>
          <w:lang w:val="zh-CN"/>
        </w:rPr>
        <w:t>7.在没有超额需求的情况下,生产资料价格和工资上涨过快导致的价格总水平上升,属于(  )通货膨胀.</w:t>
      </w:r>
    </w:p>
    <w:p>
      <w:pPr>
        <w:rPr>
          <w:rFonts w:hint="eastAsia" w:ascii="宋体" w:hAnsi="宋体"/>
          <w:position w:val="6"/>
          <w:sz w:val="20"/>
          <w:lang w:val="zh-CN"/>
        </w:rPr>
      </w:pPr>
      <w:r>
        <w:rPr>
          <w:rFonts w:hint="eastAsia" w:ascii="宋体" w:hAnsi="宋体"/>
          <w:position w:val="6"/>
          <w:sz w:val="20"/>
          <w:lang w:val="zh-CN"/>
        </w:rPr>
        <w:t>A.成本推动型</w:t>
      </w:r>
    </w:p>
    <w:p>
      <w:pPr>
        <w:rPr>
          <w:rFonts w:hint="eastAsia" w:ascii="宋体" w:hAnsi="宋体"/>
          <w:position w:val="6"/>
          <w:sz w:val="20"/>
          <w:lang w:val="zh-CN"/>
        </w:rPr>
      </w:pPr>
      <w:r>
        <w:rPr>
          <w:rFonts w:hint="eastAsia" w:ascii="宋体" w:hAnsi="宋体"/>
          <w:position w:val="6"/>
          <w:sz w:val="20"/>
          <w:lang w:val="zh-CN"/>
        </w:rPr>
        <w:t>B.需求拉动型</w:t>
      </w:r>
    </w:p>
    <w:p>
      <w:pPr>
        <w:rPr>
          <w:rFonts w:hint="eastAsia" w:ascii="宋体" w:hAnsi="宋体"/>
          <w:position w:val="6"/>
          <w:sz w:val="20"/>
          <w:lang w:val="zh-CN"/>
        </w:rPr>
      </w:pPr>
      <w:r>
        <w:rPr>
          <w:rFonts w:hint="eastAsia" w:ascii="宋体" w:hAnsi="宋体"/>
          <w:position w:val="6"/>
          <w:sz w:val="20"/>
          <w:lang w:val="zh-CN"/>
        </w:rPr>
        <w:t>C.输入型</w:t>
      </w:r>
    </w:p>
    <w:p>
      <w:pPr>
        <w:rPr>
          <w:rFonts w:hint="eastAsia" w:ascii="宋体" w:hAnsi="宋体"/>
          <w:position w:val="6"/>
          <w:sz w:val="20"/>
          <w:lang w:val="zh-CN"/>
        </w:rPr>
      </w:pPr>
      <w:r>
        <w:rPr>
          <w:rFonts w:hint="eastAsia" w:ascii="宋体" w:hAnsi="宋体"/>
          <w:position w:val="6"/>
          <w:sz w:val="20"/>
          <w:lang w:val="zh-CN"/>
        </w:rPr>
        <w:t>D.混合型</w:t>
      </w:r>
    </w:p>
    <w:p>
      <w:pPr>
        <w:rPr>
          <w:rFonts w:hint="eastAsia" w:ascii="宋体" w:hAnsi="宋体"/>
          <w:position w:val="6"/>
          <w:sz w:val="20"/>
          <w:lang w:val="zh-CN"/>
        </w:rPr>
      </w:pPr>
      <w:r>
        <w:rPr>
          <w:rFonts w:hint="eastAsia" w:ascii="宋体" w:hAnsi="宋体"/>
          <w:position w:val="6"/>
          <w:sz w:val="20"/>
          <w:lang w:val="zh-CN"/>
        </w:rPr>
        <w:t>8.当经济运行显着处于潜在产出水平以上时,就业状况和价格水平将分别呈现(  ).</w:t>
      </w:r>
    </w:p>
    <w:p>
      <w:pPr>
        <w:rPr>
          <w:rFonts w:hint="eastAsia" w:ascii="宋体" w:hAnsi="宋体"/>
          <w:position w:val="6"/>
          <w:sz w:val="20"/>
          <w:lang w:val="zh-CN"/>
        </w:rPr>
      </w:pPr>
      <w:r>
        <w:rPr>
          <w:rFonts w:hint="eastAsia" w:ascii="宋体" w:hAnsi="宋体"/>
          <w:position w:val="6"/>
          <w:sz w:val="20"/>
          <w:lang w:val="zh-CN"/>
        </w:rPr>
        <w:t>A.实际失业率高于自然失业率,高通货膨胀率</w:t>
      </w:r>
    </w:p>
    <w:p>
      <w:pPr>
        <w:rPr>
          <w:rFonts w:hint="eastAsia" w:ascii="宋体" w:hAnsi="宋体"/>
          <w:position w:val="6"/>
          <w:sz w:val="20"/>
          <w:lang w:val="zh-CN"/>
        </w:rPr>
      </w:pPr>
      <w:r>
        <w:rPr>
          <w:rFonts w:hint="eastAsia" w:ascii="宋体" w:hAnsi="宋体"/>
          <w:position w:val="6"/>
          <w:sz w:val="20"/>
          <w:lang w:val="zh-CN"/>
        </w:rPr>
        <w:t>B.实际失业率高于自然失业率,低通货膨胀率</w:t>
      </w:r>
    </w:p>
    <w:p>
      <w:pPr>
        <w:rPr>
          <w:rFonts w:hint="eastAsia" w:ascii="宋体" w:hAnsi="宋体"/>
          <w:position w:val="6"/>
          <w:sz w:val="20"/>
          <w:lang w:val="zh-CN"/>
        </w:rPr>
      </w:pPr>
      <w:r>
        <w:rPr>
          <w:rFonts w:hint="eastAsia" w:ascii="宋体" w:hAnsi="宋体"/>
          <w:position w:val="6"/>
          <w:sz w:val="20"/>
          <w:lang w:val="zh-CN"/>
        </w:rPr>
        <w:t>C.实际失业率低于自然失业率,高通货膨胀率</w:t>
      </w:r>
    </w:p>
    <w:p>
      <w:pPr>
        <w:rPr>
          <w:rFonts w:hint="eastAsia" w:ascii="宋体" w:hAnsi="宋体"/>
          <w:position w:val="6"/>
          <w:sz w:val="20"/>
          <w:lang w:val="zh-CN"/>
        </w:rPr>
      </w:pPr>
      <w:r>
        <w:rPr>
          <w:rFonts w:hint="eastAsia" w:ascii="宋体" w:hAnsi="宋体"/>
          <w:position w:val="6"/>
          <w:sz w:val="20"/>
          <w:lang w:val="zh-CN"/>
        </w:rPr>
        <w:t>D.实际失业率低于自然失业率,低通货膨胀率</w:t>
      </w:r>
    </w:p>
    <w:p>
      <w:pPr>
        <w:rPr>
          <w:rFonts w:hint="eastAsia" w:ascii="宋体" w:hAnsi="宋体"/>
          <w:position w:val="6"/>
          <w:sz w:val="20"/>
          <w:lang w:val="zh-CN"/>
        </w:rPr>
      </w:pPr>
      <w:r>
        <w:rPr>
          <w:rFonts w:hint="eastAsia" w:ascii="宋体" w:hAnsi="宋体"/>
          <w:position w:val="6"/>
          <w:sz w:val="20"/>
          <w:lang w:val="zh-CN"/>
        </w:rPr>
        <w:t>9.采购经理指数(PMI)是监测经济运行的先行指标.反映经济运行荣枯分水线的PMI值是(  ).</w:t>
      </w:r>
    </w:p>
    <w:p>
      <w:pPr>
        <w:rPr>
          <w:rFonts w:hint="eastAsia" w:ascii="宋体" w:hAnsi="宋体"/>
          <w:position w:val="6"/>
          <w:sz w:val="20"/>
          <w:lang w:val="zh-CN"/>
        </w:rPr>
      </w:pPr>
      <w:r>
        <w:rPr>
          <w:rFonts w:hint="eastAsia" w:ascii="宋体" w:hAnsi="宋体"/>
          <w:position w:val="6"/>
          <w:sz w:val="20"/>
          <w:lang w:val="zh-CN"/>
        </w:rPr>
        <w:t>A.10</w:t>
      </w:r>
    </w:p>
    <w:p>
      <w:pPr>
        <w:rPr>
          <w:rFonts w:hint="eastAsia" w:ascii="宋体" w:hAnsi="宋体"/>
          <w:position w:val="6"/>
          <w:sz w:val="20"/>
          <w:lang w:val="zh-CN"/>
        </w:rPr>
      </w:pPr>
      <w:r>
        <w:rPr>
          <w:rFonts w:hint="eastAsia" w:ascii="宋体" w:hAnsi="宋体"/>
          <w:position w:val="6"/>
          <w:sz w:val="20"/>
          <w:lang w:val="zh-CN"/>
        </w:rPr>
        <w:t>B. 30</w:t>
      </w:r>
    </w:p>
    <w:p>
      <w:pPr>
        <w:rPr>
          <w:rFonts w:hint="eastAsia" w:ascii="宋体" w:hAnsi="宋体"/>
          <w:position w:val="6"/>
          <w:sz w:val="20"/>
          <w:lang w:val="zh-CN"/>
        </w:rPr>
      </w:pPr>
      <w:r>
        <w:rPr>
          <w:rFonts w:hint="eastAsia" w:ascii="宋体" w:hAnsi="宋体"/>
          <w:position w:val="6"/>
          <w:sz w:val="20"/>
          <w:lang w:val="zh-CN"/>
        </w:rPr>
        <w:t>C.50</w:t>
      </w:r>
    </w:p>
    <w:p>
      <w:pPr>
        <w:rPr>
          <w:rFonts w:hint="eastAsia" w:ascii="宋体" w:hAnsi="宋体"/>
          <w:position w:val="6"/>
          <w:sz w:val="20"/>
          <w:lang w:val="zh-CN"/>
        </w:rPr>
      </w:pPr>
      <w:r>
        <w:rPr>
          <w:rFonts w:hint="eastAsia" w:ascii="宋体" w:hAnsi="宋体"/>
          <w:position w:val="6"/>
          <w:sz w:val="20"/>
          <w:lang w:val="zh-CN"/>
        </w:rPr>
        <w:t>D.100</w:t>
      </w:r>
    </w:p>
    <w:p>
      <w:pPr>
        <w:rPr>
          <w:rFonts w:hint="eastAsia" w:ascii="宋体" w:hAnsi="宋体"/>
          <w:position w:val="6"/>
          <w:sz w:val="20"/>
          <w:lang w:val="zh-CN"/>
        </w:rPr>
      </w:pPr>
      <w:r>
        <w:rPr>
          <w:rFonts w:hint="eastAsia" w:ascii="宋体" w:hAnsi="宋体"/>
          <w:position w:val="6"/>
          <w:sz w:val="20"/>
          <w:lang w:val="zh-CN"/>
        </w:rPr>
        <w:t>10.在外汇市场上虽然交易规模不大,但影响很大的参与者是(  ).</w:t>
      </w:r>
    </w:p>
    <w:p>
      <w:pPr>
        <w:rPr>
          <w:rFonts w:hint="eastAsia" w:ascii="宋体" w:hAnsi="宋体"/>
          <w:position w:val="6"/>
          <w:sz w:val="20"/>
          <w:lang w:val="zh-CN"/>
        </w:rPr>
      </w:pPr>
      <w:r>
        <w:rPr>
          <w:rFonts w:hint="eastAsia" w:ascii="宋体" w:hAnsi="宋体"/>
          <w:position w:val="6"/>
          <w:sz w:val="20"/>
          <w:lang w:val="zh-CN"/>
        </w:rPr>
        <w:t>A.国际贸易公司</w:t>
      </w:r>
    </w:p>
    <w:p>
      <w:pPr>
        <w:rPr>
          <w:rFonts w:hint="eastAsia" w:ascii="宋体" w:hAnsi="宋体"/>
          <w:position w:val="6"/>
          <w:sz w:val="20"/>
          <w:lang w:val="zh-CN"/>
        </w:rPr>
      </w:pPr>
      <w:r>
        <w:rPr>
          <w:rFonts w:hint="eastAsia" w:ascii="宋体" w:hAnsi="宋体"/>
          <w:position w:val="6"/>
          <w:sz w:val="20"/>
          <w:lang w:val="zh-CN"/>
        </w:rPr>
        <w:t>B.中央银行</w:t>
      </w:r>
    </w:p>
    <w:p>
      <w:pPr>
        <w:rPr>
          <w:rFonts w:hint="eastAsia" w:ascii="宋体" w:hAnsi="宋体"/>
          <w:position w:val="6"/>
          <w:sz w:val="20"/>
          <w:lang w:val="zh-CN"/>
        </w:rPr>
      </w:pPr>
      <w:r>
        <w:rPr>
          <w:rFonts w:hint="eastAsia" w:ascii="宋体" w:hAnsi="宋体"/>
          <w:position w:val="6"/>
          <w:sz w:val="20"/>
          <w:lang w:val="zh-CN"/>
        </w:rPr>
        <w:t>C.投资银行</w:t>
      </w:r>
    </w:p>
    <w:p>
      <w:pPr>
        <w:rPr>
          <w:rFonts w:hint="eastAsia" w:ascii="宋体" w:hAnsi="宋体"/>
          <w:position w:val="6"/>
          <w:sz w:val="20"/>
          <w:lang w:val="zh-CN"/>
        </w:rPr>
      </w:pPr>
      <w:r>
        <w:rPr>
          <w:rFonts w:hint="eastAsia" w:ascii="宋体" w:hAnsi="宋体"/>
          <w:position w:val="6"/>
          <w:sz w:val="20"/>
          <w:lang w:val="zh-CN"/>
        </w:rPr>
        <w:t>D.商业银行</w:t>
      </w:r>
    </w:p>
    <w:p>
      <w:pPr>
        <w:rPr>
          <w:rFonts w:hint="eastAsia" w:ascii="宋体" w:hAnsi="宋体"/>
          <w:position w:val="6"/>
          <w:sz w:val="20"/>
          <w:lang w:val="zh-CN"/>
        </w:rPr>
      </w:pPr>
      <w:r>
        <w:rPr>
          <w:rFonts w:hint="eastAsia" w:ascii="宋体" w:hAnsi="宋体"/>
          <w:position w:val="6"/>
          <w:sz w:val="20"/>
          <w:lang w:val="zh-CN"/>
        </w:rPr>
        <w:t>11.从需求看,导致经济周期性波动的主要经济活动是(  ).</w:t>
      </w:r>
    </w:p>
    <w:p>
      <w:pPr>
        <w:rPr>
          <w:rFonts w:hint="eastAsia" w:ascii="宋体" w:hAnsi="宋体"/>
          <w:position w:val="6"/>
          <w:sz w:val="20"/>
          <w:lang w:val="zh-CN"/>
        </w:rPr>
      </w:pPr>
      <w:r>
        <w:rPr>
          <w:rFonts w:hint="eastAsia" w:ascii="宋体" w:hAnsi="宋体"/>
          <w:position w:val="6"/>
          <w:sz w:val="20"/>
          <w:lang w:val="zh-CN"/>
        </w:rPr>
        <w:t>A.投资</w:t>
      </w:r>
    </w:p>
    <w:p>
      <w:pPr>
        <w:rPr>
          <w:rFonts w:hint="eastAsia" w:ascii="宋体" w:hAnsi="宋体"/>
          <w:position w:val="6"/>
          <w:sz w:val="20"/>
          <w:lang w:val="zh-CN"/>
        </w:rPr>
      </w:pPr>
      <w:r>
        <w:rPr>
          <w:rFonts w:hint="eastAsia" w:ascii="宋体" w:hAnsi="宋体"/>
          <w:position w:val="6"/>
          <w:sz w:val="20"/>
          <w:lang w:val="zh-CN"/>
        </w:rPr>
        <w:t>B.消费</w:t>
      </w:r>
    </w:p>
    <w:p>
      <w:pPr>
        <w:rPr>
          <w:rFonts w:hint="eastAsia" w:ascii="宋体" w:hAnsi="宋体"/>
          <w:position w:val="6"/>
          <w:sz w:val="20"/>
          <w:lang w:val="zh-CN"/>
        </w:rPr>
      </w:pPr>
      <w:r>
        <w:rPr>
          <w:rFonts w:hint="eastAsia" w:ascii="宋体" w:hAnsi="宋体"/>
          <w:position w:val="6"/>
          <w:sz w:val="20"/>
          <w:lang w:val="zh-CN"/>
        </w:rPr>
        <w:t>C.进出口</w:t>
      </w:r>
    </w:p>
    <w:p>
      <w:pPr>
        <w:rPr>
          <w:rFonts w:hint="eastAsia" w:ascii="宋体" w:hAnsi="宋体"/>
          <w:position w:val="6"/>
          <w:sz w:val="20"/>
          <w:lang w:val="zh-CN"/>
        </w:rPr>
      </w:pPr>
      <w:r>
        <w:rPr>
          <w:rFonts w:hint="eastAsia" w:ascii="宋体" w:hAnsi="宋体"/>
          <w:position w:val="6"/>
          <w:sz w:val="20"/>
          <w:lang w:val="zh-CN"/>
        </w:rPr>
        <w:t>D.政府支出</w:t>
      </w:r>
    </w:p>
    <w:p>
      <w:pPr>
        <w:rPr>
          <w:rFonts w:hint="eastAsia" w:ascii="宋体" w:hAnsi="宋体"/>
          <w:position w:val="6"/>
          <w:sz w:val="20"/>
          <w:lang w:val="zh-CN"/>
        </w:rPr>
      </w:pPr>
      <w:r>
        <w:rPr>
          <w:rFonts w:hint="eastAsia" w:ascii="宋体" w:hAnsi="宋体"/>
          <w:position w:val="6"/>
          <w:sz w:val="20"/>
          <w:lang w:val="zh-CN"/>
        </w:rPr>
        <w:t>12.投资的风险性来源于投资的(  ).</w:t>
      </w:r>
    </w:p>
    <w:p>
      <w:pPr>
        <w:rPr>
          <w:rFonts w:hint="eastAsia" w:ascii="宋体" w:hAnsi="宋体"/>
          <w:position w:val="6"/>
          <w:sz w:val="20"/>
          <w:lang w:val="zh-CN"/>
        </w:rPr>
      </w:pPr>
      <w:r>
        <w:rPr>
          <w:rFonts w:hint="eastAsia" w:ascii="宋体" w:hAnsi="宋体"/>
          <w:position w:val="6"/>
          <w:sz w:val="20"/>
          <w:lang w:val="zh-CN"/>
        </w:rPr>
        <w:t>A.预付性和易变性</w:t>
      </w:r>
    </w:p>
    <w:p>
      <w:pPr>
        <w:rPr>
          <w:rFonts w:hint="eastAsia" w:ascii="宋体" w:hAnsi="宋体"/>
          <w:position w:val="6"/>
          <w:sz w:val="20"/>
          <w:lang w:val="zh-CN"/>
        </w:rPr>
      </w:pPr>
      <w:r>
        <w:rPr>
          <w:rFonts w:hint="eastAsia" w:ascii="宋体" w:hAnsi="宋体"/>
          <w:position w:val="6"/>
          <w:sz w:val="20"/>
          <w:lang w:val="zh-CN"/>
        </w:rPr>
        <w:t>B.预付性和长期性</w:t>
      </w:r>
    </w:p>
    <w:p>
      <w:pPr>
        <w:rPr>
          <w:rFonts w:hint="eastAsia" w:ascii="宋体" w:hAnsi="宋体"/>
          <w:position w:val="6"/>
          <w:sz w:val="20"/>
          <w:lang w:val="zh-CN"/>
        </w:rPr>
      </w:pPr>
      <w:r>
        <w:rPr>
          <w:rFonts w:hint="eastAsia" w:ascii="宋体" w:hAnsi="宋体"/>
          <w:position w:val="6"/>
          <w:sz w:val="20"/>
          <w:lang w:val="zh-CN"/>
        </w:rPr>
        <w:t>C.长期性和收益性</w:t>
      </w:r>
    </w:p>
    <w:p>
      <w:pPr>
        <w:rPr>
          <w:rFonts w:hint="eastAsia" w:ascii="宋体" w:hAnsi="宋体"/>
          <w:position w:val="6"/>
          <w:sz w:val="20"/>
          <w:lang w:val="zh-CN"/>
        </w:rPr>
      </w:pPr>
      <w:r>
        <w:rPr>
          <w:rFonts w:hint="eastAsia" w:ascii="宋体" w:hAnsi="宋体"/>
          <w:position w:val="6"/>
          <w:sz w:val="20"/>
          <w:lang w:val="zh-CN"/>
        </w:rPr>
        <w:t>D.长期性和多样性</w:t>
      </w:r>
    </w:p>
    <w:p>
      <w:pPr>
        <w:rPr>
          <w:rFonts w:hint="eastAsia" w:ascii="宋体" w:hAnsi="宋体"/>
          <w:position w:val="6"/>
          <w:sz w:val="20"/>
          <w:lang w:val="zh-CN"/>
        </w:rPr>
      </w:pPr>
      <w:r>
        <w:rPr>
          <w:rFonts w:hint="eastAsia" w:ascii="宋体" w:hAnsi="宋体"/>
          <w:position w:val="6"/>
          <w:sz w:val="20"/>
          <w:lang w:val="zh-CN"/>
        </w:rPr>
        <w:t>13.根据《国务院关于投资体制改革的决定》,以(  )方式投入的政府投资,要确定出资人代表.</w:t>
      </w:r>
    </w:p>
    <w:p>
      <w:pPr>
        <w:rPr>
          <w:rFonts w:hint="eastAsia" w:ascii="宋体" w:hAnsi="宋体"/>
          <w:position w:val="6"/>
          <w:sz w:val="20"/>
          <w:lang w:val="zh-CN"/>
        </w:rPr>
      </w:pPr>
      <w:r>
        <w:rPr>
          <w:rFonts w:hint="eastAsia" w:ascii="宋体" w:hAnsi="宋体"/>
          <w:position w:val="6"/>
          <w:sz w:val="20"/>
          <w:lang w:val="zh-CN"/>
        </w:rPr>
        <w:t>A.直接投资</w:t>
      </w:r>
    </w:p>
    <w:p>
      <w:pPr>
        <w:rPr>
          <w:rFonts w:hint="eastAsia" w:ascii="宋体" w:hAnsi="宋体"/>
          <w:position w:val="6"/>
          <w:sz w:val="20"/>
          <w:lang w:val="zh-CN"/>
        </w:rPr>
      </w:pPr>
      <w:r>
        <w:rPr>
          <w:rFonts w:hint="eastAsia" w:ascii="宋体" w:hAnsi="宋体"/>
          <w:position w:val="6"/>
          <w:sz w:val="20"/>
          <w:lang w:val="zh-CN"/>
        </w:rPr>
        <w:t>B.资本金注入</w:t>
      </w:r>
    </w:p>
    <w:p>
      <w:pPr>
        <w:rPr>
          <w:rFonts w:hint="eastAsia" w:ascii="宋体" w:hAnsi="宋体"/>
          <w:position w:val="6"/>
          <w:sz w:val="20"/>
          <w:lang w:val="zh-CN"/>
        </w:rPr>
      </w:pPr>
      <w:r>
        <w:rPr>
          <w:rFonts w:hint="eastAsia" w:ascii="宋体" w:hAnsi="宋体"/>
          <w:position w:val="6"/>
          <w:sz w:val="20"/>
          <w:lang w:val="zh-CN"/>
        </w:rPr>
        <w:t>C.投资补助</w:t>
      </w:r>
    </w:p>
    <w:p>
      <w:pPr>
        <w:rPr>
          <w:rFonts w:hint="eastAsia" w:ascii="宋体" w:hAnsi="宋体"/>
          <w:position w:val="6"/>
          <w:sz w:val="20"/>
          <w:lang w:val="zh-CN"/>
        </w:rPr>
      </w:pPr>
      <w:r>
        <w:rPr>
          <w:rFonts w:hint="eastAsia" w:ascii="宋体" w:hAnsi="宋体"/>
          <w:position w:val="6"/>
          <w:sz w:val="20"/>
          <w:lang w:val="zh-CN"/>
        </w:rPr>
        <w:t>D.贷款贴息</w:t>
      </w:r>
    </w:p>
    <w:p>
      <w:pPr>
        <w:rPr>
          <w:rFonts w:hint="eastAsia" w:ascii="宋体" w:hAnsi="宋体"/>
          <w:position w:val="6"/>
          <w:sz w:val="20"/>
          <w:lang w:val="zh-CN"/>
        </w:rPr>
      </w:pPr>
      <w:r>
        <w:rPr>
          <w:rFonts w:hint="eastAsia" w:ascii="宋体" w:hAnsi="宋体"/>
          <w:position w:val="6"/>
          <w:sz w:val="20"/>
          <w:lang w:val="zh-CN"/>
        </w:rPr>
        <w:t>14.我国实行项目法人责任制的主要目的是(  ).</w:t>
      </w:r>
    </w:p>
    <w:p>
      <w:pPr>
        <w:rPr>
          <w:rFonts w:hint="eastAsia" w:ascii="宋体" w:hAnsi="宋体"/>
          <w:position w:val="6"/>
          <w:sz w:val="20"/>
          <w:lang w:val="zh-CN"/>
        </w:rPr>
      </w:pPr>
      <w:r>
        <w:rPr>
          <w:rFonts w:hint="eastAsia" w:ascii="宋体" w:hAnsi="宋体"/>
          <w:position w:val="6"/>
          <w:sz w:val="20"/>
          <w:lang w:val="zh-CN"/>
        </w:rPr>
        <w:t>A.建立投资项目监管长效机制</w:t>
      </w:r>
    </w:p>
    <w:p>
      <w:pPr>
        <w:rPr>
          <w:rFonts w:hint="eastAsia" w:ascii="宋体" w:hAnsi="宋体"/>
          <w:position w:val="6"/>
          <w:sz w:val="20"/>
          <w:lang w:val="zh-CN"/>
        </w:rPr>
      </w:pPr>
      <w:r>
        <w:rPr>
          <w:rFonts w:hint="eastAsia" w:ascii="宋体" w:hAnsi="宋体"/>
          <w:position w:val="6"/>
          <w:sz w:val="20"/>
          <w:lang w:val="zh-CN"/>
        </w:rPr>
        <w:t>B.建立投资责任约束机制</w:t>
      </w:r>
    </w:p>
    <w:p>
      <w:pPr>
        <w:rPr>
          <w:rFonts w:hint="eastAsia" w:ascii="宋体" w:hAnsi="宋体"/>
          <w:position w:val="6"/>
          <w:sz w:val="20"/>
          <w:lang w:val="zh-CN"/>
        </w:rPr>
      </w:pPr>
      <w:r>
        <w:rPr>
          <w:rFonts w:hint="eastAsia" w:ascii="宋体" w:hAnsi="宋体"/>
          <w:position w:val="6"/>
          <w:sz w:val="20"/>
          <w:lang w:val="zh-CN"/>
        </w:rPr>
        <w:t>C.建立投资决策科学化机制</w:t>
      </w:r>
    </w:p>
    <w:p>
      <w:pPr>
        <w:rPr>
          <w:rFonts w:hint="eastAsia" w:ascii="宋体" w:hAnsi="宋体"/>
          <w:position w:val="6"/>
          <w:sz w:val="20"/>
          <w:lang w:val="zh-CN"/>
        </w:rPr>
      </w:pPr>
      <w:r>
        <w:rPr>
          <w:rFonts w:hint="eastAsia" w:ascii="宋体" w:hAnsi="宋体"/>
          <w:position w:val="6"/>
          <w:sz w:val="20"/>
          <w:lang w:val="zh-CN"/>
        </w:rPr>
        <w:t>D.建立投资项目后评价制度</w:t>
      </w:r>
    </w:p>
    <w:p>
      <w:pPr>
        <w:rPr>
          <w:rFonts w:hint="eastAsia" w:ascii="宋体" w:hAnsi="宋体"/>
          <w:position w:val="6"/>
          <w:sz w:val="20"/>
          <w:lang w:val="zh-CN"/>
        </w:rPr>
      </w:pPr>
      <w:r>
        <w:rPr>
          <w:rFonts w:hint="eastAsia" w:ascii="宋体" w:hAnsi="宋体"/>
          <w:position w:val="6"/>
          <w:sz w:val="20"/>
          <w:lang w:val="zh-CN"/>
        </w:rPr>
        <w:t>15.按财政支出在社会再生产中的作用,可将财政支出划分为(  ).</w:t>
      </w:r>
    </w:p>
    <w:p>
      <w:pPr>
        <w:rPr>
          <w:rFonts w:hint="eastAsia" w:ascii="宋体" w:hAnsi="宋体"/>
          <w:position w:val="6"/>
          <w:sz w:val="20"/>
          <w:lang w:val="zh-CN"/>
        </w:rPr>
      </w:pPr>
      <w:r>
        <w:rPr>
          <w:rFonts w:hint="eastAsia" w:ascii="宋体" w:hAnsi="宋体"/>
          <w:position w:val="6"/>
          <w:sz w:val="20"/>
          <w:lang w:val="zh-CN"/>
        </w:rPr>
        <w:t>A.补偿性支出、积累性支出与消费性支出</w:t>
      </w:r>
    </w:p>
    <w:p>
      <w:pPr>
        <w:rPr>
          <w:rFonts w:hint="eastAsia" w:ascii="宋体" w:hAnsi="宋体"/>
          <w:position w:val="6"/>
          <w:sz w:val="20"/>
          <w:lang w:val="zh-CN"/>
        </w:rPr>
      </w:pPr>
      <w:r>
        <w:rPr>
          <w:rFonts w:hint="eastAsia" w:ascii="宋体" w:hAnsi="宋体"/>
          <w:position w:val="6"/>
          <w:sz w:val="20"/>
          <w:lang w:val="zh-CN"/>
        </w:rPr>
        <w:t>B.预防性支出和创造性支出</w:t>
      </w:r>
    </w:p>
    <w:p>
      <w:pPr>
        <w:rPr>
          <w:rFonts w:hint="eastAsia" w:ascii="宋体" w:hAnsi="宋体"/>
          <w:position w:val="6"/>
          <w:sz w:val="20"/>
          <w:lang w:val="zh-CN"/>
        </w:rPr>
      </w:pPr>
      <w:r>
        <w:rPr>
          <w:rFonts w:hint="eastAsia" w:ascii="宋体" w:hAnsi="宋体"/>
          <w:position w:val="6"/>
          <w:sz w:val="20"/>
          <w:lang w:val="zh-CN"/>
        </w:rPr>
        <w:t>C.不可控制性支出和可控制性支出</w:t>
      </w:r>
    </w:p>
    <w:p>
      <w:pPr>
        <w:rPr>
          <w:rFonts w:hint="eastAsia" w:ascii="宋体" w:hAnsi="宋体"/>
          <w:position w:val="6"/>
          <w:sz w:val="20"/>
          <w:lang w:val="zh-CN"/>
        </w:rPr>
      </w:pPr>
      <w:r>
        <w:rPr>
          <w:rFonts w:hint="eastAsia" w:ascii="宋体" w:hAnsi="宋体"/>
          <w:position w:val="6"/>
          <w:sz w:val="20"/>
          <w:lang w:val="zh-CN"/>
        </w:rPr>
        <w:t>D.购买性支出和转移性支出</w:t>
      </w:r>
    </w:p>
    <w:p>
      <w:pPr>
        <w:rPr>
          <w:rFonts w:hint="eastAsia" w:ascii="宋体" w:hAnsi="宋体"/>
          <w:position w:val="6"/>
          <w:sz w:val="20"/>
          <w:lang w:val="zh-CN"/>
        </w:rPr>
      </w:pPr>
      <w:r>
        <w:rPr>
          <w:rFonts w:hint="eastAsia" w:ascii="宋体" w:hAnsi="宋体"/>
          <w:position w:val="6"/>
          <w:sz w:val="20"/>
          <w:lang w:val="zh-CN"/>
        </w:rPr>
        <w:t>16.目前我国中央政府对地方政府的转移支付由两大部分构成,它们是(  ).</w:t>
      </w:r>
    </w:p>
    <w:p>
      <w:pPr>
        <w:rPr>
          <w:rFonts w:hint="eastAsia" w:ascii="宋体" w:hAnsi="宋体"/>
          <w:position w:val="6"/>
          <w:sz w:val="20"/>
          <w:lang w:val="zh-CN"/>
        </w:rPr>
      </w:pPr>
      <w:r>
        <w:rPr>
          <w:rFonts w:hint="eastAsia" w:ascii="宋体" w:hAnsi="宋体"/>
          <w:position w:val="6"/>
          <w:sz w:val="20"/>
          <w:lang w:val="zh-CN"/>
        </w:rPr>
        <w:t>A.均衡性转移支付和民族地区转移支付</w:t>
      </w:r>
    </w:p>
    <w:p>
      <w:pPr>
        <w:rPr>
          <w:rFonts w:hint="eastAsia" w:ascii="宋体" w:hAnsi="宋体"/>
          <w:position w:val="6"/>
          <w:sz w:val="20"/>
          <w:lang w:val="zh-CN"/>
        </w:rPr>
      </w:pPr>
      <w:r>
        <w:rPr>
          <w:rFonts w:hint="eastAsia" w:ascii="宋体" w:hAnsi="宋体"/>
          <w:position w:val="6"/>
          <w:sz w:val="20"/>
          <w:lang w:val="zh-CN"/>
        </w:rPr>
        <w:t>B.教育医疗卫生转移支付和社会保障转移支付</w:t>
      </w:r>
    </w:p>
    <w:p>
      <w:pPr>
        <w:rPr>
          <w:rFonts w:hint="eastAsia" w:ascii="宋体" w:hAnsi="宋体"/>
          <w:position w:val="6"/>
          <w:sz w:val="20"/>
          <w:lang w:val="zh-CN"/>
        </w:rPr>
      </w:pPr>
      <w:r>
        <w:rPr>
          <w:rFonts w:hint="eastAsia" w:ascii="宋体" w:hAnsi="宋体"/>
          <w:position w:val="6"/>
          <w:sz w:val="20"/>
          <w:lang w:val="zh-CN"/>
        </w:rPr>
        <w:t>C.一般性转移支付和专项转移支付</w:t>
      </w:r>
    </w:p>
    <w:p>
      <w:pPr>
        <w:rPr>
          <w:rFonts w:hint="eastAsia" w:ascii="宋体" w:hAnsi="宋体"/>
          <w:position w:val="6"/>
          <w:sz w:val="20"/>
          <w:lang w:val="zh-CN"/>
        </w:rPr>
      </w:pPr>
      <w:r>
        <w:rPr>
          <w:rFonts w:hint="eastAsia" w:ascii="宋体" w:hAnsi="宋体"/>
          <w:position w:val="6"/>
          <w:sz w:val="20"/>
          <w:lang w:val="zh-CN"/>
        </w:rPr>
        <w:t>D.公共服务转移支付和支农专项转移支付</w:t>
      </w:r>
    </w:p>
    <w:p>
      <w:pPr>
        <w:rPr>
          <w:rFonts w:hint="eastAsia" w:ascii="宋体" w:hAnsi="宋体"/>
          <w:position w:val="6"/>
          <w:sz w:val="20"/>
          <w:lang w:val="zh-CN"/>
        </w:rPr>
      </w:pPr>
      <w:r>
        <w:rPr>
          <w:rFonts w:hint="eastAsia" w:ascii="宋体" w:hAnsi="宋体"/>
          <w:position w:val="6"/>
          <w:sz w:val="20"/>
          <w:lang w:val="zh-CN"/>
        </w:rPr>
        <w:t>17.各级政府及其所属部门根据法律、行政法规等规定,为支持某项特定基础设施建设和社会公共事业发展,向公民、法人和其他组织无偿征收的具有专项用途的财政资金,称为(  ).</w:t>
      </w:r>
    </w:p>
    <w:p>
      <w:pPr>
        <w:rPr>
          <w:rFonts w:hint="eastAsia" w:ascii="宋体" w:hAnsi="宋体"/>
          <w:position w:val="6"/>
          <w:sz w:val="20"/>
          <w:lang w:val="zh-CN"/>
        </w:rPr>
      </w:pPr>
      <w:r>
        <w:rPr>
          <w:rFonts w:hint="eastAsia" w:ascii="宋体" w:hAnsi="宋体"/>
          <w:position w:val="6"/>
          <w:sz w:val="20"/>
          <w:lang w:val="zh-CN"/>
        </w:rPr>
        <w:t>A.政府性基金收入</w:t>
      </w:r>
    </w:p>
    <w:p>
      <w:pPr>
        <w:rPr>
          <w:rFonts w:hint="eastAsia" w:ascii="宋体" w:hAnsi="宋体"/>
          <w:position w:val="6"/>
          <w:sz w:val="20"/>
          <w:lang w:val="zh-CN"/>
        </w:rPr>
      </w:pPr>
      <w:r>
        <w:rPr>
          <w:rFonts w:hint="eastAsia" w:ascii="宋体" w:hAnsi="宋体"/>
          <w:position w:val="6"/>
          <w:sz w:val="20"/>
          <w:lang w:val="zh-CN"/>
        </w:rPr>
        <w:t>B.主管部门集中收入</w:t>
      </w:r>
    </w:p>
    <w:p>
      <w:pPr>
        <w:rPr>
          <w:rFonts w:hint="eastAsia" w:ascii="宋体" w:hAnsi="宋体"/>
          <w:position w:val="6"/>
          <w:sz w:val="20"/>
          <w:lang w:val="zh-CN"/>
        </w:rPr>
      </w:pPr>
      <w:r>
        <w:rPr>
          <w:rFonts w:hint="eastAsia" w:ascii="宋体" w:hAnsi="宋体"/>
          <w:position w:val="6"/>
          <w:sz w:val="20"/>
          <w:lang w:val="zh-CN"/>
        </w:rPr>
        <w:t>C.国有资本经营收入</w:t>
      </w:r>
    </w:p>
    <w:p>
      <w:pPr>
        <w:rPr>
          <w:rFonts w:hint="eastAsia" w:ascii="宋体" w:hAnsi="宋体"/>
          <w:position w:val="6"/>
          <w:sz w:val="20"/>
          <w:lang w:val="zh-CN"/>
        </w:rPr>
      </w:pPr>
      <w:r>
        <w:rPr>
          <w:rFonts w:hint="eastAsia" w:ascii="宋体" w:hAnsi="宋体"/>
          <w:position w:val="6"/>
          <w:sz w:val="20"/>
          <w:lang w:val="zh-CN"/>
        </w:rPr>
        <w:t>D.国有资源有偿使用收入</w:t>
      </w:r>
    </w:p>
    <w:p>
      <w:pPr>
        <w:rPr>
          <w:rFonts w:hint="eastAsia" w:ascii="宋体" w:hAnsi="宋体"/>
          <w:position w:val="6"/>
          <w:sz w:val="20"/>
          <w:lang w:val="zh-CN"/>
        </w:rPr>
      </w:pPr>
      <w:r>
        <w:rPr>
          <w:rFonts w:hint="eastAsia" w:ascii="宋体" w:hAnsi="宋体"/>
          <w:position w:val="6"/>
          <w:sz w:val="20"/>
          <w:lang w:val="zh-CN"/>
        </w:rPr>
        <w:t>18.在国民经济存在总需求不足时,政府会采取扩张性财政政策,其具体内容是(  ).</w:t>
      </w:r>
    </w:p>
    <w:p>
      <w:pPr>
        <w:rPr>
          <w:rFonts w:hint="eastAsia" w:ascii="宋体" w:hAnsi="宋体"/>
          <w:position w:val="6"/>
          <w:sz w:val="20"/>
          <w:lang w:val="zh-CN"/>
        </w:rPr>
      </w:pPr>
      <w:r>
        <w:rPr>
          <w:rFonts w:hint="eastAsia" w:ascii="宋体" w:hAnsi="宋体"/>
          <w:position w:val="6"/>
          <w:sz w:val="20"/>
          <w:lang w:val="zh-CN"/>
        </w:rPr>
        <w:t>A.减税,减少支出</w:t>
      </w:r>
    </w:p>
    <w:p>
      <w:pPr>
        <w:rPr>
          <w:rFonts w:hint="eastAsia" w:ascii="宋体" w:hAnsi="宋体"/>
          <w:position w:val="6"/>
          <w:sz w:val="20"/>
          <w:lang w:val="zh-CN"/>
        </w:rPr>
      </w:pPr>
      <w:r>
        <w:rPr>
          <w:rFonts w:hint="eastAsia" w:ascii="宋体" w:hAnsi="宋体"/>
          <w:position w:val="6"/>
          <w:sz w:val="20"/>
          <w:lang w:val="zh-CN"/>
        </w:rPr>
        <w:t>B.增税,增加支出</w:t>
      </w:r>
    </w:p>
    <w:p>
      <w:pPr>
        <w:rPr>
          <w:rFonts w:hint="eastAsia" w:ascii="宋体" w:hAnsi="宋体"/>
          <w:position w:val="6"/>
          <w:sz w:val="20"/>
          <w:lang w:val="zh-CN"/>
        </w:rPr>
      </w:pPr>
      <w:r>
        <w:rPr>
          <w:rFonts w:hint="eastAsia" w:ascii="宋体" w:hAnsi="宋体"/>
          <w:position w:val="6"/>
          <w:sz w:val="20"/>
          <w:lang w:val="zh-CN"/>
        </w:rPr>
        <w:t>C.减税,增加支出</w:t>
      </w:r>
    </w:p>
    <w:p>
      <w:pPr>
        <w:rPr>
          <w:rFonts w:hint="eastAsia" w:ascii="宋体" w:hAnsi="宋体"/>
          <w:position w:val="6"/>
          <w:sz w:val="20"/>
          <w:lang w:val="zh-CN"/>
        </w:rPr>
      </w:pPr>
      <w:r>
        <w:rPr>
          <w:rFonts w:hint="eastAsia" w:ascii="宋体" w:hAnsi="宋体"/>
          <w:position w:val="6"/>
          <w:sz w:val="20"/>
          <w:lang w:val="zh-CN"/>
        </w:rPr>
        <w:t>D.增税,减少支出</w:t>
      </w:r>
    </w:p>
    <w:p>
      <w:pPr>
        <w:rPr>
          <w:rFonts w:hint="eastAsia" w:ascii="宋体" w:hAnsi="宋体"/>
          <w:position w:val="6"/>
          <w:sz w:val="20"/>
          <w:lang w:val="zh-CN"/>
        </w:rPr>
      </w:pPr>
      <w:r>
        <w:rPr>
          <w:rFonts w:hint="eastAsia" w:ascii="宋体" w:hAnsi="宋体"/>
          <w:position w:val="6"/>
          <w:sz w:val="20"/>
          <w:lang w:val="zh-CN"/>
        </w:rPr>
        <w:t>19.根据我国税法,关于比例税率的说法,正确的是(  ).</w:t>
      </w:r>
    </w:p>
    <w:p>
      <w:pPr>
        <w:rPr>
          <w:rFonts w:hint="eastAsia" w:ascii="宋体" w:hAnsi="宋体"/>
          <w:position w:val="6"/>
          <w:sz w:val="20"/>
          <w:lang w:val="zh-CN"/>
        </w:rPr>
      </w:pPr>
      <w:r>
        <w:rPr>
          <w:rFonts w:hint="eastAsia" w:ascii="宋体" w:hAnsi="宋体"/>
          <w:position w:val="6"/>
          <w:sz w:val="20"/>
          <w:lang w:val="zh-CN"/>
        </w:rPr>
        <w:t>A.它是指同一征税对象,不论数额大小,均按同一比例计征的税率</w:t>
      </w:r>
    </w:p>
    <w:p>
      <w:pPr>
        <w:rPr>
          <w:rFonts w:hint="eastAsia" w:ascii="宋体" w:hAnsi="宋体"/>
          <w:position w:val="6"/>
          <w:sz w:val="20"/>
          <w:lang w:val="zh-CN"/>
        </w:rPr>
      </w:pPr>
      <w:r>
        <w:rPr>
          <w:rFonts w:hint="eastAsia" w:ascii="宋体" w:hAnsi="宋体"/>
          <w:position w:val="6"/>
          <w:sz w:val="20"/>
          <w:lang w:val="zh-CN"/>
        </w:rPr>
        <w:t>B.它是指随征税对象数额或相对比例的增大而逐级提高税率的一种递增等级税率</w:t>
      </w:r>
    </w:p>
    <w:p>
      <w:pPr>
        <w:rPr>
          <w:rFonts w:hint="eastAsia" w:ascii="宋体" w:hAnsi="宋体"/>
          <w:position w:val="6"/>
          <w:sz w:val="20"/>
          <w:lang w:val="zh-CN"/>
        </w:rPr>
      </w:pPr>
      <w:r>
        <w:rPr>
          <w:rFonts w:hint="eastAsia" w:ascii="宋体" w:hAnsi="宋体"/>
          <w:position w:val="6"/>
          <w:sz w:val="20"/>
          <w:lang w:val="zh-CN"/>
        </w:rPr>
        <w:t>C.它是指对每一单位的征税对象直接规定固定税额的一种税率</w:t>
      </w:r>
    </w:p>
    <w:p>
      <w:pPr>
        <w:rPr>
          <w:rFonts w:hint="eastAsia" w:ascii="宋体" w:hAnsi="宋体"/>
          <w:position w:val="6"/>
          <w:sz w:val="20"/>
          <w:lang w:val="zh-CN"/>
        </w:rPr>
      </w:pPr>
      <w:r>
        <w:rPr>
          <w:rFonts w:hint="eastAsia" w:ascii="宋体" w:hAnsi="宋体"/>
          <w:position w:val="6"/>
          <w:sz w:val="20"/>
          <w:lang w:val="zh-CN"/>
        </w:rPr>
        <w:t>D.它适用于对价格稳定、质量等级和品种规格单一的大宗产品征税的税种</w:t>
      </w:r>
    </w:p>
    <w:p>
      <w:pPr>
        <w:rPr>
          <w:rFonts w:hint="eastAsia" w:ascii="宋体" w:hAnsi="宋体"/>
          <w:position w:val="6"/>
          <w:sz w:val="20"/>
          <w:lang w:val="zh-CN"/>
        </w:rPr>
      </w:pPr>
      <w:r>
        <w:rPr>
          <w:rFonts w:hint="eastAsia" w:ascii="宋体" w:hAnsi="宋体"/>
          <w:position w:val="6"/>
          <w:sz w:val="20"/>
          <w:lang w:val="zh-CN"/>
        </w:rPr>
        <w:t>20.我国自2009年1月1日起在全国范围内实施增值税转型改革,转型是指(  ).</w:t>
      </w:r>
    </w:p>
    <w:p>
      <w:pPr>
        <w:rPr>
          <w:rFonts w:hint="eastAsia" w:ascii="宋体" w:hAnsi="宋体"/>
          <w:position w:val="6"/>
          <w:sz w:val="20"/>
          <w:lang w:val="zh-CN"/>
        </w:rPr>
      </w:pPr>
      <w:r>
        <w:rPr>
          <w:rFonts w:hint="eastAsia" w:ascii="宋体" w:hAnsi="宋体"/>
          <w:position w:val="6"/>
          <w:sz w:val="20"/>
          <w:lang w:val="zh-CN"/>
        </w:rPr>
        <w:t>A.从生产型增值税转变为消费型增值税</w:t>
      </w:r>
    </w:p>
    <w:p>
      <w:pPr>
        <w:rPr>
          <w:rFonts w:hint="eastAsia" w:ascii="宋体" w:hAnsi="宋体"/>
          <w:position w:val="6"/>
          <w:sz w:val="20"/>
          <w:lang w:val="zh-CN"/>
        </w:rPr>
      </w:pPr>
      <w:r>
        <w:rPr>
          <w:rFonts w:hint="eastAsia" w:ascii="宋体" w:hAnsi="宋体"/>
          <w:position w:val="6"/>
          <w:sz w:val="20"/>
          <w:lang w:val="zh-CN"/>
        </w:rPr>
        <w:t>B.从生产型增值税转变为收入型增值税</w:t>
      </w:r>
    </w:p>
    <w:p>
      <w:pPr>
        <w:rPr>
          <w:rFonts w:hint="eastAsia" w:ascii="宋体" w:hAnsi="宋体"/>
          <w:position w:val="6"/>
          <w:sz w:val="20"/>
          <w:lang w:val="zh-CN"/>
        </w:rPr>
      </w:pPr>
      <w:r>
        <w:rPr>
          <w:rFonts w:hint="eastAsia" w:ascii="宋体" w:hAnsi="宋体"/>
          <w:position w:val="6"/>
          <w:sz w:val="20"/>
          <w:lang w:val="zh-CN"/>
        </w:rPr>
        <w:t>C.从消费型增值税转变为生产型增值税</w:t>
      </w:r>
    </w:p>
    <w:p>
      <w:pPr>
        <w:rPr>
          <w:rFonts w:hint="eastAsia" w:ascii="宋体" w:hAnsi="宋体"/>
          <w:position w:val="6"/>
          <w:sz w:val="20"/>
          <w:lang w:val="zh-CN"/>
        </w:rPr>
      </w:pPr>
      <w:r>
        <w:rPr>
          <w:rFonts w:hint="eastAsia" w:ascii="宋体" w:hAnsi="宋体"/>
          <w:position w:val="6"/>
          <w:sz w:val="20"/>
          <w:lang w:val="zh-CN"/>
        </w:rPr>
        <w:t>D.从收入型增值税转变为消费型增值税</w:t>
      </w:r>
    </w:p>
    <w:p>
      <w:pPr>
        <w:rPr>
          <w:rFonts w:hint="eastAsia" w:ascii="宋体" w:hAnsi="宋体"/>
          <w:position w:val="6"/>
          <w:sz w:val="20"/>
          <w:lang w:val="zh-CN"/>
        </w:rPr>
      </w:pPr>
      <w:r>
        <w:rPr>
          <w:rFonts w:hint="eastAsia" w:ascii="宋体" w:hAnsi="宋体"/>
          <w:position w:val="6"/>
          <w:sz w:val="20"/>
          <w:lang w:val="zh-CN"/>
        </w:rPr>
        <w:t>21.中央银行集中保管商业银行的准备金,并对它们发放贷款,因此被称为(  ).</w:t>
      </w:r>
    </w:p>
    <w:p>
      <w:pPr>
        <w:rPr>
          <w:rFonts w:hint="eastAsia" w:ascii="宋体" w:hAnsi="宋体"/>
          <w:position w:val="6"/>
          <w:sz w:val="20"/>
          <w:lang w:val="zh-CN"/>
        </w:rPr>
      </w:pPr>
      <w:r>
        <w:rPr>
          <w:rFonts w:hint="eastAsia" w:ascii="宋体" w:hAnsi="宋体"/>
          <w:position w:val="6"/>
          <w:sz w:val="20"/>
          <w:lang w:val="zh-CN"/>
        </w:rPr>
        <w:t>A.银行的银行</w:t>
      </w:r>
    </w:p>
    <w:p>
      <w:pPr>
        <w:rPr>
          <w:rFonts w:hint="eastAsia" w:ascii="宋体" w:hAnsi="宋体"/>
          <w:position w:val="6"/>
          <w:sz w:val="20"/>
          <w:lang w:val="zh-CN"/>
        </w:rPr>
      </w:pPr>
      <w:r>
        <w:rPr>
          <w:rFonts w:hint="eastAsia" w:ascii="宋体" w:hAnsi="宋体"/>
          <w:position w:val="6"/>
          <w:sz w:val="20"/>
          <w:lang w:val="zh-CN"/>
        </w:rPr>
        <w:t>B.国家的银行</w:t>
      </w:r>
    </w:p>
    <w:p>
      <w:pPr>
        <w:rPr>
          <w:rFonts w:hint="eastAsia" w:ascii="宋体" w:hAnsi="宋体"/>
          <w:position w:val="6"/>
          <w:sz w:val="20"/>
          <w:lang w:val="zh-CN"/>
        </w:rPr>
      </w:pPr>
      <w:r>
        <w:rPr>
          <w:rFonts w:hint="eastAsia" w:ascii="宋体" w:hAnsi="宋体"/>
          <w:position w:val="6"/>
          <w:sz w:val="20"/>
          <w:lang w:val="zh-CN"/>
        </w:rPr>
        <w:t>C.发行的银行</w:t>
      </w:r>
    </w:p>
    <w:p>
      <w:pPr>
        <w:rPr>
          <w:rFonts w:hint="eastAsia" w:ascii="宋体" w:hAnsi="宋体"/>
          <w:position w:val="6"/>
          <w:sz w:val="20"/>
          <w:lang w:val="zh-CN"/>
        </w:rPr>
      </w:pPr>
      <w:r>
        <w:rPr>
          <w:rFonts w:hint="eastAsia" w:ascii="宋体" w:hAnsi="宋体"/>
          <w:position w:val="6"/>
          <w:sz w:val="20"/>
          <w:lang w:val="zh-CN"/>
        </w:rPr>
        <w:t>D.政府的银行</w:t>
      </w:r>
    </w:p>
    <w:p>
      <w:pPr>
        <w:rPr>
          <w:rFonts w:hint="eastAsia" w:ascii="宋体" w:hAnsi="宋体"/>
          <w:position w:val="6"/>
          <w:sz w:val="20"/>
          <w:lang w:val="zh-CN"/>
        </w:rPr>
      </w:pPr>
      <w:r>
        <w:rPr>
          <w:rFonts w:hint="eastAsia" w:ascii="宋体" w:hAnsi="宋体"/>
          <w:position w:val="6"/>
          <w:sz w:val="20"/>
          <w:lang w:val="zh-CN"/>
        </w:rPr>
        <w:t>22.中国人民银行对商业银行贷款期限的上限是(  ).</w:t>
      </w:r>
    </w:p>
    <w:p>
      <w:pPr>
        <w:rPr>
          <w:rFonts w:hint="eastAsia" w:ascii="宋体" w:hAnsi="宋体"/>
          <w:position w:val="6"/>
          <w:sz w:val="20"/>
          <w:lang w:val="zh-CN"/>
        </w:rPr>
      </w:pPr>
      <w:r>
        <w:rPr>
          <w:rFonts w:hint="eastAsia" w:ascii="宋体" w:hAnsi="宋体"/>
          <w:position w:val="6"/>
          <w:sz w:val="20"/>
          <w:lang w:val="zh-CN"/>
        </w:rPr>
        <w:t>A.三个月</w:t>
      </w:r>
    </w:p>
    <w:p>
      <w:pPr>
        <w:rPr>
          <w:rFonts w:hint="eastAsia" w:ascii="宋体" w:hAnsi="宋体"/>
          <w:position w:val="6"/>
          <w:sz w:val="20"/>
          <w:lang w:val="zh-CN"/>
        </w:rPr>
      </w:pPr>
      <w:r>
        <w:rPr>
          <w:rFonts w:hint="eastAsia" w:ascii="宋体" w:hAnsi="宋体"/>
          <w:position w:val="6"/>
          <w:sz w:val="20"/>
          <w:lang w:val="zh-CN"/>
        </w:rPr>
        <w:t>B.半年</w:t>
      </w:r>
    </w:p>
    <w:p>
      <w:pPr>
        <w:rPr>
          <w:rFonts w:hint="eastAsia" w:ascii="宋体" w:hAnsi="宋体"/>
          <w:position w:val="6"/>
          <w:sz w:val="20"/>
          <w:lang w:val="zh-CN"/>
        </w:rPr>
      </w:pPr>
      <w:r>
        <w:rPr>
          <w:rFonts w:hint="eastAsia" w:ascii="宋体" w:hAnsi="宋体"/>
          <w:position w:val="6"/>
          <w:sz w:val="20"/>
          <w:lang w:val="zh-CN"/>
        </w:rPr>
        <w:t>C.九个月</w:t>
      </w:r>
    </w:p>
    <w:p>
      <w:pPr>
        <w:rPr>
          <w:rFonts w:hint="eastAsia" w:ascii="宋体" w:hAnsi="宋体"/>
          <w:position w:val="6"/>
          <w:sz w:val="20"/>
          <w:lang w:val="zh-CN"/>
        </w:rPr>
      </w:pPr>
      <w:r>
        <w:rPr>
          <w:rFonts w:hint="eastAsia" w:ascii="宋体" w:hAnsi="宋体"/>
          <w:position w:val="6"/>
          <w:sz w:val="20"/>
          <w:lang w:val="zh-CN"/>
        </w:rPr>
        <w:t>D.一年</w:t>
      </w:r>
    </w:p>
    <w:p>
      <w:pPr>
        <w:rPr>
          <w:rFonts w:hint="eastAsia" w:ascii="宋体" w:hAnsi="宋体"/>
          <w:position w:val="6"/>
          <w:sz w:val="20"/>
          <w:lang w:val="zh-CN"/>
        </w:rPr>
      </w:pPr>
      <w:r>
        <w:rPr>
          <w:rFonts w:hint="eastAsia" w:ascii="宋体" w:hAnsi="宋体"/>
          <w:position w:val="6"/>
          <w:sz w:val="20"/>
          <w:lang w:val="zh-CN"/>
        </w:rPr>
        <w:t>23.在我国,核准企业债券发行申请的机构是(  ).</w:t>
      </w:r>
    </w:p>
    <w:p>
      <w:pPr>
        <w:rPr>
          <w:rFonts w:hint="eastAsia" w:ascii="宋体" w:hAnsi="宋体"/>
          <w:position w:val="6"/>
          <w:sz w:val="20"/>
          <w:lang w:val="zh-CN"/>
        </w:rPr>
      </w:pPr>
      <w:r>
        <w:rPr>
          <w:rFonts w:hint="eastAsia" w:ascii="宋体" w:hAnsi="宋体"/>
          <w:position w:val="6"/>
          <w:sz w:val="20"/>
          <w:lang w:val="zh-CN"/>
        </w:rPr>
        <w:t>A.中国证监会</w:t>
      </w:r>
    </w:p>
    <w:p>
      <w:pPr>
        <w:rPr>
          <w:rFonts w:hint="eastAsia" w:ascii="宋体" w:hAnsi="宋体"/>
          <w:position w:val="6"/>
          <w:sz w:val="20"/>
          <w:lang w:val="zh-CN"/>
        </w:rPr>
      </w:pPr>
      <w:r>
        <w:rPr>
          <w:rFonts w:hint="eastAsia" w:ascii="宋体" w:hAnsi="宋体"/>
          <w:position w:val="6"/>
          <w:sz w:val="20"/>
          <w:lang w:val="zh-CN"/>
        </w:rPr>
        <w:t>B.国家发展和改革委员会</w:t>
      </w:r>
    </w:p>
    <w:p>
      <w:pPr>
        <w:rPr>
          <w:rFonts w:hint="eastAsia" w:ascii="宋体" w:hAnsi="宋体"/>
          <w:position w:val="6"/>
          <w:sz w:val="20"/>
          <w:lang w:val="zh-CN"/>
        </w:rPr>
      </w:pPr>
      <w:r>
        <w:rPr>
          <w:rFonts w:hint="eastAsia" w:ascii="宋体" w:hAnsi="宋体"/>
          <w:position w:val="6"/>
          <w:sz w:val="20"/>
          <w:lang w:val="zh-CN"/>
        </w:rPr>
        <w:t>C.中国人民银行</w:t>
      </w:r>
    </w:p>
    <w:p>
      <w:pPr>
        <w:rPr>
          <w:rFonts w:hint="eastAsia" w:ascii="宋体" w:hAnsi="宋体"/>
          <w:position w:val="6"/>
          <w:sz w:val="20"/>
          <w:lang w:val="zh-CN"/>
        </w:rPr>
      </w:pPr>
      <w:r>
        <w:rPr>
          <w:rFonts w:hint="eastAsia" w:ascii="宋体" w:hAnsi="宋体"/>
          <w:position w:val="6"/>
          <w:sz w:val="20"/>
          <w:lang w:val="zh-CN"/>
        </w:rPr>
        <w:t>D.中国银行间交易商协会</w:t>
      </w:r>
    </w:p>
    <w:p>
      <w:pPr>
        <w:rPr>
          <w:rFonts w:hint="eastAsia" w:ascii="宋体" w:hAnsi="宋体"/>
          <w:position w:val="6"/>
          <w:sz w:val="20"/>
          <w:lang w:val="zh-CN"/>
        </w:rPr>
      </w:pPr>
      <w:r>
        <w:rPr>
          <w:rFonts w:hint="eastAsia" w:ascii="宋体" w:hAnsi="宋体"/>
          <w:position w:val="6"/>
          <w:sz w:val="20"/>
          <w:lang w:val="zh-CN"/>
        </w:rPr>
        <w:t>24.我国规定,票据承兑、贴现、转贴现的最长期限是(  ).</w:t>
      </w:r>
    </w:p>
    <w:p>
      <w:pPr>
        <w:rPr>
          <w:rFonts w:hint="eastAsia" w:ascii="宋体" w:hAnsi="宋体"/>
          <w:position w:val="6"/>
          <w:sz w:val="20"/>
          <w:lang w:val="zh-CN"/>
        </w:rPr>
      </w:pPr>
      <w:r>
        <w:rPr>
          <w:rFonts w:hint="eastAsia" w:ascii="宋体" w:hAnsi="宋体"/>
          <w:position w:val="6"/>
          <w:sz w:val="20"/>
          <w:lang w:val="zh-CN"/>
        </w:rPr>
        <w:t>A.一个月</w:t>
      </w:r>
    </w:p>
    <w:p>
      <w:pPr>
        <w:rPr>
          <w:rFonts w:hint="eastAsia" w:ascii="宋体" w:hAnsi="宋体"/>
          <w:position w:val="6"/>
          <w:sz w:val="20"/>
          <w:lang w:val="zh-CN"/>
        </w:rPr>
      </w:pPr>
      <w:r>
        <w:rPr>
          <w:rFonts w:hint="eastAsia" w:ascii="宋体" w:hAnsi="宋体"/>
          <w:position w:val="6"/>
          <w:sz w:val="20"/>
          <w:lang w:val="zh-CN"/>
        </w:rPr>
        <w:t>B.三个月</w:t>
      </w:r>
    </w:p>
    <w:p>
      <w:pPr>
        <w:rPr>
          <w:rFonts w:hint="eastAsia" w:ascii="宋体" w:hAnsi="宋体"/>
          <w:position w:val="6"/>
          <w:sz w:val="20"/>
          <w:lang w:val="zh-CN"/>
        </w:rPr>
      </w:pPr>
      <w:r>
        <w:rPr>
          <w:rFonts w:hint="eastAsia" w:ascii="宋体" w:hAnsi="宋体"/>
          <w:position w:val="6"/>
          <w:sz w:val="20"/>
          <w:lang w:val="zh-CN"/>
        </w:rPr>
        <w:t>C.六个月</w:t>
      </w:r>
    </w:p>
    <w:p>
      <w:pPr>
        <w:rPr>
          <w:rFonts w:hint="eastAsia" w:ascii="宋体" w:hAnsi="宋体"/>
          <w:position w:val="6"/>
          <w:sz w:val="20"/>
          <w:lang w:val="zh-CN"/>
        </w:rPr>
      </w:pPr>
      <w:r>
        <w:rPr>
          <w:rFonts w:hint="eastAsia" w:ascii="宋体" w:hAnsi="宋体"/>
          <w:position w:val="6"/>
          <w:sz w:val="20"/>
          <w:lang w:val="zh-CN"/>
        </w:rPr>
        <w:t>D.一年</w:t>
      </w:r>
    </w:p>
    <w:p>
      <w:pPr>
        <w:rPr>
          <w:rFonts w:hint="eastAsia" w:ascii="宋体" w:hAnsi="宋体"/>
          <w:position w:val="6"/>
          <w:sz w:val="20"/>
          <w:lang w:val="zh-CN"/>
        </w:rPr>
      </w:pPr>
      <w:r>
        <w:rPr>
          <w:rFonts w:hint="eastAsia" w:ascii="宋体" w:hAnsi="宋体"/>
          <w:position w:val="6"/>
          <w:sz w:val="20"/>
          <w:lang w:val="zh-CN"/>
        </w:rPr>
        <w:t>25.与消费物价水平变动密切相关、最活跃的货币是(  ).</w:t>
      </w:r>
    </w:p>
    <w:p>
      <w:pPr>
        <w:rPr>
          <w:rFonts w:hint="eastAsia" w:ascii="宋体" w:hAnsi="宋体"/>
          <w:position w:val="6"/>
          <w:sz w:val="20"/>
          <w:lang w:val="zh-CN"/>
        </w:rPr>
      </w:pPr>
      <w:r>
        <w:rPr>
          <w:rFonts w:hint="eastAsia" w:ascii="宋体" w:hAnsi="宋体"/>
          <w:position w:val="6"/>
          <w:sz w:val="20"/>
          <w:lang w:val="zh-CN"/>
        </w:rPr>
        <w:t>A.流通中现金</w:t>
      </w:r>
    </w:p>
    <w:p>
      <w:pPr>
        <w:rPr>
          <w:rFonts w:hint="eastAsia" w:ascii="宋体" w:hAnsi="宋体"/>
          <w:position w:val="6"/>
          <w:sz w:val="20"/>
          <w:lang w:val="zh-CN"/>
        </w:rPr>
      </w:pPr>
      <w:r>
        <w:rPr>
          <w:rFonts w:hint="eastAsia" w:ascii="宋体" w:hAnsi="宋体"/>
          <w:position w:val="6"/>
          <w:sz w:val="20"/>
          <w:lang w:val="zh-CN"/>
        </w:rPr>
        <w:t>B.狭义货币</w:t>
      </w:r>
    </w:p>
    <w:p>
      <w:pPr>
        <w:rPr>
          <w:rFonts w:hint="eastAsia" w:ascii="宋体" w:hAnsi="宋体"/>
          <w:position w:val="6"/>
          <w:sz w:val="20"/>
          <w:lang w:val="zh-CN"/>
        </w:rPr>
      </w:pPr>
      <w:r>
        <w:rPr>
          <w:rFonts w:hint="eastAsia" w:ascii="宋体" w:hAnsi="宋体"/>
          <w:position w:val="6"/>
          <w:sz w:val="20"/>
          <w:lang w:val="zh-CN"/>
        </w:rPr>
        <w:t>C.广义货币</w:t>
      </w:r>
    </w:p>
    <w:p>
      <w:pPr>
        <w:rPr>
          <w:rFonts w:hint="eastAsia" w:ascii="宋体" w:hAnsi="宋体"/>
          <w:position w:val="6"/>
          <w:sz w:val="20"/>
          <w:lang w:val="zh-CN"/>
        </w:rPr>
      </w:pPr>
      <w:r>
        <w:rPr>
          <w:rFonts w:hint="eastAsia" w:ascii="宋体" w:hAnsi="宋体"/>
          <w:position w:val="6"/>
          <w:sz w:val="20"/>
          <w:lang w:val="zh-CN"/>
        </w:rPr>
        <w:t>D.基础货币</w:t>
      </w:r>
    </w:p>
    <w:p>
      <w:pPr>
        <w:rPr>
          <w:rFonts w:hint="eastAsia" w:ascii="宋体" w:hAnsi="宋体"/>
          <w:position w:val="6"/>
          <w:sz w:val="20"/>
          <w:lang w:val="zh-CN"/>
        </w:rPr>
      </w:pPr>
      <w:r>
        <w:rPr>
          <w:rFonts w:hint="eastAsia" w:ascii="宋体" w:hAnsi="宋体"/>
          <w:position w:val="6"/>
          <w:sz w:val="20"/>
          <w:lang w:val="zh-CN"/>
        </w:rPr>
        <w:t>26.我国信贷政策的主要调节目标是(  ).</w:t>
      </w:r>
    </w:p>
    <w:p>
      <w:pPr>
        <w:rPr>
          <w:rFonts w:hint="eastAsia" w:ascii="宋体" w:hAnsi="宋体"/>
          <w:position w:val="6"/>
          <w:sz w:val="20"/>
          <w:lang w:val="zh-CN"/>
        </w:rPr>
      </w:pPr>
      <w:r>
        <w:rPr>
          <w:rFonts w:hint="eastAsia" w:ascii="宋体" w:hAnsi="宋体"/>
          <w:position w:val="6"/>
          <w:sz w:val="20"/>
          <w:lang w:val="zh-CN"/>
        </w:rPr>
        <w:t>A.经济总量</w:t>
      </w:r>
    </w:p>
    <w:p>
      <w:pPr>
        <w:rPr>
          <w:rFonts w:hint="eastAsia" w:ascii="宋体" w:hAnsi="宋体"/>
          <w:position w:val="6"/>
          <w:sz w:val="20"/>
          <w:lang w:val="zh-CN"/>
        </w:rPr>
      </w:pPr>
      <w:r>
        <w:rPr>
          <w:rFonts w:hint="eastAsia" w:ascii="宋体" w:hAnsi="宋体"/>
          <w:position w:val="6"/>
          <w:sz w:val="20"/>
          <w:lang w:val="zh-CN"/>
        </w:rPr>
        <w:t>B.经济结构</w:t>
      </w:r>
    </w:p>
    <w:p>
      <w:pPr>
        <w:rPr>
          <w:rFonts w:hint="eastAsia" w:ascii="宋体" w:hAnsi="宋体"/>
          <w:position w:val="6"/>
          <w:sz w:val="20"/>
          <w:lang w:val="zh-CN"/>
        </w:rPr>
      </w:pPr>
      <w:r>
        <w:rPr>
          <w:rFonts w:hint="eastAsia" w:ascii="宋体" w:hAnsi="宋体"/>
          <w:position w:val="6"/>
          <w:sz w:val="20"/>
          <w:lang w:val="zh-CN"/>
        </w:rPr>
        <w:t>C.物价水平</w:t>
      </w:r>
    </w:p>
    <w:p>
      <w:pPr>
        <w:rPr>
          <w:rFonts w:hint="eastAsia" w:ascii="宋体" w:hAnsi="宋体"/>
          <w:position w:val="6"/>
          <w:sz w:val="20"/>
          <w:lang w:val="zh-CN"/>
        </w:rPr>
      </w:pPr>
      <w:r>
        <w:rPr>
          <w:rFonts w:hint="eastAsia" w:ascii="宋体" w:hAnsi="宋体"/>
          <w:position w:val="6"/>
          <w:sz w:val="20"/>
          <w:lang w:val="zh-CN"/>
        </w:rPr>
        <w:t>D.国际收支</w:t>
      </w:r>
    </w:p>
    <w:p>
      <w:pPr>
        <w:rPr>
          <w:rFonts w:hint="eastAsia" w:ascii="宋体" w:hAnsi="宋体"/>
          <w:position w:val="6"/>
          <w:sz w:val="20"/>
          <w:lang w:val="zh-CN"/>
        </w:rPr>
      </w:pPr>
      <w:r>
        <w:rPr>
          <w:rFonts w:hint="eastAsia" w:ascii="宋体" w:hAnsi="宋体"/>
          <w:position w:val="6"/>
          <w:sz w:val="20"/>
          <w:lang w:val="zh-CN"/>
        </w:rPr>
        <w:t>27.我国国民经济和社会发展规划体系由(  )组成.</w:t>
      </w:r>
    </w:p>
    <w:p>
      <w:pPr>
        <w:rPr>
          <w:rFonts w:hint="eastAsia" w:ascii="宋体" w:hAnsi="宋体"/>
          <w:position w:val="6"/>
          <w:sz w:val="20"/>
          <w:lang w:val="zh-CN"/>
        </w:rPr>
      </w:pPr>
      <w:r>
        <w:rPr>
          <w:rFonts w:hint="eastAsia" w:ascii="宋体" w:hAnsi="宋体"/>
          <w:position w:val="6"/>
          <w:sz w:val="20"/>
          <w:lang w:val="zh-CN"/>
        </w:rPr>
        <w:t>A.三级三类</w:t>
      </w:r>
    </w:p>
    <w:p>
      <w:pPr>
        <w:rPr>
          <w:rFonts w:hint="eastAsia" w:ascii="宋体" w:hAnsi="宋体"/>
          <w:position w:val="6"/>
          <w:sz w:val="20"/>
          <w:lang w:val="zh-CN"/>
        </w:rPr>
      </w:pPr>
      <w:r>
        <w:rPr>
          <w:rFonts w:hint="eastAsia" w:ascii="宋体" w:hAnsi="宋体"/>
          <w:position w:val="6"/>
          <w:sz w:val="20"/>
          <w:lang w:val="zh-CN"/>
        </w:rPr>
        <w:t>B.三级四类</w:t>
      </w:r>
    </w:p>
    <w:p>
      <w:pPr>
        <w:rPr>
          <w:rFonts w:hint="eastAsia" w:ascii="宋体" w:hAnsi="宋体"/>
          <w:position w:val="6"/>
          <w:sz w:val="20"/>
          <w:lang w:val="zh-CN"/>
        </w:rPr>
      </w:pPr>
      <w:r>
        <w:rPr>
          <w:rFonts w:hint="eastAsia" w:ascii="宋体" w:hAnsi="宋体"/>
          <w:position w:val="6"/>
          <w:sz w:val="20"/>
          <w:lang w:val="zh-CN"/>
        </w:rPr>
        <w:t>C.四级三类</w:t>
      </w:r>
    </w:p>
    <w:p>
      <w:pPr>
        <w:rPr>
          <w:rFonts w:hint="eastAsia" w:ascii="宋体" w:hAnsi="宋体"/>
          <w:position w:val="6"/>
          <w:sz w:val="20"/>
          <w:lang w:val="zh-CN"/>
        </w:rPr>
      </w:pPr>
      <w:r>
        <w:rPr>
          <w:rFonts w:hint="eastAsia" w:ascii="宋体" w:hAnsi="宋体"/>
          <w:position w:val="6"/>
          <w:sz w:val="20"/>
          <w:lang w:val="zh-CN"/>
        </w:rPr>
        <w:t>D.四级四类</w:t>
      </w:r>
    </w:p>
    <w:p>
      <w:pPr>
        <w:rPr>
          <w:rFonts w:hint="eastAsia" w:ascii="宋体" w:hAnsi="宋体"/>
          <w:position w:val="6"/>
          <w:sz w:val="20"/>
          <w:lang w:val="zh-CN"/>
        </w:rPr>
      </w:pPr>
      <w:r>
        <w:rPr>
          <w:rFonts w:hint="eastAsia" w:ascii="宋体" w:hAnsi="宋体"/>
          <w:position w:val="6"/>
          <w:sz w:val="20"/>
          <w:lang w:val="zh-CN"/>
        </w:rPr>
        <w:t>28.我国国民经济和社会发展规划体系的末端规划是(  ).</w:t>
      </w:r>
    </w:p>
    <w:p>
      <w:pPr>
        <w:rPr>
          <w:rFonts w:hint="eastAsia" w:ascii="宋体" w:hAnsi="宋体"/>
          <w:position w:val="6"/>
          <w:sz w:val="20"/>
          <w:lang w:val="zh-CN"/>
        </w:rPr>
      </w:pPr>
      <w:r>
        <w:rPr>
          <w:rFonts w:hint="eastAsia" w:ascii="宋体" w:hAnsi="宋体"/>
          <w:position w:val="6"/>
          <w:sz w:val="20"/>
          <w:lang w:val="zh-CN"/>
        </w:rPr>
        <w:t>A.专项规划</w:t>
      </w:r>
    </w:p>
    <w:p>
      <w:pPr>
        <w:rPr>
          <w:rFonts w:hint="eastAsia" w:ascii="宋体" w:hAnsi="宋体"/>
          <w:position w:val="6"/>
          <w:sz w:val="20"/>
          <w:lang w:val="zh-CN"/>
        </w:rPr>
      </w:pPr>
      <w:r>
        <w:rPr>
          <w:rFonts w:hint="eastAsia" w:ascii="宋体" w:hAnsi="宋体"/>
          <w:position w:val="6"/>
          <w:sz w:val="20"/>
          <w:lang w:val="zh-CN"/>
        </w:rPr>
        <w:t>B.行业规划</w:t>
      </w:r>
    </w:p>
    <w:p>
      <w:pPr>
        <w:rPr>
          <w:rFonts w:hint="eastAsia" w:ascii="宋体" w:hAnsi="宋体"/>
          <w:position w:val="6"/>
          <w:sz w:val="20"/>
          <w:lang w:val="zh-CN"/>
        </w:rPr>
      </w:pPr>
      <w:r>
        <w:rPr>
          <w:rFonts w:hint="eastAsia" w:ascii="宋体" w:hAnsi="宋体"/>
          <w:position w:val="6"/>
          <w:sz w:val="20"/>
          <w:lang w:val="zh-CN"/>
        </w:rPr>
        <w:t>C.县级规划</w:t>
      </w:r>
    </w:p>
    <w:p>
      <w:pPr>
        <w:rPr>
          <w:rFonts w:hint="eastAsia" w:ascii="宋体" w:hAnsi="宋体"/>
          <w:position w:val="6"/>
          <w:sz w:val="20"/>
          <w:lang w:val="zh-CN"/>
        </w:rPr>
      </w:pPr>
      <w:r>
        <w:rPr>
          <w:rFonts w:hint="eastAsia" w:ascii="宋体" w:hAnsi="宋体"/>
          <w:position w:val="6"/>
          <w:sz w:val="20"/>
          <w:lang w:val="zh-CN"/>
        </w:rPr>
        <w:t>D.乡镇规划</w:t>
      </w:r>
    </w:p>
    <w:p>
      <w:pPr>
        <w:rPr>
          <w:rFonts w:hint="eastAsia" w:ascii="宋体" w:hAnsi="宋体"/>
          <w:position w:val="6"/>
          <w:sz w:val="20"/>
          <w:lang w:val="zh-CN"/>
        </w:rPr>
      </w:pPr>
      <w:r>
        <w:rPr>
          <w:rFonts w:hint="eastAsia" w:ascii="宋体" w:hAnsi="宋体"/>
          <w:position w:val="6"/>
          <w:sz w:val="20"/>
          <w:lang w:val="zh-CN"/>
        </w:rPr>
        <w:t>29.我国规定,跨省(自治区、直辖市)的区域规划由(  )批准.</w:t>
      </w:r>
    </w:p>
    <w:p>
      <w:pPr>
        <w:rPr>
          <w:rFonts w:hint="eastAsia" w:ascii="宋体" w:hAnsi="宋体"/>
          <w:position w:val="6"/>
          <w:sz w:val="20"/>
          <w:lang w:val="zh-CN"/>
        </w:rPr>
      </w:pPr>
      <w:r>
        <w:rPr>
          <w:rFonts w:hint="eastAsia" w:ascii="宋体" w:hAnsi="宋体"/>
          <w:position w:val="6"/>
          <w:sz w:val="20"/>
          <w:lang w:val="zh-CN"/>
        </w:rPr>
        <w:t>A.中共中央</w:t>
      </w:r>
    </w:p>
    <w:p>
      <w:pPr>
        <w:rPr>
          <w:rFonts w:hint="eastAsia" w:ascii="宋体" w:hAnsi="宋体"/>
          <w:position w:val="6"/>
          <w:sz w:val="20"/>
          <w:lang w:val="zh-CN"/>
        </w:rPr>
      </w:pPr>
      <w:r>
        <w:rPr>
          <w:rFonts w:hint="eastAsia" w:ascii="宋体" w:hAnsi="宋体"/>
          <w:position w:val="6"/>
          <w:sz w:val="20"/>
          <w:lang w:val="zh-CN"/>
        </w:rPr>
        <w:t>B.全国人大</w:t>
      </w:r>
    </w:p>
    <w:p>
      <w:pPr>
        <w:rPr>
          <w:rFonts w:hint="eastAsia" w:ascii="宋体" w:hAnsi="宋体"/>
          <w:position w:val="6"/>
          <w:sz w:val="20"/>
          <w:lang w:val="zh-CN"/>
        </w:rPr>
      </w:pPr>
      <w:r>
        <w:rPr>
          <w:rFonts w:hint="eastAsia" w:ascii="宋体" w:hAnsi="宋体"/>
          <w:position w:val="6"/>
          <w:sz w:val="20"/>
          <w:lang w:val="zh-CN"/>
        </w:rPr>
        <w:t>C.国务院</w:t>
      </w:r>
    </w:p>
    <w:p>
      <w:pPr>
        <w:rPr>
          <w:rFonts w:hint="eastAsia" w:ascii="宋体" w:hAnsi="宋体"/>
          <w:position w:val="6"/>
          <w:sz w:val="20"/>
          <w:lang w:val="zh-CN"/>
        </w:rPr>
      </w:pPr>
      <w:r>
        <w:rPr>
          <w:rFonts w:hint="eastAsia" w:ascii="宋体" w:hAnsi="宋体"/>
          <w:position w:val="6"/>
          <w:sz w:val="20"/>
          <w:lang w:val="zh-CN"/>
        </w:rPr>
        <w:t>D.国家发展和改革委员会</w:t>
      </w:r>
    </w:p>
    <w:p>
      <w:pPr>
        <w:rPr>
          <w:rFonts w:hint="eastAsia" w:ascii="宋体" w:hAnsi="宋体"/>
          <w:position w:val="6"/>
          <w:sz w:val="20"/>
          <w:lang w:val="zh-CN"/>
        </w:rPr>
      </w:pPr>
      <w:r>
        <w:rPr>
          <w:rFonts w:hint="eastAsia" w:ascii="宋体" w:hAnsi="宋体"/>
          <w:position w:val="6"/>
          <w:sz w:val="20"/>
          <w:lang w:val="zh-CN"/>
        </w:rPr>
        <w:t>30.我国规定,具体负责国家总体规划编制起草的部门是(  ).</w:t>
      </w:r>
    </w:p>
    <w:p>
      <w:pPr>
        <w:rPr>
          <w:rFonts w:hint="eastAsia" w:ascii="宋体" w:hAnsi="宋体"/>
          <w:position w:val="6"/>
          <w:sz w:val="20"/>
          <w:lang w:val="zh-CN"/>
        </w:rPr>
      </w:pPr>
      <w:r>
        <w:rPr>
          <w:rFonts w:hint="eastAsia" w:ascii="宋体" w:hAnsi="宋体"/>
          <w:position w:val="6"/>
          <w:sz w:val="20"/>
          <w:lang w:val="zh-CN"/>
        </w:rPr>
        <w:t>A.国务院发展研究中心</w:t>
      </w:r>
    </w:p>
    <w:p>
      <w:pPr>
        <w:rPr>
          <w:rFonts w:hint="eastAsia" w:ascii="宋体" w:hAnsi="宋体"/>
          <w:position w:val="6"/>
          <w:sz w:val="20"/>
          <w:lang w:val="zh-CN"/>
        </w:rPr>
      </w:pPr>
      <w:r>
        <w:rPr>
          <w:rFonts w:hint="eastAsia" w:ascii="宋体" w:hAnsi="宋体"/>
          <w:position w:val="6"/>
          <w:sz w:val="20"/>
          <w:lang w:val="zh-CN"/>
        </w:rPr>
        <w:t>B.国务院发展改革部门</w:t>
      </w:r>
    </w:p>
    <w:p>
      <w:pPr>
        <w:rPr>
          <w:rFonts w:hint="eastAsia" w:ascii="宋体" w:hAnsi="宋体"/>
          <w:position w:val="6"/>
          <w:sz w:val="20"/>
          <w:lang w:val="zh-CN"/>
        </w:rPr>
      </w:pPr>
      <w:r>
        <w:rPr>
          <w:rFonts w:hint="eastAsia" w:ascii="宋体" w:hAnsi="宋体"/>
          <w:position w:val="6"/>
          <w:sz w:val="20"/>
          <w:lang w:val="zh-CN"/>
        </w:rPr>
        <w:t>C.国务院发展改革部门会同有关部门</w:t>
      </w:r>
    </w:p>
    <w:p>
      <w:pPr>
        <w:rPr>
          <w:rFonts w:hint="eastAsia" w:ascii="宋体" w:hAnsi="宋体"/>
          <w:position w:val="6"/>
          <w:sz w:val="20"/>
          <w:lang w:val="zh-CN"/>
        </w:rPr>
      </w:pPr>
      <w:r>
        <w:rPr>
          <w:rFonts w:hint="eastAsia" w:ascii="宋体" w:hAnsi="宋体"/>
          <w:position w:val="6"/>
          <w:sz w:val="20"/>
          <w:lang w:val="zh-CN"/>
        </w:rPr>
        <w:t>D.国务院发展研究中心会同有关部门</w:t>
      </w:r>
    </w:p>
    <w:p>
      <w:pPr>
        <w:rPr>
          <w:rFonts w:hint="eastAsia" w:ascii="宋体" w:hAnsi="宋体"/>
          <w:position w:val="6"/>
          <w:sz w:val="20"/>
          <w:lang w:val="zh-CN"/>
        </w:rPr>
      </w:pPr>
      <w:r>
        <w:rPr>
          <w:rFonts w:hint="eastAsia" w:ascii="宋体" w:hAnsi="宋体"/>
          <w:position w:val="6"/>
          <w:sz w:val="20"/>
          <w:lang w:val="zh-CN"/>
        </w:rPr>
        <w:t>31.我国规定,以中心城市为依托的都市经济圈地区可以编制国家级区域规划.这里所称中心城市是指(  ).</w:t>
      </w:r>
    </w:p>
    <w:p>
      <w:pPr>
        <w:rPr>
          <w:rFonts w:hint="eastAsia" w:ascii="宋体" w:hAnsi="宋体"/>
          <w:position w:val="6"/>
          <w:sz w:val="20"/>
          <w:lang w:val="zh-CN"/>
        </w:rPr>
      </w:pPr>
      <w:r>
        <w:rPr>
          <w:rFonts w:hint="eastAsia" w:ascii="宋体" w:hAnsi="宋体"/>
          <w:position w:val="6"/>
          <w:sz w:val="20"/>
          <w:lang w:val="zh-CN"/>
        </w:rPr>
        <w:t>A.直辖市</w:t>
      </w:r>
    </w:p>
    <w:p>
      <w:pPr>
        <w:rPr>
          <w:rFonts w:hint="eastAsia" w:ascii="宋体" w:hAnsi="宋体"/>
          <w:position w:val="6"/>
          <w:sz w:val="20"/>
          <w:lang w:val="zh-CN"/>
        </w:rPr>
      </w:pPr>
      <w:r>
        <w:rPr>
          <w:rFonts w:hint="eastAsia" w:ascii="宋体" w:hAnsi="宋体"/>
          <w:position w:val="6"/>
          <w:sz w:val="20"/>
          <w:lang w:val="zh-CN"/>
        </w:rPr>
        <w:t>B.省会城市</w:t>
      </w:r>
    </w:p>
    <w:p>
      <w:pPr>
        <w:rPr>
          <w:rFonts w:hint="eastAsia" w:ascii="宋体" w:hAnsi="宋体"/>
          <w:position w:val="6"/>
          <w:sz w:val="20"/>
          <w:lang w:val="zh-CN"/>
        </w:rPr>
      </w:pPr>
      <w:r>
        <w:rPr>
          <w:rFonts w:hint="eastAsia" w:ascii="宋体" w:hAnsi="宋体"/>
          <w:position w:val="6"/>
          <w:sz w:val="20"/>
          <w:lang w:val="zh-CN"/>
        </w:rPr>
        <w:t>C.经济联系紧密的城镇密集区的大城市</w:t>
      </w:r>
    </w:p>
    <w:p>
      <w:pPr>
        <w:rPr>
          <w:rFonts w:hint="eastAsia" w:ascii="宋体" w:hAnsi="宋体"/>
          <w:position w:val="6"/>
          <w:sz w:val="20"/>
          <w:lang w:val="zh-CN"/>
        </w:rPr>
      </w:pPr>
      <w:r>
        <w:rPr>
          <w:rFonts w:hint="eastAsia" w:ascii="宋体" w:hAnsi="宋体"/>
          <w:position w:val="6"/>
          <w:sz w:val="20"/>
          <w:lang w:val="zh-CN"/>
        </w:rPr>
        <w:t>D.对区域经济社会发展有较强辐射能力和带动作用的特大城市</w:t>
      </w:r>
    </w:p>
    <w:p>
      <w:pPr>
        <w:rPr>
          <w:rFonts w:hint="eastAsia" w:ascii="宋体" w:hAnsi="宋体"/>
          <w:position w:val="6"/>
          <w:sz w:val="20"/>
          <w:lang w:val="zh-CN"/>
        </w:rPr>
      </w:pPr>
      <w:r>
        <w:rPr>
          <w:rFonts w:hint="eastAsia" w:ascii="宋体" w:hAnsi="宋体"/>
          <w:position w:val="6"/>
          <w:sz w:val="20"/>
          <w:lang w:val="zh-CN"/>
        </w:rPr>
        <w:t>32.发展规划中政府必须实现、必须完成的指标称为(  ).</w:t>
      </w:r>
    </w:p>
    <w:p>
      <w:pPr>
        <w:rPr>
          <w:rFonts w:hint="eastAsia" w:ascii="宋体" w:hAnsi="宋体"/>
          <w:position w:val="6"/>
          <w:sz w:val="20"/>
          <w:lang w:val="zh-CN"/>
        </w:rPr>
      </w:pPr>
      <w:r>
        <w:rPr>
          <w:rFonts w:hint="eastAsia" w:ascii="宋体" w:hAnsi="宋体"/>
          <w:position w:val="6"/>
          <w:sz w:val="20"/>
          <w:lang w:val="zh-CN"/>
        </w:rPr>
        <w:t>A.约束性指标</w:t>
      </w:r>
    </w:p>
    <w:p>
      <w:pPr>
        <w:rPr>
          <w:rFonts w:hint="eastAsia" w:ascii="宋体" w:hAnsi="宋体"/>
          <w:position w:val="6"/>
          <w:sz w:val="20"/>
          <w:lang w:val="zh-CN"/>
        </w:rPr>
      </w:pPr>
      <w:r>
        <w:rPr>
          <w:rFonts w:hint="eastAsia" w:ascii="宋体" w:hAnsi="宋体"/>
          <w:position w:val="6"/>
          <w:sz w:val="20"/>
          <w:lang w:val="zh-CN"/>
        </w:rPr>
        <w:t>B.预期性指标</w:t>
      </w:r>
    </w:p>
    <w:p>
      <w:pPr>
        <w:rPr>
          <w:rFonts w:hint="eastAsia" w:ascii="宋体" w:hAnsi="宋体"/>
          <w:position w:val="6"/>
          <w:sz w:val="20"/>
          <w:lang w:val="zh-CN"/>
        </w:rPr>
      </w:pPr>
      <w:r>
        <w:rPr>
          <w:rFonts w:hint="eastAsia" w:ascii="宋体" w:hAnsi="宋体"/>
          <w:position w:val="6"/>
          <w:sz w:val="20"/>
          <w:lang w:val="zh-CN"/>
        </w:rPr>
        <w:t>C.指导性指标</w:t>
      </w:r>
    </w:p>
    <w:p>
      <w:pPr>
        <w:rPr>
          <w:rFonts w:hint="eastAsia" w:ascii="宋体" w:hAnsi="宋体"/>
          <w:position w:val="6"/>
          <w:sz w:val="20"/>
          <w:lang w:val="zh-CN"/>
        </w:rPr>
      </w:pPr>
      <w:r>
        <w:rPr>
          <w:rFonts w:hint="eastAsia" w:ascii="宋体" w:hAnsi="宋体"/>
          <w:position w:val="6"/>
          <w:sz w:val="20"/>
          <w:lang w:val="zh-CN"/>
        </w:rPr>
        <w:t>D.核算性指标</w:t>
      </w:r>
    </w:p>
    <w:p>
      <w:pPr>
        <w:rPr>
          <w:rFonts w:hint="eastAsia" w:ascii="宋体" w:hAnsi="宋体"/>
          <w:position w:val="6"/>
          <w:sz w:val="20"/>
          <w:lang w:val="zh-CN"/>
        </w:rPr>
      </w:pPr>
      <w:r>
        <w:rPr>
          <w:rFonts w:hint="eastAsia" w:ascii="宋体" w:hAnsi="宋体"/>
          <w:position w:val="6"/>
          <w:sz w:val="20"/>
          <w:lang w:val="zh-CN"/>
        </w:rPr>
        <w:t>33."十二五"时期,加快转变经济发展方式的主攻方向是(  ).</w:t>
      </w:r>
    </w:p>
    <w:p>
      <w:pPr>
        <w:rPr>
          <w:rFonts w:hint="eastAsia" w:ascii="宋体" w:hAnsi="宋体"/>
          <w:position w:val="6"/>
          <w:sz w:val="20"/>
          <w:lang w:val="zh-CN"/>
        </w:rPr>
      </w:pPr>
      <w:r>
        <w:rPr>
          <w:rFonts w:hint="eastAsia" w:ascii="宋体" w:hAnsi="宋体"/>
          <w:position w:val="6"/>
          <w:sz w:val="20"/>
          <w:lang w:val="zh-CN"/>
        </w:rPr>
        <w:t>A.科技进步和创新</w:t>
      </w:r>
    </w:p>
    <w:p>
      <w:pPr>
        <w:rPr>
          <w:rFonts w:hint="eastAsia" w:ascii="宋体" w:hAnsi="宋体"/>
          <w:position w:val="6"/>
          <w:sz w:val="20"/>
          <w:lang w:val="zh-CN"/>
        </w:rPr>
      </w:pPr>
      <w:r>
        <w:rPr>
          <w:rFonts w:hint="eastAsia" w:ascii="宋体" w:hAnsi="宋体"/>
          <w:position w:val="6"/>
          <w:sz w:val="20"/>
          <w:lang w:val="zh-CN"/>
        </w:rPr>
        <w:t>B.经济结构战略性调整</w:t>
      </w:r>
    </w:p>
    <w:p>
      <w:pPr>
        <w:rPr>
          <w:rFonts w:hint="eastAsia" w:ascii="宋体" w:hAnsi="宋体"/>
          <w:position w:val="6"/>
          <w:sz w:val="20"/>
          <w:lang w:val="zh-CN"/>
        </w:rPr>
      </w:pPr>
      <w:r>
        <w:rPr>
          <w:rFonts w:hint="eastAsia" w:ascii="宋体" w:hAnsi="宋体"/>
          <w:position w:val="6"/>
          <w:sz w:val="20"/>
          <w:lang w:val="zh-CN"/>
        </w:rPr>
        <w:t>C.保障和改善民生</w:t>
      </w:r>
    </w:p>
    <w:p>
      <w:pPr>
        <w:rPr>
          <w:rFonts w:hint="eastAsia" w:ascii="宋体" w:hAnsi="宋体"/>
          <w:position w:val="6"/>
          <w:sz w:val="20"/>
          <w:lang w:val="zh-CN"/>
        </w:rPr>
      </w:pPr>
      <w:r>
        <w:rPr>
          <w:rFonts w:hint="eastAsia" w:ascii="宋体" w:hAnsi="宋体"/>
          <w:position w:val="6"/>
          <w:sz w:val="20"/>
          <w:lang w:val="zh-CN"/>
        </w:rPr>
        <w:t>D.改革开放</w:t>
      </w:r>
    </w:p>
    <w:p>
      <w:pPr>
        <w:rPr>
          <w:rFonts w:hint="eastAsia" w:ascii="宋体" w:hAnsi="宋体"/>
          <w:position w:val="6"/>
          <w:sz w:val="20"/>
          <w:lang w:val="zh-CN"/>
        </w:rPr>
      </w:pPr>
      <w:r>
        <w:rPr>
          <w:rFonts w:hint="eastAsia" w:ascii="宋体" w:hAnsi="宋体"/>
          <w:position w:val="6"/>
          <w:sz w:val="20"/>
          <w:lang w:val="zh-CN"/>
        </w:rPr>
        <w:t>34.国家"十二五"规划纲要提出,"十二五"时期我国单位国内生产总值CO2排放降低(  ).</w:t>
      </w:r>
    </w:p>
    <w:p>
      <w:pPr>
        <w:rPr>
          <w:rFonts w:hint="eastAsia" w:ascii="宋体" w:hAnsi="宋体"/>
          <w:position w:val="6"/>
          <w:sz w:val="20"/>
          <w:lang w:val="zh-CN"/>
        </w:rPr>
      </w:pPr>
      <w:r>
        <w:rPr>
          <w:rFonts w:hint="eastAsia" w:ascii="宋体" w:hAnsi="宋体"/>
          <w:position w:val="6"/>
          <w:sz w:val="20"/>
          <w:lang w:val="zh-CN"/>
        </w:rPr>
        <w:t>A.8%</w:t>
      </w:r>
    </w:p>
    <w:p>
      <w:pPr>
        <w:rPr>
          <w:rFonts w:hint="eastAsia" w:ascii="宋体" w:hAnsi="宋体"/>
          <w:position w:val="6"/>
          <w:sz w:val="20"/>
          <w:lang w:val="zh-CN"/>
        </w:rPr>
      </w:pPr>
      <w:r>
        <w:rPr>
          <w:rFonts w:hint="eastAsia" w:ascii="宋体" w:hAnsi="宋体"/>
          <w:position w:val="6"/>
          <w:sz w:val="20"/>
          <w:lang w:val="zh-CN"/>
        </w:rPr>
        <w:t>B.17%</w:t>
      </w:r>
    </w:p>
    <w:p>
      <w:pPr>
        <w:rPr>
          <w:rFonts w:hint="eastAsia" w:ascii="宋体" w:hAnsi="宋体"/>
          <w:position w:val="6"/>
          <w:sz w:val="20"/>
          <w:lang w:val="zh-CN"/>
        </w:rPr>
      </w:pPr>
      <w:r>
        <w:rPr>
          <w:rFonts w:hint="eastAsia" w:ascii="宋体" w:hAnsi="宋体"/>
          <w:position w:val="6"/>
          <w:sz w:val="20"/>
          <w:lang w:val="zh-CN"/>
        </w:rPr>
        <w:t>C.20%</w:t>
      </w:r>
    </w:p>
    <w:p>
      <w:pPr>
        <w:rPr>
          <w:rFonts w:hint="eastAsia" w:ascii="宋体" w:hAnsi="宋体"/>
          <w:position w:val="6"/>
          <w:sz w:val="20"/>
          <w:lang w:val="zh-CN"/>
        </w:rPr>
      </w:pPr>
      <w:r>
        <w:rPr>
          <w:rFonts w:hint="eastAsia" w:ascii="宋体" w:hAnsi="宋体"/>
          <w:position w:val="6"/>
          <w:sz w:val="20"/>
          <w:lang w:val="zh-CN"/>
        </w:rPr>
        <w:t>D.50%</w:t>
      </w:r>
    </w:p>
    <w:p>
      <w:pPr>
        <w:rPr>
          <w:rFonts w:hint="eastAsia" w:ascii="宋体" w:hAnsi="宋体"/>
          <w:position w:val="6"/>
          <w:sz w:val="20"/>
          <w:lang w:val="zh-CN"/>
        </w:rPr>
      </w:pPr>
      <w:r>
        <w:rPr>
          <w:rFonts w:hint="eastAsia" w:ascii="宋体" w:hAnsi="宋体"/>
          <w:position w:val="6"/>
          <w:sz w:val="20"/>
          <w:lang w:val="zh-CN"/>
        </w:rPr>
        <w:t>35.国家"十二五"规划纲要提出,要加快国家创新体系建设,强化(  )在技术创新中的主体地位.</w:t>
      </w:r>
    </w:p>
    <w:p>
      <w:pPr>
        <w:rPr>
          <w:rFonts w:hint="eastAsia" w:ascii="宋体" w:hAnsi="宋体"/>
          <w:position w:val="6"/>
          <w:sz w:val="20"/>
          <w:lang w:val="zh-CN"/>
        </w:rPr>
      </w:pPr>
      <w:r>
        <w:rPr>
          <w:rFonts w:hint="eastAsia" w:ascii="宋体" w:hAnsi="宋体"/>
          <w:position w:val="6"/>
          <w:sz w:val="20"/>
          <w:lang w:val="zh-CN"/>
        </w:rPr>
        <w:t>A.人才</w:t>
      </w:r>
    </w:p>
    <w:p>
      <w:pPr>
        <w:rPr>
          <w:rFonts w:hint="eastAsia" w:ascii="宋体" w:hAnsi="宋体"/>
          <w:position w:val="6"/>
          <w:sz w:val="20"/>
          <w:lang w:val="zh-CN"/>
        </w:rPr>
      </w:pPr>
      <w:r>
        <w:rPr>
          <w:rFonts w:hint="eastAsia" w:ascii="宋体" w:hAnsi="宋体"/>
          <w:position w:val="6"/>
          <w:sz w:val="20"/>
          <w:lang w:val="zh-CN"/>
        </w:rPr>
        <w:t>B.大专院校</w:t>
      </w:r>
    </w:p>
    <w:p>
      <w:pPr>
        <w:rPr>
          <w:rFonts w:hint="eastAsia" w:ascii="宋体" w:hAnsi="宋体"/>
          <w:position w:val="6"/>
          <w:sz w:val="20"/>
          <w:lang w:val="zh-CN"/>
        </w:rPr>
      </w:pPr>
      <w:r>
        <w:rPr>
          <w:rFonts w:hint="eastAsia" w:ascii="宋体" w:hAnsi="宋体"/>
          <w:position w:val="6"/>
          <w:sz w:val="20"/>
          <w:lang w:val="zh-CN"/>
        </w:rPr>
        <w:t>C.科研院所</w:t>
      </w:r>
    </w:p>
    <w:p>
      <w:pPr>
        <w:rPr>
          <w:rFonts w:hint="eastAsia" w:ascii="宋体" w:hAnsi="宋体"/>
          <w:position w:val="6"/>
          <w:sz w:val="20"/>
          <w:lang w:val="zh-CN"/>
        </w:rPr>
      </w:pPr>
      <w:r>
        <w:rPr>
          <w:rFonts w:hint="eastAsia" w:ascii="宋体" w:hAnsi="宋体"/>
          <w:position w:val="6"/>
          <w:sz w:val="20"/>
          <w:lang w:val="zh-CN"/>
        </w:rPr>
        <w:t>D.企业</w:t>
      </w:r>
    </w:p>
    <w:p>
      <w:pPr>
        <w:rPr>
          <w:rFonts w:hint="eastAsia" w:ascii="宋体" w:hAnsi="宋体"/>
          <w:position w:val="6"/>
          <w:sz w:val="20"/>
          <w:lang w:val="zh-CN"/>
        </w:rPr>
      </w:pPr>
      <w:r>
        <w:rPr>
          <w:rFonts w:hint="eastAsia" w:ascii="宋体" w:hAnsi="宋体"/>
          <w:position w:val="6"/>
          <w:sz w:val="20"/>
          <w:lang w:val="zh-CN"/>
        </w:rPr>
        <w:t>36.优化重点产业生产力布局是改造提升制造业的重要举措,应综合考虑的因素是(  ).</w:t>
      </w:r>
    </w:p>
    <w:p>
      <w:pPr>
        <w:rPr>
          <w:rFonts w:hint="eastAsia" w:ascii="宋体" w:hAnsi="宋体"/>
          <w:position w:val="6"/>
          <w:sz w:val="20"/>
          <w:lang w:val="zh-CN"/>
        </w:rPr>
      </w:pPr>
      <w:r>
        <w:rPr>
          <w:rFonts w:hint="eastAsia" w:ascii="宋体" w:hAnsi="宋体"/>
          <w:position w:val="6"/>
          <w:sz w:val="20"/>
          <w:lang w:val="zh-CN"/>
        </w:rPr>
        <w:t>A.经济总量、环境容量、市场空间</w:t>
      </w:r>
    </w:p>
    <w:p>
      <w:pPr>
        <w:rPr>
          <w:rFonts w:hint="eastAsia" w:ascii="宋体" w:hAnsi="宋体"/>
          <w:position w:val="6"/>
          <w:sz w:val="20"/>
          <w:lang w:val="zh-CN"/>
        </w:rPr>
      </w:pPr>
      <w:r>
        <w:rPr>
          <w:rFonts w:hint="eastAsia" w:ascii="宋体" w:hAnsi="宋体"/>
          <w:position w:val="6"/>
          <w:sz w:val="20"/>
          <w:lang w:val="zh-CN"/>
        </w:rPr>
        <w:t>B.科技资源、经济实力、基础设施</w:t>
      </w:r>
    </w:p>
    <w:p>
      <w:pPr>
        <w:rPr>
          <w:rFonts w:hint="eastAsia" w:ascii="宋体" w:hAnsi="宋体"/>
          <w:position w:val="6"/>
          <w:sz w:val="20"/>
          <w:lang w:val="zh-CN"/>
        </w:rPr>
      </w:pPr>
      <w:r>
        <w:rPr>
          <w:rFonts w:hint="eastAsia" w:ascii="宋体" w:hAnsi="宋体"/>
          <w:position w:val="6"/>
          <w:sz w:val="20"/>
          <w:lang w:val="zh-CN"/>
        </w:rPr>
        <w:t>C.能源资源、环境容量、市场空间</w:t>
      </w:r>
    </w:p>
    <w:p>
      <w:pPr>
        <w:rPr>
          <w:rFonts w:hint="eastAsia" w:ascii="宋体" w:hAnsi="宋体"/>
          <w:position w:val="6"/>
          <w:sz w:val="20"/>
          <w:lang w:val="zh-CN"/>
        </w:rPr>
      </w:pPr>
      <w:r>
        <w:rPr>
          <w:rFonts w:hint="eastAsia" w:ascii="宋体" w:hAnsi="宋体"/>
          <w:position w:val="6"/>
          <w:sz w:val="20"/>
          <w:lang w:val="zh-CN"/>
        </w:rPr>
        <w:t>D.能源资源、政策环境、基础设施</w:t>
      </w:r>
    </w:p>
    <w:p>
      <w:pPr>
        <w:rPr>
          <w:rFonts w:hint="eastAsia" w:ascii="宋体" w:hAnsi="宋体"/>
          <w:position w:val="6"/>
          <w:sz w:val="20"/>
          <w:lang w:val="zh-CN"/>
        </w:rPr>
      </w:pPr>
      <w:r>
        <w:rPr>
          <w:rFonts w:hint="eastAsia" w:ascii="宋体" w:hAnsi="宋体"/>
          <w:position w:val="6"/>
          <w:sz w:val="20"/>
          <w:lang w:val="zh-CN"/>
        </w:rPr>
        <w:t>37."十二五"时期,发展核电的重点地区是(  )地区.</w:t>
      </w:r>
    </w:p>
    <w:p>
      <w:pPr>
        <w:rPr>
          <w:rFonts w:hint="eastAsia" w:ascii="宋体" w:hAnsi="宋体"/>
          <w:position w:val="6"/>
          <w:sz w:val="20"/>
          <w:lang w:val="zh-CN"/>
        </w:rPr>
      </w:pPr>
      <w:r>
        <w:rPr>
          <w:rFonts w:hint="eastAsia" w:ascii="宋体" w:hAnsi="宋体"/>
          <w:position w:val="6"/>
          <w:sz w:val="20"/>
          <w:lang w:val="zh-CN"/>
        </w:rPr>
        <w:t>A.中西部</w:t>
      </w:r>
    </w:p>
    <w:p>
      <w:pPr>
        <w:rPr>
          <w:rFonts w:hint="eastAsia" w:ascii="宋体" w:hAnsi="宋体"/>
          <w:position w:val="6"/>
          <w:sz w:val="20"/>
          <w:lang w:val="zh-CN"/>
        </w:rPr>
      </w:pPr>
      <w:r>
        <w:rPr>
          <w:rFonts w:hint="eastAsia" w:ascii="宋体" w:hAnsi="宋体"/>
          <w:position w:val="6"/>
          <w:sz w:val="20"/>
          <w:lang w:val="zh-CN"/>
        </w:rPr>
        <w:t>B.东部沿海和中部部分</w:t>
      </w:r>
    </w:p>
    <w:p>
      <w:pPr>
        <w:rPr>
          <w:rFonts w:hint="eastAsia" w:ascii="宋体" w:hAnsi="宋体"/>
          <w:position w:val="6"/>
          <w:sz w:val="20"/>
          <w:lang w:val="zh-CN"/>
        </w:rPr>
      </w:pPr>
      <w:r>
        <w:rPr>
          <w:rFonts w:hint="eastAsia" w:ascii="宋体" w:hAnsi="宋体"/>
          <w:position w:val="6"/>
          <w:sz w:val="20"/>
          <w:lang w:val="zh-CN"/>
        </w:rPr>
        <w:t>C.中东部</w:t>
      </w:r>
    </w:p>
    <w:p>
      <w:pPr>
        <w:rPr>
          <w:rFonts w:hint="eastAsia" w:ascii="宋体" w:hAnsi="宋体"/>
          <w:position w:val="6"/>
          <w:sz w:val="20"/>
          <w:lang w:val="zh-CN"/>
        </w:rPr>
      </w:pPr>
      <w:r>
        <w:rPr>
          <w:rFonts w:hint="eastAsia" w:ascii="宋体" w:hAnsi="宋体"/>
          <w:position w:val="6"/>
          <w:sz w:val="20"/>
          <w:lang w:val="zh-CN"/>
        </w:rPr>
        <w:t>D.沿海沿边</w:t>
      </w:r>
    </w:p>
    <w:p>
      <w:pPr>
        <w:rPr>
          <w:rFonts w:hint="eastAsia" w:ascii="宋体" w:hAnsi="宋体"/>
          <w:position w:val="6"/>
          <w:sz w:val="20"/>
          <w:lang w:val="zh-CN"/>
        </w:rPr>
      </w:pPr>
      <w:r>
        <w:rPr>
          <w:rFonts w:hint="eastAsia" w:ascii="宋体" w:hAnsi="宋体"/>
          <w:position w:val="6"/>
          <w:sz w:val="20"/>
          <w:lang w:val="zh-CN"/>
        </w:rPr>
        <w:t>38.现阶段,构建我国综合交通运输体系所遵循的原则是(  ).</w:t>
      </w:r>
    </w:p>
    <w:p>
      <w:pPr>
        <w:rPr>
          <w:rFonts w:hint="eastAsia" w:ascii="宋体" w:hAnsi="宋体"/>
          <w:position w:val="6"/>
          <w:sz w:val="20"/>
          <w:lang w:val="zh-CN"/>
        </w:rPr>
      </w:pPr>
      <w:r>
        <w:rPr>
          <w:rFonts w:hint="eastAsia" w:ascii="宋体" w:hAnsi="宋体"/>
          <w:position w:val="6"/>
          <w:sz w:val="20"/>
          <w:lang w:val="zh-CN"/>
        </w:rPr>
        <w:t>A.市场导向</w:t>
      </w:r>
    </w:p>
    <w:p>
      <w:pPr>
        <w:rPr>
          <w:rFonts w:hint="eastAsia" w:ascii="宋体" w:hAnsi="宋体"/>
          <w:position w:val="6"/>
          <w:sz w:val="20"/>
          <w:lang w:val="zh-CN"/>
        </w:rPr>
      </w:pPr>
      <w:r>
        <w:rPr>
          <w:rFonts w:hint="eastAsia" w:ascii="宋体" w:hAnsi="宋体"/>
          <w:position w:val="6"/>
          <w:sz w:val="20"/>
          <w:lang w:val="zh-CN"/>
        </w:rPr>
        <w:t>B.循序渐进</w:t>
      </w:r>
    </w:p>
    <w:p>
      <w:pPr>
        <w:rPr>
          <w:rFonts w:hint="eastAsia" w:ascii="宋体" w:hAnsi="宋体"/>
          <w:position w:val="6"/>
          <w:sz w:val="20"/>
          <w:lang w:val="zh-CN"/>
        </w:rPr>
      </w:pPr>
      <w:r>
        <w:rPr>
          <w:rFonts w:hint="eastAsia" w:ascii="宋体" w:hAnsi="宋体"/>
          <w:position w:val="6"/>
          <w:sz w:val="20"/>
          <w:lang w:val="zh-CN"/>
        </w:rPr>
        <w:t>C.突破常规</w:t>
      </w:r>
    </w:p>
    <w:p>
      <w:pPr>
        <w:rPr>
          <w:rFonts w:hint="eastAsia" w:ascii="宋体" w:hAnsi="宋体"/>
          <w:position w:val="6"/>
          <w:sz w:val="20"/>
          <w:lang w:val="zh-CN"/>
        </w:rPr>
      </w:pPr>
      <w:r>
        <w:rPr>
          <w:rFonts w:hint="eastAsia" w:ascii="宋体" w:hAnsi="宋体"/>
          <w:position w:val="6"/>
          <w:sz w:val="20"/>
          <w:lang w:val="zh-CN"/>
        </w:rPr>
        <w:t>D.适度超前</w:t>
      </w:r>
    </w:p>
    <w:p>
      <w:pPr>
        <w:rPr>
          <w:rFonts w:hint="eastAsia" w:ascii="宋体" w:hAnsi="宋体"/>
          <w:position w:val="6"/>
          <w:sz w:val="20"/>
          <w:lang w:val="zh-CN"/>
        </w:rPr>
      </w:pPr>
      <w:r>
        <w:rPr>
          <w:rFonts w:hint="eastAsia" w:ascii="宋体" w:hAnsi="宋体"/>
          <w:position w:val="6"/>
          <w:sz w:val="20"/>
          <w:lang w:val="zh-CN"/>
        </w:rPr>
        <w:t>39.国家"十二五"规划纲要提出,加快推进覆盖城乡居民的社会保障体系建设,其方针是(  ).</w:t>
      </w:r>
    </w:p>
    <w:p>
      <w:pPr>
        <w:rPr>
          <w:rFonts w:hint="eastAsia" w:ascii="宋体" w:hAnsi="宋体"/>
          <w:position w:val="6"/>
          <w:sz w:val="20"/>
          <w:lang w:val="zh-CN"/>
        </w:rPr>
      </w:pPr>
      <w:r>
        <w:rPr>
          <w:rFonts w:hint="eastAsia" w:ascii="宋体" w:hAnsi="宋体"/>
          <w:position w:val="6"/>
          <w:sz w:val="20"/>
          <w:lang w:val="zh-CN"/>
        </w:rPr>
        <w:t>A.全覆盖、保基本、多元化、高标准</w:t>
      </w:r>
    </w:p>
    <w:p>
      <w:pPr>
        <w:rPr>
          <w:rFonts w:hint="eastAsia" w:ascii="宋体" w:hAnsi="宋体"/>
          <w:position w:val="6"/>
          <w:sz w:val="20"/>
          <w:lang w:val="zh-CN"/>
        </w:rPr>
      </w:pPr>
      <w:r>
        <w:rPr>
          <w:rFonts w:hint="eastAsia" w:ascii="宋体" w:hAnsi="宋体"/>
          <w:position w:val="6"/>
          <w:sz w:val="20"/>
          <w:lang w:val="zh-CN"/>
        </w:rPr>
        <w:t>B.全覆盖、保弱困、多元化、可持续</w:t>
      </w:r>
    </w:p>
    <w:p>
      <w:pPr>
        <w:rPr>
          <w:rFonts w:hint="eastAsia" w:ascii="宋体" w:hAnsi="宋体"/>
          <w:position w:val="6"/>
          <w:sz w:val="20"/>
          <w:lang w:val="zh-CN"/>
        </w:rPr>
      </w:pPr>
      <w:r>
        <w:rPr>
          <w:rFonts w:hint="eastAsia" w:ascii="宋体" w:hAnsi="宋体"/>
          <w:position w:val="6"/>
          <w:sz w:val="20"/>
          <w:lang w:val="zh-CN"/>
        </w:rPr>
        <w:t>C.广覆盖、保弱困、多层次、高起点</w:t>
      </w:r>
    </w:p>
    <w:p>
      <w:pPr>
        <w:rPr>
          <w:rFonts w:hint="eastAsia" w:ascii="宋体" w:hAnsi="宋体"/>
          <w:position w:val="6"/>
          <w:sz w:val="20"/>
          <w:lang w:val="zh-CN"/>
        </w:rPr>
      </w:pPr>
      <w:r>
        <w:rPr>
          <w:rFonts w:hint="eastAsia" w:ascii="宋体" w:hAnsi="宋体"/>
          <w:position w:val="6"/>
          <w:sz w:val="20"/>
          <w:lang w:val="zh-CN"/>
        </w:rPr>
        <w:t>D.广覆盖、保基本、多层次、可持续</w:t>
      </w:r>
    </w:p>
    <w:p>
      <w:pPr>
        <w:rPr>
          <w:rFonts w:hint="eastAsia" w:ascii="宋体" w:hAnsi="宋体"/>
          <w:position w:val="6"/>
          <w:sz w:val="20"/>
          <w:lang w:val="zh-CN"/>
        </w:rPr>
      </w:pPr>
      <w:r>
        <w:rPr>
          <w:rFonts w:hint="eastAsia" w:ascii="宋体" w:hAnsi="宋体"/>
          <w:position w:val="6"/>
          <w:sz w:val="20"/>
          <w:lang w:val="zh-CN"/>
        </w:rPr>
        <w:t>40."十二五"时期,推进行政体制改革,加快建立法治政府和服务型政府的总体要求是(  ).</w:t>
      </w:r>
    </w:p>
    <w:p>
      <w:pPr>
        <w:rPr>
          <w:rFonts w:hint="eastAsia" w:ascii="宋体" w:hAnsi="宋体"/>
          <w:position w:val="6"/>
          <w:sz w:val="20"/>
          <w:lang w:val="zh-CN"/>
        </w:rPr>
      </w:pPr>
      <w:r>
        <w:rPr>
          <w:rFonts w:hint="eastAsia" w:ascii="宋体" w:hAnsi="宋体"/>
          <w:position w:val="6"/>
          <w:sz w:val="20"/>
          <w:lang w:val="zh-CN"/>
        </w:rPr>
        <w:t>A.强化职能、理顺关系、优化结构、提高权威</w:t>
      </w:r>
    </w:p>
    <w:p>
      <w:pPr>
        <w:rPr>
          <w:rFonts w:hint="eastAsia" w:ascii="宋体" w:hAnsi="宋体"/>
          <w:position w:val="6"/>
          <w:sz w:val="20"/>
          <w:lang w:val="zh-CN"/>
        </w:rPr>
      </w:pPr>
      <w:r>
        <w:rPr>
          <w:rFonts w:hint="eastAsia" w:ascii="宋体" w:hAnsi="宋体"/>
          <w:position w:val="6"/>
          <w:sz w:val="20"/>
          <w:lang w:val="zh-CN"/>
        </w:rPr>
        <w:t>B.强化职能、集中统一、精简机构、提高效能</w:t>
      </w:r>
    </w:p>
    <w:p>
      <w:pPr>
        <w:rPr>
          <w:rFonts w:hint="eastAsia" w:ascii="宋体" w:hAnsi="宋体"/>
          <w:position w:val="6"/>
          <w:sz w:val="20"/>
          <w:lang w:val="zh-CN"/>
        </w:rPr>
      </w:pPr>
      <w:r>
        <w:rPr>
          <w:rFonts w:hint="eastAsia" w:ascii="宋体" w:hAnsi="宋体"/>
          <w:position w:val="6"/>
          <w:sz w:val="20"/>
          <w:lang w:val="zh-CN"/>
        </w:rPr>
        <w:t>C.转变职能、集中统一、精简机构、提高权威</w:t>
      </w:r>
    </w:p>
    <w:p>
      <w:pPr>
        <w:rPr>
          <w:rFonts w:hint="eastAsia" w:ascii="宋体" w:hAnsi="宋体"/>
          <w:position w:val="6"/>
          <w:sz w:val="20"/>
          <w:lang w:val="zh-CN"/>
        </w:rPr>
      </w:pPr>
      <w:r>
        <w:rPr>
          <w:rFonts w:hint="eastAsia" w:ascii="宋体" w:hAnsi="宋体"/>
          <w:position w:val="6"/>
          <w:sz w:val="20"/>
          <w:lang w:val="zh-CN"/>
        </w:rPr>
        <w:t>D.转变职能、理顺关系、优化结构、提高效能</w:t>
      </w:r>
    </w:p>
    <w:p>
      <w:pPr>
        <w:rPr>
          <w:rFonts w:hint="eastAsia" w:ascii="宋体" w:hAnsi="宋体"/>
          <w:position w:val="6"/>
          <w:sz w:val="20"/>
          <w:lang w:val="zh-CN"/>
        </w:rPr>
      </w:pPr>
      <w:r>
        <w:rPr>
          <w:rFonts w:hint="eastAsia" w:ascii="宋体" w:hAnsi="宋体"/>
          <w:position w:val="6"/>
          <w:sz w:val="20"/>
          <w:lang w:val="zh-CN"/>
        </w:rPr>
        <w:t>41.关于"十二五"时期深化财政体制改革的说法,错误的是(  ).</w:t>
      </w:r>
    </w:p>
    <w:p>
      <w:pPr>
        <w:rPr>
          <w:rFonts w:hint="eastAsia" w:ascii="宋体" w:hAnsi="宋体"/>
          <w:position w:val="6"/>
          <w:sz w:val="20"/>
          <w:lang w:val="zh-CN"/>
        </w:rPr>
      </w:pPr>
      <w:r>
        <w:rPr>
          <w:rFonts w:hint="eastAsia" w:ascii="宋体" w:hAnsi="宋体"/>
          <w:position w:val="6"/>
          <w:sz w:val="20"/>
          <w:lang w:val="zh-CN"/>
        </w:rPr>
        <w:t>A.增加一般性特别是均衡性转移支付规模和比例</w:t>
      </w:r>
    </w:p>
    <w:p>
      <w:pPr>
        <w:rPr>
          <w:rFonts w:hint="eastAsia" w:ascii="宋体" w:hAnsi="宋体"/>
          <w:position w:val="6"/>
          <w:sz w:val="20"/>
          <w:lang w:val="zh-CN"/>
        </w:rPr>
      </w:pPr>
      <w:r>
        <w:rPr>
          <w:rFonts w:hint="eastAsia" w:ascii="宋体" w:hAnsi="宋体"/>
          <w:position w:val="6"/>
          <w:sz w:val="20"/>
          <w:lang w:val="zh-CN"/>
        </w:rPr>
        <w:t>B.调减和规范专项转移支付</w:t>
      </w:r>
    </w:p>
    <w:p>
      <w:pPr>
        <w:rPr>
          <w:rFonts w:hint="eastAsia" w:ascii="宋体" w:hAnsi="宋体"/>
          <w:position w:val="6"/>
          <w:sz w:val="20"/>
          <w:lang w:val="zh-CN"/>
        </w:rPr>
      </w:pPr>
      <w:r>
        <w:rPr>
          <w:rFonts w:hint="eastAsia" w:ascii="宋体" w:hAnsi="宋体"/>
          <w:position w:val="6"/>
          <w:sz w:val="20"/>
          <w:lang w:val="zh-CN"/>
        </w:rPr>
        <w:t>C.加强省市级政府提供基本公共服务的财力保障</w:t>
      </w:r>
    </w:p>
    <w:p>
      <w:pPr>
        <w:rPr>
          <w:rFonts w:hint="eastAsia" w:ascii="宋体" w:hAnsi="宋体"/>
          <w:position w:val="6"/>
          <w:sz w:val="20"/>
          <w:lang w:val="zh-CN"/>
        </w:rPr>
      </w:pPr>
      <w:r>
        <w:rPr>
          <w:rFonts w:hint="eastAsia" w:ascii="宋体" w:hAnsi="宋体"/>
          <w:position w:val="6"/>
          <w:sz w:val="20"/>
          <w:lang w:val="zh-CN"/>
        </w:rPr>
        <w:t>D.探索建立地方政府发行债券制度</w:t>
      </w:r>
    </w:p>
    <w:p>
      <w:pPr>
        <w:rPr>
          <w:rFonts w:hint="eastAsia" w:ascii="宋体" w:hAnsi="宋体"/>
          <w:position w:val="6"/>
          <w:sz w:val="20"/>
          <w:lang w:val="zh-CN"/>
        </w:rPr>
      </w:pPr>
      <w:r>
        <w:rPr>
          <w:rFonts w:hint="eastAsia" w:ascii="宋体" w:hAnsi="宋体"/>
          <w:position w:val="6"/>
          <w:sz w:val="20"/>
          <w:lang w:val="zh-CN"/>
        </w:rPr>
        <w:t>42.国家"十二五"规划纲要提出,要全面提升沿海地区开放型经济发展水平,加快从全球加工装配基地向(  )基地转变.</w:t>
      </w:r>
    </w:p>
    <w:p>
      <w:pPr>
        <w:rPr>
          <w:rFonts w:hint="eastAsia" w:ascii="宋体" w:hAnsi="宋体"/>
          <w:position w:val="6"/>
          <w:sz w:val="20"/>
          <w:lang w:val="zh-CN"/>
        </w:rPr>
      </w:pPr>
      <w:r>
        <w:rPr>
          <w:rFonts w:hint="eastAsia" w:ascii="宋体" w:hAnsi="宋体"/>
          <w:position w:val="6"/>
          <w:sz w:val="20"/>
          <w:lang w:val="zh-CN"/>
        </w:rPr>
        <w:t>A.研发、先进制造和服务</w:t>
      </w:r>
    </w:p>
    <w:p>
      <w:pPr>
        <w:rPr>
          <w:rFonts w:hint="eastAsia" w:ascii="宋体" w:hAnsi="宋体"/>
          <w:position w:val="6"/>
          <w:sz w:val="20"/>
          <w:lang w:val="zh-CN"/>
        </w:rPr>
      </w:pPr>
      <w:r>
        <w:rPr>
          <w:rFonts w:hint="eastAsia" w:ascii="宋体" w:hAnsi="宋体"/>
          <w:position w:val="6"/>
          <w:sz w:val="20"/>
          <w:lang w:val="zh-CN"/>
        </w:rPr>
        <w:t>B.研究、设计和外包</w:t>
      </w:r>
    </w:p>
    <w:p>
      <w:pPr>
        <w:rPr>
          <w:rFonts w:hint="eastAsia" w:ascii="宋体" w:hAnsi="宋体"/>
          <w:position w:val="6"/>
          <w:sz w:val="20"/>
          <w:lang w:val="zh-CN"/>
        </w:rPr>
      </w:pPr>
      <w:r>
        <w:rPr>
          <w:rFonts w:hint="eastAsia" w:ascii="宋体" w:hAnsi="宋体"/>
          <w:position w:val="6"/>
          <w:sz w:val="20"/>
          <w:lang w:val="zh-CN"/>
        </w:rPr>
        <w:t>C.研发、制造和出品</w:t>
      </w:r>
    </w:p>
    <w:p>
      <w:pPr>
        <w:rPr>
          <w:rFonts w:hint="eastAsia" w:ascii="宋体" w:hAnsi="宋体"/>
          <w:position w:val="6"/>
          <w:sz w:val="20"/>
          <w:lang w:val="zh-CN"/>
        </w:rPr>
      </w:pPr>
      <w:r>
        <w:rPr>
          <w:rFonts w:hint="eastAsia" w:ascii="宋体" w:hAnsi="宋体"/>
          <w:position w:val="6"/>
          <w:sz w:val="20"/>
          <w:lang w:val="zh-CN"/>
        </w:rPr>
        <w:t>D.研究、设计和制造</w:t>
      </w:r>
    </w:p>
    <w:p>
      <w:pPr>
        <w:rPr>
          <w:rFonts w:hint="eastAsia" w:ascii="宋体" w:hAnsi="宋体"/>
          <w:position w:val="6"/>
          <w:sz w:val="20"/>
          <w:lang w:val="zh-CN"/>
        </w:rPr>
      </w:pPr>
      <w:r>
        <w:rPr>
          <w:rFonts w:hint="eastAsia" w:ascii="宋体" w:hAnsi="宋体"/>
          <w:position w:val="6"/>
          <w:sz w:val="20"/>
          <w:lang w:val="zh-CN"/>
        </w:rPr>
        <w:t>43.国家"十二五"规划纲要提出,将战略性新兴产业培育发展成为(  )产业.</w:t>
      </w:r>
    </w:p>
    <w:p>
      <w:pPr>
        <w:rPr>
          <w:rFonts w:hint="eastAsia" w:ascii="宋体" w:hAnsi="宋体"/>
          <w:position w:val="6"/>
          <w:sz w:val="20"/>
          <w:lang w:val="zh-CN"/>
        </w:rPr>
      </w:pPr>
      <w:r>
        <w:rPr>
          <w:rFonts w:hint="eastAsia" w:ascii="宋体" w:hAnsi="宋体"/>
          <w:position w:val="6"/>
          <w:sz w:val="20"/>
          <w:lang w:val="zh-CN"/>
        </w:rPr>
        <w:t>A.优势性、基础性</w:t>
      </w:r>
    </w:p>
    <w:p>
      <w:pPr>
        <w:rPr>
          <w:rFonts w:hint="eastAsia" w:ascii="宋体" w:hAnsi="宋体"/>
          <w:position w:val="6"/>
          <w:sz w:val="20"/>
          <w:lang w:val="zh-CN"/>
        </w:rPr>
      </w:pPr>
      <w:r>
        <w:rPr>
          <w:rFonts w:hint="eastAsia" w:ascii="宋体" w:hAnsi="宋体"/>
          <w:position w:val="6"/>
          <w:sz w:val="20"/>
          <w:lang w:val="zh-CN"/>
        </w:rPr>
        <w:t>B.优势性、先导性</w:t>
      </w:r>
    </w:p>
    <w:p>
      <w:pPr>
        <w:rPr>
          <w:rFonts w:hint="eastAsia" w:ascii="宋体" w:hAnsi="宋体"/>
          <w:position w:val="6"/>
          <w:sz w:val="20"/>
          <w:lang w:val="zh-CN"/>
        </w:rPr>
      </w:pPr>
      <w:r>
        <w:rPr>
          <w:rFonts w:hint="eastAsia" w:ascii="宋体" w:hAnsi="宋体"/>
          <w:position w:val="6"/>
          <w:sz w:val="20"/>
          <w:lang w:val="zh-CN"/>
        </w:rPr>
        <w:t>C.先导性、基础性</w:t>
      </w:r>
    </w:p>
    <w:p>
      <w:pPr>
        <w:rPr>
          <w:rFonts w:hint="eastAsia" w:ascii="宋体" w:hAnsi="宋体"/>
          <w:position w:val="6"/>
          <w:sz w:val="20"/>
          <w:lang w:val="zh-CN"/>
        </w:rPr>
      </w:pPr>
      <w:r>
        <w:rPr>
          <w:rFonts w:hint="eastAsia" w:ascii="宋体" w:hAnsi="宋体"/>
          <w:position w:val="6"/>
          <w:sz w:val="20"/>
          <w:lang w:val="zh-CN"/>
        </w:rPr>
        <w:t>D.先导性、支柱性</w:t>
      </w:r>
    </w:p>
    <w:p>
      <w:pPr>
        <w:rPr>
          <w:rFonts w:hint="eastAsia" w:ascii="宋体" w:hAnsi="宋体"/>
          <w:position w:val="6"/>
          <w:sz w:val="20"/>
          <w:lang w:val="zh-CN"/>
        </w:rPr>
      </w:pPr>
      <w:r>
        <w:rPr>
          <w:rFonts w:hint="eastAsia" w:ascii="宋体" w:hAnsi="宋体"/>
          <w:position w:val="6"/>
          <w:sz w:val="20"/>
          <w:lang w:val="zh-CN"/>
        </w:rPr>
        <w:t>44.我国实行最严格的耕地保护制度,要求"十二五"期间单位国内生产总值建设用地下降(  ).</w:t>
      </w:r>
    </w:p>
    <w:p>
      <w:pPr>
        <w:rPr>
          <w:rFonts w:hint="eastAsia" w:ascii="宋体" w:hAnsi="宋体"/>
          <w:position w:val="6"/>
          <w:sz w:val="20"/>
          <w:lang w:val="zh-CN"/>
        </w:rPr>
      </w:pPr>
      <w:r>
        <w:rPr>
          <w:rFonts w:hint="eastAsia" w:ascii="宋体" w:hAnsi="宋体"/>
          <w:position w:val="6"/>
          <w:sz w:val="20"/>
          <w:lang w:val="zh-CN"/>
        </w:rPr>
        <w:t>A.10%</w:t>
      </w:r>
    </w:p>
    <w:p>
      <w:pPr>
        <w:rPr>
          <w:rFonts w:hint="eastAsia" w:ascii="宋体" w:hAnsi="宋体"/>
          <w:position w:val="6"/>
          <w:sz w:val="20"/>
          <w:lang w:val="zh-CN"/>
        </w:rPr>
      </w:pPr>
      <w:r>
        <w:rPr>
          <w:rFonts w:hint="eastAsia" w:ascii="宋体" w:hAnsi="宋体"/>
          <w:position w:val="6"/>
          <w:sz w:val="20"/>
          <w:lang w:val="zh-CN"/>
        </w:rPr>
        <w:t>B.20%</w:t>
      </w:r>
    </w:p>
    <w:p>
      <w:pPr>
        <w:rPr>
          <w:rFonts w:hint="eastAsia" w:ascii="宋体" w:hAnsi="宋体"/>
          <w:position w:val="6"/>
          <w:sz w:val="20"/>
          <w:lang w:val="zh-CN"/>
        </w:rPr>
      </w:pPr>
      <w:r>
        <w:rPr>
          <w:rFonts w:hint="eastAsia" w:ascii="宋体" w:hAnsi="宋体"/>
          <w:position w:val="6"/>
          <w:sz w:val="20"/>
          <w:lang w:val="zh-CN"/>
        </w:rPr>
        <w:t>C.30%</w:t>
      </w:r>
    </w:p>
    <w:p>
      <w:pPr>
        <w:rPr>
          <w:rFonts w:hint="eastAsia" w:ascii="宋体" w:hAnsi="宋体"/>
          <w:position w:val="6"/>
          <w:sz w:val="20"/>
          <w:lang w:val="zh-CN"/>
        </w:rPr>
      </w:pPr>
      <w:r>
        <w:rPr>
          <w:rFonts w:hint="eastAsia" w:ascii="宋体" w:hAnsi="宋体"/>
          <w:position w:val="6"/>
          <w:sz w:val="20"/>
          <w:lang w:val="zh-CN"/>
        </w:rPr>
        <w:t>D.40%</w:t>
      </w:r>
    </w:p>
    <w:p>
      <w:pPr>
        <w:rPr>
          <w:rFonts w:hint="eastAsia" w:ascii="宋体" w:hAnsi="宋体"/>
          <w:position w:val="6"/>
          <w:sz w:val="20"/>
          <w:lang w:val="zh-CN"/>
        </w:rPr>
      </w:pPr>
      <w:r>
        <w:rPr>
          <w:rFonts w:hint="eastAsia" w:ascii="宋体" w:hAnsi="宋体"/>
          <w:position w:val="6"/>
          <w:sz w:val="20"/>
          <w:lang w:val="zh-CN"/>
        </w:rPr>
        <w:t>45.《中共中央、国务院关于加快水利改革发展的决定》提出,把水利作为国家基础设施建设的(  )领域.</w:t>
      </w:r>
    </w:p>
    <w:p>
      <w:pPr>
        <w:rPr>
          <w:rFonts w:hint="eastAsia" w:ascii="宋体" w:hAnsi="宋体"/>
          <w:position w:val="6"/>
          <w:sz w:val="20"/>
          <w:lang w:val="zh-CN"/>
        </w:rPr>
      </w:pPr>
      <w:r>
        <w:rPr>
          <w:rFonts w:hint="eastAsia" w:ascii="宋体" w:hAnsi="宋体"/>
          <w:position w:val="6"/>
          <w:sz w:val="20"/>
          <w:lang w:val="zh-CN"/>
        </w:rPr>
        <w:t>A.重点</w:t>
      </w:r>
    </w:p>
    <w:p>
      <w:pPr>
        <w:rPr>
          <w:rFonts w:hint="eastAsia" w:ascii="宋体" w:hAnsi="宋体"/>
          <w:position w:val="6"/>
          <w:sz w:val="20"/>
          <w:lang w:val="zh-CN"/>
        </w:rPr>
      </w:pPr>
      <w:r>
        <w:rPr>
          <w:rFonts w:hint="eastAsia" w:ascii="宋体" w:hAnsi="宋体"/>
          <w:position w:val="6"/>
          <w:sz w:val="20"/>
          <w:lang w:val="zh-CN"/>
        </w:rPr>
        <w:t>B.优先</w:t>
      </w:r>
    </w:p>
    <w:p>
      <w:pPr>
        <w:rPr>
          <w:rFonts w:hint="eastAsia" w:ascii="宋体" w:hAnsi="宋体"/>
          <w:position w:val="6"/>
          <w:sz w:val="20"/>
          <w:lang w:val="zh-CN"/>
        </w:rPr>
      </w:pPr>
      <w:r>
        <w:rPr>
          <w:rFonts w:hint="eastAsia" w:ascii="宋体" w:hAnsi="宋体"/>
          <w:position w:val="6"/>
          <w:sz w:val="20"/>
          <w:lang w:val="zh-CN"/>
        </w:rPr>
        <w:t>C.基本</w:t>
      </w:r>
    </w:p>
    <w:p>
      <w:pPr>
        <w:rPr>
          <w:rFonts w:hint="eastAsia" w:ascii="宋体" w:hAnsi="宋体"/>
          <w:position w:val="6"/>
          <w:sz w:val="20"/>
          <w:lang w:val="zh-CN"/>
        </w:rPr>
      </w:pPr>
      <w:r>
        <w:rPr>
          <w:rFonts w:hint="eastAsia" w:ascii="宋体" w:hAnsi="宋体"/>
          <w:position w:val="6"/>
          <w:sz w:val="20"/>
          <w:lang w:val="zh-CN"/>
        </w:rPr>
        <w:t>D.特殊</w:t>
      </w:r>
    </w:p>
    <w:p>
      <w:pPr>
        <w:rPr>
          <w:rFonts w:hint="eastAsia" w:ascii="宋体" w:hAnsi="宋体"/>
          <w:position w:val="6"/>
          <w:sz w:val="20"/>
          <w:lang w:val="zh-CN"/>
        </w:rPr>
      </w:pPr>
      <w:r>
        <w:rPr>
          <w:rFonts w:hint="eastAsia" w:ascii="宋体" w:hAnsi="宋体"/>
          <w:position w:val="6"/>
          <w:sz w:val="20"/>
          <w:lang w:val="zh-CN"/>
        </w:rPr>
        <w:t>46.国家可再生资源发展专项资金无偿资助的对象主要是(  )的项目.</w:t>
      </w:r>
    </w:p>
    <w:p>
      <w:pPr>
        <w:rPr>
          <w:rFonts w:hint="eastAsia" w:ascii="宋体" w:hAnsi="宋体"/>
          <w:position w:val="6"/>
          <w:sz w:val="20"/>
          <w:lang w:val="zh-CN"/>
        </w:rPr>
      </w:pPr>
      <w:r>
        <w:rPr>
          <w:rFonts w:hint="eastAsia" w:ascii="宋体" w:hAnsi="宋体"/>
          <w:position w:val="6"/>
          <w:sz w:val="20"/>
          <w:lang w:val="zh-CN"/>
        </w:rPr>
        <w:t>A.成长性好、公益性强</w:t>
      </w:r>
    </w:p>
    <w:p>
      <w:pPr>
        <w:rPr>
          <w:rFonts w:hint="eastAsia" w:ascii="宋体" w:hAnsi="宋体"/>
          <w:position w:val="6"/>
          <w:sz w:val="20"/>
          <w:lang w:val="zh-CN"/>
        </w:rPr>
      </w:pPr>
      <w:r>
        <w:rPr>
          <w:rFonts w:hint="eastAsia" w:ascii="宋体" w:hAnsi="宋体"/>
          <w:position w:val="6"/>
          <w:sz w:val="20"/>
          <w:lang w:val="zh-CN"/>
        </w:rPr>
        <w:t>B.盈利性弱、公益性强</w:t>
      </w:r>
    </w:p>
    <w:p>
      <w:pPr>
        <w:rPr>
          <w:rFonts w:hint="eastAsia" w:ascii="宋体" w:hAnsi="宋体"/>
          <w:position w:val="6"/>
          <w:sz w:val="20"/>
          <w:lang w:val="zh-CN"/>
        </w:rPr>
      </w:pPr>
      <w:r>
        <w:rPr>
          <w:rFonts w:hint="eastAsia" w:ascii="宋体" w:hAnsi="宋体"/>
          <w:position w:val="6"/>
          <w:sz w:val="20"/>
          <w:lang w:val="zh-CN"/>
        </w:rPr>
        <w:t>C.盈利性弱、基础性强</w:t>
      </w:r>
    </w:p>
    <w:p>
      <w:pPr>
        <w:rPr>
          <w:rFonts w:hint="eastAsia" w:ascii="宋体" w:hAnsi="宋体"/>
          <w:position w:val="6"/>
          <w:sz w:val="20"/>
          <w:lang w:val="zh-CN"/>
        </w:rPr>
      </w:pPr>
      <w:r>
        <w:rPr>
          <w:rFonts w:hint="eastAsia" w:ascii="宋体" w:hAnsi="宋体"/>
          <w:position w:val="6"/>
          <w:sz w:val="20"/>
          <w:lang w:val="zh-CN"/>
        </w:rPr>
        <w:t>D.成长性好、基础性强</w:t>
      </w:r>
    </w:p>
    <w:p>
      <w:pPr>
        <w:rPr>
          <w:rFonts w:hint="eastAsia" w:ascii="宋体" w:hAnsi="宋体"/>
          <w:position w:val="6"/>
          <w:sz w:val="20"/>
          <w:lang w:val="zh-CN"/>
        </w:rPr>
      </w:pPr>
      <w:r>
        <w:rPr>
          <w:rFonts w:hint="eastAsia" w:ascii="宋体" w:hAnsi="宋体"/>
          <w:position w:val="6"/>
          <w:sz w:val="20"/>
          <w:lang w:val="zh-CN"/>
        </w:rPr>
        <w:t>47.循环经济是指在生产、流通和消费过程中进行的(  )活动的总称.</w:t>
      </w:r>
    </w:p>
    <w:p>
      <w:pPr>
        <w:rPr>
          <w:rFonts w:hint="eastAsia" w:ascii="宋体" w:hAnsi="宋体"/>
          <w:position w:val="6"/>
          <w:sz w:val="20"/>
          <w:lang w:val="zh-CN"/>
        </w:rPr>
      </w:pPr>
      <w:r>
        <w:rPr>
          <w:rFonts w:hint="eastAsia" w:ascii="宋体" w:hAnsi="宋体"/>
          <w:position w:val="6"/>
          <w:sz w:val="20"/>
          <w:lang w:val="zh-CN"/>
        </w:rPr>
        <w:t>A.再利用、减量化、高效化</w:t>
      </w:r>
    </w:p>
    <w:p>
      <w:pPr>
        <w:rPr>
          <w:rFonts w:hint="eastAsia" w:ascii="宋体" w:hAnsi="宋体"/>
          <w:position w:val="6"/>
          <w:sz w:val="20"/>
          <w:lang w:val="zh-CN"/>
        </w:rPr>
      </w:pPr>
      <w:r>
        <w:rPr>
          <w:rFonts w:hint="eastAsia" w:ascii="宋体" w:hAnsi="宋体"/>
          <w:position w:val="6"/>
          <w:sz w:val="20"/>
          <w:lang w:val="zh-CN"/>
        </w:rPr>
        <w:t>B.节约化、再利用、减量化</w:t>
      </w:r>
    </w:p>
    <w:p>
      <w:pPr>
        <w:rPr>
          <w:rFonts w:hint="eastAsia" w:ascii="宋体" w:hAnsi="宋体"/>
          <w:position w:val="6"/>
          <w:sz w:val="20"/>
          <w:lang w:val="zh-CN"/>
        </w:rPr>
      </w:pPr>
      <w:r>
        <w:rPr>
          <w:rFonts w:hint="eastAsia" w:ascii="宋体" w:hAnsi="宋体"/>
          <w:position w:val="6"/>
          <w:sz w:val="20"/>
          <w:lang w:val="zh-CN"/>
        </w:rPr>
        <w:t>C.资源化、节约化、合理化</w:t>
      </w:r>
    </w:p>
    <w:p>
      <w:pPr>
        <w:rPr>
          <w:rFonts w:hint="eastAsia" w:ascii="宋体" w:hAnsi="宋体"/>
          <w:position w:val="6"/>
          <w:sz w:val="20"/>
          <w:lang w:val="zh-CN"/>
        </w:rPr>
      </w:pPr>
      <w:r>
        <w:rPr>
          <w:rFonts w:hint="eastAsia" w:ascii="宋体" w:hAnsi="宋体"/>
          <w:position w:val="6"/>
          <w:sz w:val="20"/>
          <w:lang w:val="zh-CN"/>
        </w:rPr>
        <w:t>D.减量化、再利用、资源化</w:t>
      </w:r>
    </w:p>
    <w:p>
      <w:pPr>
        <w:rPr>
          <w:rFonts w:hint="eastAsia" w:ascii="宋体" w:hAnsi="宋体"/>
          <w:position w:val="6"/>
          <w:sz w:val="20"/>
          <w:lang w:val="zh-CN"/>
        </w:rPr>
      </w:pPr>
      <w:r>
        <w:rPr>
          <w:rFonts w:hint="eastAsia" w:ascii="宋体" w:hAnsi="宋体"/>
          <w:position w:val="6"/>
          <w:sz w:val="20"/>
          <w:lang w:val="zh-CN"/>
        </w:rPr>
        <w:t>48.关于我国节能标准体系的说法,错误的是(  ).</w:t>
      </w:r>
    </w:p>
    <w:p>
      <w:pPr>
        <w:rPr>
          <w:rFonts w:hint="eastAsia" w:ascii="宋体" w:hAnsi="宋体"/>
          <w:position w:val="6"/>
          <w:sz w:val="20"/>
          <w:lang w:val="zh-CN"/>
        </w:rPr>
      </w:pPr>
      <w:r>
        <w:rPr>
          <w:rFonts w:hint="eastAsia" w:ascii="宋体" w:hAnsi="宋体"/>
          <w:position w:val="6"/>
          <w:sz w:val="20"/>
          <w:lang w:val="zh-CN"/>
        </w:rPr>
        <w:t>A.国家制定强制性的用能产品、设备能源效率标准</w:t>
      </w:r>
    </w:p>
    <w:p>
      <w:pPr>
        <w:rPr>
          <w:rFonts w:hint="eastAsia" w:ascii="宋体" w:hAnsi="宋体"/>
          <w:position w:val="6"/>
          <w:sz w:val="20"/>
          <w:lang w:val="zh-CN"/>
        </w:rPr>
      </w:pPr>
      <w:r>
        <w:rPr>
          <w:rFonts w:hint="eastAsia" w:ascii="宋体" w:hAnsi="宋体"/>
          <w:position w:val="6"/>
          <w:sz w:val="20"/>
          <w:lang w:val="zh-CN"/>
        </w:rPr>
        <w:t>B.企业节能标准可以严于国家标准、行业标准</w:t>
      </w:r>
    </w:p>
    <w:p>
      <w:pPr>
        <w:rPr>
          <w:rFonts w:hint="eastAsia" w:ascii="宋体" w:hAnsi="宋体"/>
          <w:position w:val="6"/>
          <w:sz w:val="20"/>
          <w:lang w:val="zh-CN"/>
        </w:rPr>
      </w:pPr>
      <w:r>
        <w:rPr>
          <w:rFonts w:hint="eastAsia" w:ascii="宋体" w:hAnsi="宋体"/>
          <w:position w:val="6"/>
          <w:sz w:val="20"/>
          <w:lang w:val="zh-CN"/>
        </w:rPr>
        <w:t>C.建筑节能的国家标准、行业标准由建设主管部门组织制定</w:t>
      </w:r>
    </w:p>
    <w:p>
      <w:pPr>
        <w:rPr>
          <w:rFonts w:hint="eastAsia" w:ascii="宋体" w:hAnsi="宋体"/>
          <w:position w:val="6"/>
          <w:sz w:val="20"/>
          <w:lang w:val="zh-CN"/>
        </w:rPr>
      </w:pPr>
      <w:r>
        <w:rPr>
          <w:rFonts w:hint="eastAsia" w:ascii="宋体" w:hAnsi="宋体"/>
          <w:position w:val="6"/>
          <w:sz w:val="20"/>
          <w:lang w:val="zh-CN"/>
        </w:rPr>
        <w:t>D.地方节能标准不得严于强制性国家标准</w:t>
      </w:r>
    </w:p>
    <w:p>
      <w:pPr>
        <w:rPr>
          <w:rFonts w:hint="eastAsia" w:ascii="宋体" w:hAnsi="宋体"/>
          <w:position w:val="6"/>
          <w:sz w:val="20"/>
          <w:lang w:val="zh-CN"/>
        </w:rPr>
      </w:pPr>
      <w:r>
        <w:rPr>
          <w:rFonts w:hint="eastAsia" w:ascii="宋体" w:hAnsi="宋体"/>
          <w:position w:val="6"/>
          <w:sz w:val="20"/>
          <w:lang w:val="zh-CN"/>
        </w:rPr>
        <w:t>49.为了有利于节能和环境保护,国家对高能耗、高污染行业实行(  )的产业政策.</w:t>
      </w:r>
    </w:p>
    <w:p>
      <w:pPr>
        <w:rPr>
          <w:rFonts w:hint="eastAsia" w:ascii="宋体" w:hAnsi="宋体"/>
          <w:position w:val="6"/>
          <w:sz w:val="20"/>
          <w:lang w:val="zh-CN"/>
        </w:rPr>
      </w:pPr>
      <w:r>
        <w:rPr>
          <w:rFonts w:hint="eastAsia" w:ascii="宋体" w:hAnsi="宋体"/>
          <w:position w:val="6"/>
          <w:sz w:val="20"/>
          <w:lang w:val="zh-CN"/>
        </w:rPr>
        <w:t>A.禁止发展</w:t>
      </w:r>
    </w:p>
    <w:p>
      <w:pPr>
        <w:rPr>
          <w:rFonts w:hint="eastAsia" w:ascii="宋体" w:hAnsi="宋体"/>
          <w:position w:val="6"/>
          <w:sz w:val="20"/>
          <w:lang w:val="zh-CN"/>
        </w:rPr>
      </w:pPr>
      <w:r>
        <w:rPr>
          <w:rFonts w:hint="eastAsia" w:ascii="宋体" w:hAnsi="宋体"/>
          <w:position w:val="6"/>
          <w:sz w:val="20"/>
          <w:lang w:val="zh-CN"/>
        </w:rPr>
        <w:t>B.限制发展</w:t>
      </w:r>
    </w:p>
    <w:p>
      <w:pPr>
        <w:rPr>
          <w:rFonts w:hint="eastAsia" w:ascii="宋体" w:hAnsi="宋体"/>
          <w:position w:val="6"/>
          <w:sz w:val="20"/>
          <w:lang w:val="zh-CN"/>
        </w:rPr>
      </w:pPr>
      <w:r>
        <w:rPr>
          <w:rFonts w:hint="eastAsia" w:ascii="宋体" w:hAnsi="宋体"/>
          <w:position w:val="6"/>
          <w:sz w:val="20"/>
          <w:lang w:val="zh-CN"/>
        </w:rPr>
        <w:t>C.限期淘汰</w:t>
      </w:r>
    </w:p>
    <w:p>
      <w:pPr>
        <w:rPr>
          <w:rFonts w:hint="eastAsia" w:ascii="宋体" w:hAnsi="宋体"/>
          <w:position w:val="6"/>
          <w:sz w:val="20"/>
          <w:lang w:val="zh-CN"/>
        </w:rPr>
      </w:pPr>
      <w:r>
        <w:rPr>
          <w:rFonts w:hint="eastAsia" w:ascii="宋体" w:hAnsi="宋体"/>
          <w:position w:val="6"/>
          <w:sz w:val="20"/>
          <w:lang w:val="zh-CN"/>
        </w:rPr>
        <w:t>D.改造升级</w:t>
      </w:r>
    </w:p>
    <w:p>
      <w:pPr>
        <w:rPr>
          <w:rFonts w:hint="eastAsia" w:ascii="宋体" w:hAnsi="宋体"/>
          <w:position w:val="6"/>
          <w:sz w:val="20"/>
          <w:lang w:val="zh-CN"/>
        </w:rPr>
      </w:pPr>
      <w:r>
        <w:rPr>
          <w:rFonts w:hint="eastAsia" w:ascii="宋体" w:hAnsi="宋体"/>
          <w:position w:val="6"/>
          <w:sz w:val="20"/>
          <w:lang w:val="zh-CN"/>
        </w:rPr>
        <w:t>50.国家"十二五"规划纲要提出,到2015年单位国内生产总值能耗比2010年下降(  ).</w:t>
      </w:r>
    </w:p>
    <w:p>
      <w:pPr>
        <w:rPr>
          <w:rFonts w:hint="eastAsia" w:ascii="宋体" w:hAnsi="宋体"/>
          <w:position w:val="6"/>
          <w:sz w:val="20"/>
          <w:lang w:val="zh-CN"/>
        </w:rPr>
      </w:pPr>
      <w:r>
        <w:rPr>
          <w:rFonts w:hint="eastAsia" w:ascii="宋体" w:hAnsi="宋体"/>
          <w:position w:val="6"/>
          <w:sz w:val="20"/>
          <w:lang w:val="zh-CN"/>
        </w:rPr>
        <w:t>A.10%</w:t>
      </w:r>
    </w:p>
    <w:p>
      <w:pPr>
        <w:rPr>
          <w:rFonts w:hint="eastAsia" w:ascii="宋体" w:hAnsi="宋体"/>
          <w:position w:val="6"/>
          <w:sz w:val="20"/>
          <w:lang w:val="zh-CN"/>
        </w:rPr>
      </w:pPr>
      <w:r>
        <w:rPr>
          <w:rFonts w:hint="eastAsia" w:ascii="宋体" w:hAnsi="宋体"/>
          <w:position w:val="6"/>
          <w:sz w:val="20"/>
          <w:lang w:val="zh-CN"/>
        </w:rPr>
        <w:t>B.16%</w:t>
      </w:r>
    </w:p>
    <w:p>
      <w:pPr>
        <w:rPr>
          <w:rFonts w:hint="eastAsia" w:ascii="宋体" w:hAnsi="宋体"/>
          <w:position w:val="6"/>
          <w:sz w:val="20"/>
          <w:lang w:val="zh-CN"/>
        </w:rPr>
      </w:pPr>
      <w:r>
        <w:rPr>
          <w:rFonts w:hint="eastAsia" w:ascii="宋体" w:hAnsi="宋体"/>
          <w:position w:val="6"/>
          <w:sz w:val="20"/>
          <w:lang w:val="zh-CN"/>
        </w:rPr>
        <w:t>C.20%</w:t>
      </w:r>
    </w:p>
    <w:p>
      <w:pPr>
        <w:rPr>
          <w:rFonts w:hint="eastAsia" w:ascii="宋体" w:hAnsi="宋体"/>
          <w:position w:val="6"/>
          <w:sz w:val="20"/>
          <w:lang w:val="zh-CN"/>
        </w:rPr>
      </w:pPr>
      <w:r>
        <w:rPr>
          <w:rFonts w:hint="eastAsia" w:ascii="宋体" w:hAnsi="宋体"/>
          <w:position w:val="6"/>
          <w:sz w:val="20"/>
          <w:lang w:val="zh-CN"/>
        </w:rPr>
        <w:t>D.30%</w:t>
      </w:r>
    </w:p>
    <w:p>
      <w:pPr>
        <w:rPr>
          <w:rFonts w:hint="eastAsia" w:ascii="宋体" w:hAnsi="宋体"/>
          <w:position w:val="6"/>
          <w:sz w:val="20"/>
          <w:lang w:val="zh-CN"/>
        </w:rPr>
      </w:pPr>
      <w:r>
        <w:rPr>
          <w:rFonts w:hint="eastAsia" w:ascii="宋体" w:hAnsi="宋体"/>
          <w:position w:val="6"/>
          <w:sz w:val="20"/>
          <w:lang w:val="zh-CN"/>
        </w:rPr>
        <w:t>51.为加强评价考核,国家规定,省级人民政府每年要向国务院报告节能减排(  )情况.</w:t>
      </w:r>
    </w:p>
    <w:p>
      <w:pPr>
        <w:rPr>
          <w:rFonts w:hint="eastAsia" w:ascii="宋体" w:hAnsi="宋体"/>
          <w:position w:val="6"/>
          <w:sz w:val="20"/>
          <w:lang w:val="zh-CN"/>
        </w:rPr>
      </w:pPr>
      <w:r>
        <w:rPr>
          <w:rFonts w:hint="eastAsia" w:ascii="宋体" w:hAnsi="宋体"/>
          <w:position w:val="6"/>
          <w:sz w:val="20"/>
          <w:lang w:val="zh-CN"/>
        </w:rPr>
        <w:t>A.目标完成</w:t>
      </w:r>
    </w:p>
    <w:p>
      <w:pPr>
        <w:rPr>
          <w:rFonts w:hint="eastAsia" w:ascii="宋体" w:hAnsi="宋体"/>
          <w:position w:val="6"/>
          <w:sz w:val="20"/>
          <w:lang w:val="zh-CN"/>
        </w:rPr>
      </w:pPr>
      <w:r>
        <w:rPr>
          <w:rFonts w:hint="eastAsia" w:ascii="宋体" w:hAnsi="宋体"/>
          <w:position w:val="6"/>
          <w:sz w:val="20"/>
          <w:lang w:val="zh-CN"/>
        </w:rPr>
        <w:t>B.措施落实</w:t>
      </w:r>
    </w:p>
    <w:p>
      <w:pPr>
        <w:rPr>
          <w:rFonts w:hint="eastAsia" w:ascii="宋体" w:hAnsi="宋体"/>
          <w:position w:val="6"/>
          <w:sz w:val="20"/>
          <w:lang w:val="zh-CN"/>
        </w:rPr>
      </w:pPr>
      <w:r>
        <w:rPr>
          <w:rFonts w:hint="eastAsia" w:ascii="宋体" w:hAnsi="宋体"/>
          <w:position w:val="6"/>
          <w:sz w:val="20"/>
          <w:lang w:val="zh-CN"/>
        </w:rPr>
        <w:t>C.监督管理</w:t>
      </w:r>
    </w:p>
    <w:p>
      <w:pPr>
        <w:rPr>
          <w:rFonts w:hint="eastAsia" w:ascii="宋体" w:hAnsi="宋体"/>
          <w:position w:val="6"/>
          <w:sz w:val="20"/>
          <w:lang w:val="zh-CN"/>
        </w:rPr>
      </w:pPr>
      <w:r>
        <w:rPr>
          <w:rFonts w:hint="eastAsia" w:ascii="宋体" w:hAnsi="宋体"/>
          <w:position w:val="6"/>
          <w:sz w:val="20"/>
          <w:lang w:val="zh-CN"/>
        </w:rPr>
        <w:t>D.宏观调控</w:t>
      </w:r>
    </w:p>
    <w:p>
      <w:pPr>
        <w:rPr>
          <w:rFonts w:hint="eastAsia" w:ascii="宋体" w:hAnsi="宋体"/>
          <w:position w:val="6"/>
          <w:sz w:val="20"/>
          <w:lang w:val="zh-CN"/>
        </w:rPr>
      </w:pPr>
      <w:r>
        <w:rPr>
          <w:rFonts w:hint="eastAsia" w:ascii="宋体" w:hAnsi="宋体"/>
          <w:position w:val="6"/>
          <w:sz w:val="20"/>
          <w:lang w:val="zh-CN"/>
        </w:rPr>
        <w:t>52.根据《全国土地利用总体规划纲要》,我国城镇用地内部结构调整的方向是(  ).</w:t>
      </w:r>
    </w:p>
    <w:p>
      <w:pPr>
        <w:rPr>
          <w:rFonts w:hint="eastAsia" w:ascii="宋体" w:hAnsi="宋体"/>
          <w:position w:val="6"/>
          <w:sz w:val="20"/>
          <w:lang w:val="zh-CN"/>
        </w:rPr>
      </w:pPr>
      <w:r>
        <w:rPr>
          <w:rFonts w:hint="eastAsia" w:ascii="宋体" w:hAnsi="宋体"/>
          <w:position w:val="6"/>
          <w:sz w:val="20"/>
          <w:lang w:val="zh-CN"/>
        </w:rPr>
        <w:t>A.控制生产用地,保障生活用地,提高生态用地比例</w:t>
      </w:r>
    </w:p>
    <w:p>
      <w:pPr>
        <w:rPr>
          <w:rFonts w:hint="eastAsia" w:ascii="宋体" w:hAnsi="宋体"/>
          <w:position w:val="6"/>
          <w:sz w:val="20"/>
          <w:lang w:val="zh-CN"/>
        </w:rPr>
      </w:pPr>
      <w:r>
        <w:rPr>
          <w:rFonts w:hint="eastAsia" w:ascii="宋体" w:hAnsi="宋体"/>
          <w:position w:val="6"/>
          <w:sz w:val="20"/>
          <w:lang w:val="zh-CN"/>
        </w:rPr>
        <w:t>B.保障生产用地,控制生活用地,提高生态用地比例</w:t>
      </w:r>
    </w:p>
    <w:p>
      <w:pPr>
        <w:rPr>
          <w:rFonts w:hint="eastAsia" w:ascii="宋体" w:hAnsi="宋体"/>
          <w:position w:val="6"/>
          <w:sz w:val="20"/>
          <w:lang w:val="zh-CN"/>
        </w:rPr>
      </w:pPr>
      <w:r>
        <w:rPr>
          <w:rFonts w:hint="eastAsia" w:ascii="宋体" w:hAnsi="宋体"/>
          <w:position w:val="6"/>
          <w:sz w:val="20"/>
          <w:lang w:val="zh-CN"/>
        </w:rPr>
        <w:t>C.保障生产用地,控制生活用地,减少生态用地比例</w:t>
      </w:r>
    </w:p>
    <w:p>
      <w:pPr>
        <w:rPr>
          <w:rFonts w:hint="eastAsia" w:ascii="宋体" w:hAnsi="宋体"/>
          <w:position w:val="6"/>
          <w:sz w:val="20"/>
          <w:lang w:val="zh-CN"/>
        </w:rPr>
      </w:pPr>
      <w:r>
        <w:rPr>
          <w:rFonts w:hint="eastAsia" w:ascii="宋体" w:hAnsi="宋体"/>
          <w:position w:val="6"/>
          <w:sz w:val="20"/>
          <w:lang w:val="zh-CN"/>
        </w:rPr>
        <w:t>D.均衡配置各类用地,促进城镇和谐发展</w:t>
      </w:r>
    </w:p>
    <w:p>
      <w:pPr>
        <w:rPr>
          <w:rFonts w:hint="eastAsia" w:ascii="宋体" w:hAnsi="宋体"/>
          <w:position w:val="6"/>
          <w:sz w:val="20"/>
          <w:lang w:val="zh-CN"/>
        </w:rPr>
      </w:pPr>
      <w:r>
        <w:rPr>
          <w:rFonts w:hint="eastAsia" w:ascii="宋体" w:hAnsi="宋体"/>
          <w:position w:val="6"/>
          <w:sz w:val="20"/>
          <w:lang w:val="zh-CN"/>
        </w:rPr>
        <w:t>53.根据《全国土地利用总体规划纲要》,关于严格控制耕地流失的说法,错误的是(  ).</w:t>
      </w:r>
    </w:p>
    <w:p>
      <w:pPr>
        <w:rPr>
          <w:rFonts w:hint="eastAsia" w:ascii="宋体" w:hAnsi="宋体"/>
          <w:position w:val="6"/>
          <w:sz w:val="20"/>
          <w:lang w:val="zh-CN"/>
        </w:rPr>
      </w:pPr>
      <w:r>
        <w:rPr>
          <w:rFonts w:hint="eastAsia" w:ascii="宋体" w:hAnsi="宋体"/>
          <w:position w:val="6"/>
          <w:sz w:val="20"/>
          <w:lang w:val="zh-CN"/>
        </w:rPr>
        <w:t>A.严格控制非农建设占用耕地</w:t>
      </w:r>
    </w:p>
    <w:p>
      <w:pPr>
        <w:rPr>
          <w:rFonts w:hint="eastAsia" w:ascii="宋体" w:hAnsi="宋体"/>
          <w:position w:val="6"/>
          <w:sz w:val="20"/>
          <w:lang w:val="zh-CN"/>
        </w:rPr>
      </w:pPr>
      <w:r>
        <w:rPr>
          <w:rFonts w:hint="eastAsia" w:ascii="宋体" w:hAnsi="宋体"/>
          <w:position w:val="6"/>
          <w:sz w:val="20"/>
          <w:lang w:val="zh-CN"/>
        </w:rPr>
        <w:t>B.严格禁止擅自实施生态退耕</w:t>
      </w:r>
    </w:p>
    <w:p>
      <w:pPr>
        <w:rPr>
          <w:rFonts w:hint="eastAsia" w:ascii="宋体" w:hAnsi="宋体"/>
          <w:position w:val="6"/>
          <w:sz w:val="20"/>
          <w:lang w:val="zh-CN"/>
        </w:rPr>
      </w:pPr>
      <w:r>
        <w:rPr>
          <w:rFonts w:hint="eastAsia" w:ascii="宋体" w:hAnsi="宋体"/>
          <w:position w:val="6"/>
          <w:sz w:val="20"/>
          <w:lang w:val="zh-CN"/>
        </w:rPr>
        <w:t>C.大力加强农村土地整理</w:t>
      </w:r>
    </w:p>
    <w:p>
      <w:pPr>
        <w:rPr>
          <w:rFonts w:hint="eastAsia" w:ascii="宋体" w:hAnsi="宋体"/>
          <w:position w:val="6"/>
          <w:sz w:val="20"/>
          <w:lang w:val="zh-CN"/>
        </w:rPr>
      </w:pPr>
      <w:r>
        <w:rPr>
          <w:rFonts w:hint="eastAsia" w:ascii="宋体" w:hAnsi="宋体"/>
          <w:position w:val="6"/>
          <w:sz w:val="20"/>
          <w:lang w:val="zh-CN"/>
        </w:rPr>
        <w:t>D.加大灾毁耕地防治力度</w:t>
      </w:r>
    </w:p>
    <w:p>
      <w:pPr>
        <w:rPr>
          <w:rFonts w:hint="eastAsia" w:ascii="宋体" w:hAnsi="宋体"/>
          <w:position w:val="6"/>
          <w:sz w:val="20"/>
          <w:lang w:val="zh-CN"/>
        </w:rPr>
      </w:pPr>
      <w:r>
        <w:rPr>
          <w:rFonts w:hint="eastAsia" w:ascii="宋体" w:hAnsi="宋体"/>
          <w:position w:val="6"/>
          <w:sz w:val="20"/>
          <w:lang w:val="zh-CN"/>
        </w:rPr>
        <w:t>54.《全国主体功能区规划》是国土空间开发的(  )规划.</w:t>
      </w:r>
    </w:p>
    <w:p>
      <w:pPr>
        <w:rPr>
          <w:rFonts w:hint="eastAsia" w:ascii="宋体" w:hAnsi="宋体"/>
          <w:position w:val="6"/>
          <w:sz w:val="20"/>
          <w:lang w:val="zh-CN"/>
        </w:rPr>
      </w:pPr>
      <w:r>
        <w:rPr>
          <w:rFonts w:hint="eastAsia" w:ascii="宋体" w:hAnsi="宋体"/>
          <w:position w:val="6"/>
          <w:sz w:val="20"/>
          <w:lang w:val="zh-CN"/>
        </w:rPr>
        <w:t>A.战略性、基础性和引导性</w:t>
      </w:r>
    </w:p>
    <w:p>
      <w:pPr>
        <w:rPr>
          <w:rFonts w:hint="eastAsia" w:ascii="宋体" w:hAnsi="宋体"/>
          <w:position w:val="6"/>
          <w:sz w:val="20"/>
          <w:lang w:val="zh-CN"/>
        </w:rPr>
      </w:pPr>
      <w:r>
        <w:rPr>
          <w:rFonts w:hint="eastAsia" w:ascii="宋体" w:hAnsi="宋体"/>
          <w:position w:val="6"/>
          <w:sz w:val="20"/>
          <w:lang w:val="zh-CN"/>
        </w:rPr>
        <w:t>B.战略性、基础性和约束性</w:t>
      </w:r>
    </w:p>
    <w:p>
      <w:pPr>
        <w:rPr>
          <w:rFonts w:hint="eastAsia" w:ascii="宋体" w:hAnsi="宋体"/>
          <w:position w:val="6"/>
          <w:sz w:val="20"/>
          <w:lang w:val="zh-CN"/>
        </w:rPr>
      </w:pPr>
      <w:r>
        <w:rPr>
          <w:rFonts w:hint="eastAsia" w:ascii="宋体" w:hAnsi="宋体"/>
          <w:position w:val="6"/>
          <w:sz w:val="20"/>
          <w:lang w:val="zh-CN"/>
        </w:rPr>
        <w:t>C.长期性、先导性和约束性</w:t>
      </w:r>
    </w:p>
    <w:p>
      <w:pPr>
        <w:rPr>
          <w:rFonts w:hint="eastAsia" w:ascii="宋体" w:hAnsi="宋体"/>
          <w:position w:val="6"/>
          <w:sz w:val="20"/>
          <w:lang w:val="zh-CN"/>
        </w:rPr>
      </w:pPr>
      <w:r>
        <w:rPr>
          <w:rFonts w:hint="eastAsia" w:ascii="宋体" w:hAnsi="宋体"/>
          <w:position w:val="6"/>
          <w:sz w:val="20"/>
          <w:lang w:val="zh-CN"/>
        </w:rPr>
        <w:t>D.长期性、基础性和引导性</w:t>
      </w:r>
    </w:p>
    <w:p>
      <w:pPr>
        <w:rPr>
          <w:rFonts w:hint="eastAsia" w:ascii="宋体" w:hAnsi="宋体"/>
          <w:position w:val="6"/>
          <w:sz w:val="20"/>
          <w:lang w:val="zh-CN"/>
        </w:rPr>
      </w:pPr>
      <w:r>
        <w:rPr>
          <w:rFonts w:hint="eastAsia" w:ascii="宋体" w:hAnsi="宋体"/>
          <w:position w:val="6"/>
          <w:sz w:val="20"/>
          <w:lang w:val="zh-CN"/>
        </w:rPr>
        <w:t>55.关于优化开发区域和重点开发区域的说法,错误的是(  ).</w:t>
      </w:r>
    </w:p>
    <w:p>
      <w:pPr>
        <w:rPr>
          <w:rFonts w:hint="eastAsia" w:ascii="宋体" w:hAnsi="宋体"/>
          <w:position w:val="6"/>
          <w:sz w:val="20"/>
          <w:lang w:val="zh-CN"/>
        </w:rPr>
      </w:pPr>
      <w:r>
        <w:rPr>
          <w:rFonts w:hint="eastAsia" w:ascii="宋体" w:hAnsi="宋体"/>
          <w:position w:val="6"/>
          <w:sz w:val="20"/>
          <w:lang w:val="zh-CN"/>
        </w:rPr>
        <w:t>A.二者都属于城市化地区</w:t>
      </w:r>
    </w:p>
    <w:p>
      <w:pPr>
        <w:rPr>
          <w:rFonts w:hint="eastAsia" w:ascii="宋体" w:hAnsi="宋体"/>
          <w:position w:val="6"/>
          <w:sz w:val="20"/>
          <w:lang w:val="zh-CN"/>
        </w:rPr>
      </w:pPr>
      <w:r>
        <w:rPr>
          <w:rFonts w:hint="eastAsia" w:ascii="宋体" w:hAnsi="宋体"/>
          <w:position w:val="6"/>
          <w:sz w:val="20"/>
          <w:lang w:val="zh-CN"/>
        </w:rPr>
        <w:t>B.二者开发方式不同</w:t>
      </w:r>
    </w:p>
    <w:p>
      <w:pPr>
        <w:rPr>
          <w:rFonts w:hint="eastAsia" w:ascii="宋体" w:hAnsi="宋体"/>
          <w:position w:val="6"/>
          <w:sz w:val="20"/>
          <w:lang w:val="zh-CN"/>
        </w:rPr>
      </w:pPr>
      <w:r>
        <w:rPr>
          <w:rFonts w:hint="eastAsia" w:ascii="宋体" w:hAnsi="宋体"/>
          <w:position w:val="6"/>
          <w:sz w:val="20"/>
          <w:lang w:val="zh-CN"/>
        </w:rPr>
        <w:t>C.二者开发强度不同</w:t>
      </w:r>
    </w:p>
    <w:p>
      <w:pPr>
        <w:rPr>
          <w:rFonts w:hint="eastAsia" w:ascii="宋体" w:hAnsi="宋体"/>
          <w:position w:val="6"/>
          <w:sz w:val="20"/>
          <w:lang w:val="zh-CN"/>
        </w:rPr>
      </w:pPr>
      <w:r>
        <w:rPr>
          <w:rFonts w:hint="eastAsia" w:ascii="宋体" w:hAnsi="宋体"/>
          <w:position w:val="6"/>
          <w:sz w:val="20"/>
          <w:lang w:val="zh-CN"/>
        </w:rPr>
        <w:t>D.二者开发内容不同</w:t>
      </w:r>
    </w:p>
    <w:p>
      <w:pPr>
        <w:rPr>
          <w:rFonts w:hint="eastAsia" w:ascii="宋体" w:hAnsi="宋体"/>
          <w:position w:val="6"/>
          <w:sz w:val="20"/>
          <w:lang w:val="zh-CN"/>
        </w:rPr>
      </w:pPr>
      <w:r>
        <w:rPr>
          <w:rFonts w:hint="eastAsia" w:ascii="宋体" w:hAnsi="宋体"/>
          <w:position w:val="6"/>
          <w:sz w:val="20"/>
          <w:lang w:val="zh-CN"/>
        </w:rPr>
        <w:t>56.《全国主体功能区规划》提出,构建"两横三纵"为主体的城市化战略格局.其中"三纵"是指以(  )通道为三条纵轴.</w:t>
      </w:r>
    </w:p>
    <w:p>
      <w:pPr>
        <w:rPr>
          <w:rFonts w:hint="eastAsia" w:ascii="宋体" w:hAnsi="宋体"/>
          <w:position w:val="6"/>
          <w:sz w:val="20"/>
          <w:lang w:val="zh-CN"/>
        </w:rPr>
      </w:pPr>
      <w:r>
        <w:rPr>
          <w:rFonts w:hint="eastAsia" w:ascii="宋体" w:hAnsi="宋体"/>
          <w:position w:val="6"/>
          <w:sz w:val="20"/>
          <w:lang w:val="zh-CN"/>
        </w:rPr>
        <w:t>A.沿海、京哈京九、包昆</w:t>
      </w:r>
    </w:p>
    <w:p>
      <w:pPr>
        <w:rPr>
          <w:rFonts w:hint="eastAsia" w:ascii="宋体" w:hAnsi="宋体"/>
          <w:position w:val="6"/>
          <w:sz w:val="20"/>
          <w:lang w:val="zh-CN"/>
        </w:rPr>
      </w:pPr>
      <w:r>
        <w:rPr>
          <w:rFonts w:hint="eastAsia" w:ascii="宋体" w:hAnsi="宋体"/>
          <w:position w:val="6"/>
          <w:sz w:val="20"/>
          <w:lang w:val="zh-CN"/>
        </w:rPr>
        <w:t>B.沿海、京哈京广、包昆</w:t>
      </w:r>
    </w:p>
    <w:p>
      <w:pPr>
        <w:rPr>
          <w:rFonts w:hint="eastAsia" w:ascii="宋体" w:hAnsi="宋体"/>
          <w:position w:val="6"/>
          <w:sz w:val="20"/>
          <w:lang w:val="zh-CN"/>
        </w:rPr>
      </w:pPr>
      <w:r>
        <w:rPr>
          <w:rFonts w:hint="eastAsia" w:ascii="宋体" w:hAnsi="宋体"/>
          <w:position w:val="6"/>
          <w:sz w:val="20"/>
          <w:lang w:val="zh-CN"/>
        </w:rPr>
        <w:t>C.沿海、京沪京九、包昆</w:t>
      </w:r>
    </w:p>
    <w:p>
      <w:pPr>
        <w:rPr>
          <w:rFonts w:hint="eastAsia" w:ascii="宋体" w:hAnsi="宋体"/>
          <w:position w:val="6"/>
          <w:sz w:val="20"/>
          <w:lang w:val="zh-CN"/>
        </w:rPr>
      </w:pPr>
      <w:r>
        <w:rPr>
          <w:rFonts w:hint="eastAsia" w:ascii="宋体" w:hAnsi="宋体"/>
          <w:position w:val="6"/>
          <w:sz w:val="20"/>
          <w:lang w:val="zh-CN"/>
        </w:rPr>
        <w:t>D.沿海、京沪京广、包昆</w:t>
      </w:r>
    </w:p>
    <w:p>
      <w:pPr>
        <w:rPr>
          <w:rFonts w:hint="eastAsia" w:ascii="宋体" w:hAnsi="宋体"/>
          <w:position w:val="6"/>
          <w:sz w:val="20"/>
          <w:lang w:val="zh-CN"/>
        </w:rPr>
      </w:pPr>
      <w:r>
        <w:rPr>
          <w:rFonts w:hint="eastAsia" w:ascii="宋体" w:hAnsi="宋体"/>
          <w:position w:val="6"/>
          <w:sz w:val="20"/>
          <w:lang w:val="zh-CN"/>
        </w:rPr>
        <w:t>57.下列地区中,属于国家层面优化开发区域的是(  ).</w:t>
      </w:r>
    </w:p>
    <w:p>
      <w:pPr>
        <w:rPr>
          <w:rFonts w:hint="eastAsia" w:ascii="宋体" w:hAnsi="宋体"/>
          <w:position w:val="6"/>
          <w:sz w:val="20"/>
          <w:lang w:val="zh-CN"/>
        </w:rPr>
      </w:pPr>
      <w:r>
        <w:rPr>
          <w:rFonts w:hint="eastAsia" w:ascii="宋体" w:hAnsi="宋体"/>
          <w:position w:val="6"/>
          <w:sz w:val="20"/>
          <w:lang w:val="zh-CN"/>
        </w:rPr>
        <w:t>A.长江中游地区</w:t>
      </w:r>
    </w:p>
    <w:p>
      <w:pPr>
        <w:rPr>
          <w:rFonts w:hint="eastAsia" w:ascii="宋体" w:hAnsi="宋体"/>
          <w:position w:val="6"/>
          <w:sz w:val="20"/>
          <w:lang w:val="zh-CN"/>
        </w:rPr>
      </w:pPr>
      <w:r>
        <w:rPr>
          <w:rFonts w:hint="eastAsia" w:ascii="宋体" w:hAnsi="宋体"/>
          <w:position w:val="6"/>
          <w:sz w:val="20"/>
          <w:lang w:val="zh-CN"/>
        </w:rPr>
        <w:t>B.环渤海地区</w:t>
      </w:r>
    </w:p>
    <w:p>
      <w:pPr>
        <w:rPr>
          <w:rFonts w:hint="eastAsia" w:ascii="宋体" w:hAnsi="宋体"/>
          <w:position w:val="6"/>
          <w:sz w:val="20"/>
          <w:lang w:val="zh-CN"/>
        </w:rPr>
      </w:pPr>
      <w:r>
        <w:rPr>
          <w:rFonts w:hint="eastAsia" w:ascii="宋体" w:hAnsi="宋体"/>
          <w:position w:val="6"/>
          <w:sz w:val="20"/>
          <w:lang w:val="zh-CN"/>
        </w:rPr>
        <w:t>C.北部湾地区</w:t>
      </w:r>
    </w:p>
    <w:p>
      <w:pPr>
        <w:rPr>
          <w:rFonts w:hint="eastAsia" w:ascii="宋体" w:hAnsi="宋体"/>
          <w:position w:val="6"/>
          <w:sz w:val="20"/>
          <w:lang w:val="zh-CN"/>
        </w:rPr>
      </w:pPr>
      <w:r>
        <w:rPr>
          <w:rFonts w:hint="eastAsia" w:ascii="宋体" w:hAnsi="宋体"/>
          <w:position w:val="6"/>
          <w:sz w:val="20"/>
          <w:lang w:val="zh-CN"/>
        </w:rPr>
        <w:t>D.海峡西岸经济区</w:t>
      </w:r>
    </w:p>
    <w:p>
      <w:pPr>
        <w:rPr>
          <w:rFonts w:hint="eastAsia" w:ascii="宋体" w:hAnsi="宋体"/>
          <w:position w:val="6"/>
          <w:sz w:val="20"/>
          <w:lang w:val="zh-CN"/>
        </w:rPr>
      </w:pPr>
      <w:r>
        <w:rPr>
          <w:rFonts w:hint="eastAsia" w:ascii="宋体" w:hAnsi="宋体"/>
          <w:position w:val="6"/>
          <w:sz w:val="20"/>
          <w:lang w:val="zh-CN"/>
        </w:rPr>
        <w:t>58.《促进中部地区崛起规划》提出,到2015年中部地区城镇化率提高到(  ).</w:t>
      </w:r>
    </w:p>
    <w:p>
      <w:pPr>
        <w:rPr>
          <w:rFonts w:hint="eastAsia" w:ascii="宋体" w:hAnsi="宋体"/>
          <w:position w:val="6"/>
          <w:sz w:val="20"/>
          <w:lang w:val="zh-CN"/>
        </w:rPr>
      </w:pPr>
      <w:r>
        <w:rPr>
          <w:rFonts w:hint="eastAsia" w:ascii="宋体" w:hAnsi="宋体"/>
          <w:position w:val="6"/>
          <w:sz w:val="20"/>
          <w:lang w:val="zh-CN"/>
        </w:rPr>
        <w:t>A.30%</w:t>
      </w:r>
    </w:p>
    <w:p>
      <w:pPr>
        <w:rPr>
          <w:rFonts w:hint="eastAsia" w:ascii="宋体" w:hAnsi="宋体"/>
          <w:position w:val="6"/>
          <w:sz w:val="20"/>
          <w:lang w:val="zh-CN"/>
        </w:rPr>
      </w:pPr>
      <w:r>
        <w:rPr>
          <w:rFonts w:hint="eastAsia" w:ascii="宋体" w:hAnsi="宋体"/>
          <w:position w:val="6"/>
          <w:sz w:val="20"/>
          <w:lang w:val="zh-CN"/>
        </w:rPr>
        <w:t>B.40%</w:t>
      </w:r>
    </w:p>
    <w:p>
      <w:pPr>
        <w:rPr>
          <w:rFonts w:hint="eastAsia" w:ascii="宋体" w:hAnsi="宋体"/>
          <w:position w:val="6"/>
          <w:sz w:val="20"/>
          <w:lang w:val="zh-CN"/>
        </w:rPr>
      </w:pPr>
      <w:r>
        <w:rPr>
          <w:rFonts w:hint="eastAsia" w:ascii="宋体" w:hAnsi="宋体"/>
          <w:position w:val="6"/>
          <w:sz w:val="20"/>
          <w:lang w:val="zh-CN"/>
        </w:rPr>
        <w:t>C.48%</w:t>
      </w:r>
    </w:p>
    <w:p>
      <w:pPr>
        <w:rPr>
          <w:rFonts w:hint="eastAsia" w:ascii="宋体" w:hAnsi="宋体"/>
          <w:position w:val="6"/>
          <w:sz w:val="20"/>
          <w:lang w:val="zh-CN"/>
        </w:rPr>
      </w:pPr>
      <w:r>
        <w:rPr>
          <w:rFonts w:hint="eastAsia" w:ascii="宋体" w:hAnsi="宋体"/>
          <w:position w:val="6"/>
          <w:sz w:val="20"/>
          <w:lang w:val="zh-CN"/>
        </w:rPr>
        <w:t>D.60%</w:t>
      </w:r>
    </w:p>
    <w:p>
      <w:pPr>
        <w:rPr>
          <w:rFonts w:hint="eastAsia" w:ascii="宋体" w:hAnsi="宋体"/>
          <w:position w:val="6"/>
          <w:sz w:val="20"/>
          <w:lang w:val="zh-CN"/>
        </w:rPr>
      </w:pPr>
      <w:r>
        <w:rPr>
          <w:rFonts w:hint="eastAsia" w:ascii="宋体" w:hAnsi="宋体"/>
          <w:position w:val="6"/>
          <w:sz w:val="20"/>
          <w:lang w:val="zh-CN"/>
        </w:rPr>
        <w:t>59.根据《东北地区振兴规划》,关于东北地区振兴目标的说法,错误的是(  ).</w:t>
      </w:r>
    </w:p>
    <w:p>
      <w:pPr>
        <w:rPr>
          <w:rFonts w:hint="eastAsia" w:ascii="宋体" w:hAnsi="宋体"/>
          <w:position w:val="6"/>
          <w:sz w:val="20"/>
          <w:lang w:val="zh-CN"/>
        </w:rPr>
      </w:pPr>
      <w:r>
        <w:rPr>
          <w:rFonts w:hint="eastAsia" w:ascii="宋体" w:hAnsi="宋体"/>
          <w:position w:val="6"/>
          <w:sz w:val="20"/>
          <w:lang w:val="zh-CN"/>
        </w:rPr>
        <w:t>A.形成具有国际竞争力的装备制造业基地</w:t>
      </w:r>
    </w:p>
    <w:p>
      <w:pPr>
        <w:rPr>
          <w:rFonts w:hint="eastAsia" w:ascii="宋体" w:hAnsi="宋体"/>
          <w:position w:val="6"/>
          <w:sz w:val="20"/>
          <w:lang w:val="zh-CN"/>
        </w:rPr>
      </w:pPr>
      <w:r>
        <w:rPr>
          <w:rFonts w:hint="eastAsia" w:ascii="宋体" w:hAnsi="宋体"/>
          <w:position w:val="6"/>
          <w:sz w:val="20"/>
          <w:lang w:val="zh-CN"/>
        </w:rPr>
        <w:t>B.形成国家新型原材料和能源保障基地</w:t>
      </w:r>
    </w:p>
    <w:p>
      <w:pPr>
        <w:rPr>
          <w:rFonts w:hint="eastAsia" w:ascii="宋体" w:hAnsi="宋体"/>
          <w:position w:val="6"/>
          <w:sz w:val="20"/>
          <w:lang w:val="zh-CN"/>
        </w:rPr>
      </w:pPr>
      <w:r>
        <w:rPr>
          <w:rFonts w:hint="eastAsia" w:ascii="宋体" w:hAnsi="宋体"/>
          <w:position w:val="6"/>
          <w:sz w:val="20"/>
          <w:lang w:val="zh-CN"/>
        </w:rPr>
        <w:t>C.形成国家重要的技术研发和创新基地</w:t>
      </w:r>
    </w:p>
    <w:p>
      <w:pPr>
        <w:rPr>
          <w:rFonts w:hint="eastAsia" w:ascii="宋体" w:hAnsi="宋体"/>
          <w:position w:val="6"/>
          <w:sz w:val="20"/>
          <w:lang w:val="zh-CN"/>
        </w:rPr>
      </w:pPr>
      <w:r>
        <w:rPr>
          <w:rFonts w:hint="eastAsia" w:ascii="宋体" w:hAnsi="宋体"/>
          <w:position w:val="6"/>
          <w:sz w:val="20"/>
          <w:lang w:val="zh-CN"/>
        </w:rPr>
        <w:t>D.形成国家产业安全的重要保障基地</w:t>
      </w:r>
    </w:p>
    <w:p>
      <w:pPr>
        <w:rPr>
          <w:rFonts w:hint="eastAsia" w:ascii="宋体" w:hAnsi="宋体"/>
          <w:position w:val="6"/>
          <w:sz w:val="20"/>
          <w:lang w:val="zh-CN"/>
        </w:rPr>
      </w:pPr>
      <w:r>
        <w:rPr>
          <w:rFonts w:hint="eastAsia" w:ascii="宋体" w:hAnsi="宋体"/>
          <w:position w:val="6"/>
          <w:sz w:val="20"/>
          <w:lang w:val="zh-CN"/>
        </w:rPr>
        <w:t>60.未来10年中,在我国区域协调发展总体战略中处于优先位置的是(  ).</w:t>
      </w:r>
    </w:p>
    <w:p>
      <w:pPr>
        <w:rPr>
          <w:rFonts w:hint="eastAsia" w:ascii="宋体" w:hAnsi="宋体"/>
          <w:position w:val="6"/>
          <w:sz w:val="20"/>
          <w:lang w:val="zh-CN"/>
        </w:rPr>
      </w:pPr>
      <w:r>
        <w:rPr>
          <w:rFonts w:hint="eastAsia" w:ascii="宋体" w:hAnsi="宋体"/>
          <w:position w:val="6"/>
          <w:sz w:val="20"/>
          <w:lang w:val="zh-CN"/>
        </w:rPr>
        <w:t>A.城镇化战略</w:t>
      </w:r>
    </w:p>
    <w:p>
      <w:pPr>
        <w:rPr>
          <w:rFonts w:hint="eastAsia" w:ascii="宋体" w:hAnsi="宋体"/>
          <w:position w:val="6"/>
          <w:sz w:val="20"/>
          <w:lang w:val="zh-CN"/>
        </w:rPr>
      </w:pPr>
      <w:r>
        <w:rPr>
          <w:rFonts w:hint="eastAsia" w:ascii="宋体" w:hAnsi="宋体"/>
          <w:position w:val="6"/>
          <w:sz w:val="20"/>
          <w:lang w:val="zh-CN"/>
        </w:rPr>
        <w:t>B.西部大开发战略</w:t>
      </w:r>
    </w:p>
    <w:p>
      <w:pPr>
        <w:rPr>
          <w:rFonts w:hint="eastAsia" w:ascii="宋体" w:hAnsi="宋体"/>
          <w:position w:val="6"/>
          <w:sz w:val="20"/>
          <w:lang w:val="zh-CN"/>
        </w:rPr>
      </w:pPr>
      <w:r>
        <w:rPr>
          <w:rFonts w:hint="eastAsia" w:ascii="宋体" w:hAnsi="宋体"/>
          <w:position w:val="6"/>
          <w:sz w:val="20"/>
          <w:lang w:val="zh-CN"/>
        </w:rPr>
        <w:t>C.中部崛起战略</w:t>
      </w:r>
    </w:p>
    <w:p>
      <w:pPr>
        <w:rPr>
          <w:rFonts w:hint="eastAsia" w:ascii="宋体" w:hAnsi="宋体"/>
          <w:position w:val="6"/>
          <w:sz w:val="20"/>
          <w:lang w:val="zh-CN"/>
        </w:rPr>
      </w:pPr>
      <w:r>
        <w:rPr>
          <w:rFonts w:hint="eastAsia" w:ascii="宋体" w:hAnsi="宋体"/>
          <w:position w:val="6"/>
          <w:sz w:val="20"/>
          <w:lang w:val="zh-CN"/>
        </w:rPr>
        <w:t>D.东北振兴战略</w:t>
      </w:r>
    </w:p>
    <w:p>
      <w:pPr>
        <w:rPr>
          <w:rFonts w:hint="eastAsia" w:ascii="宋体" w:hAnsi="宋体"/>
          <w:position w:val="6"/>
          <w:sz w:val="20"/>
          <w:lang w:val="zh-CN"/>
        </w:rPr>
      </w:pPr>
      <w:r>
        <w:rPr>
          <w:rFonts w:hint="eastAsia" w:ascii="宋体" w:hAnsi="宋体"/>
          <w:position w:val="6"/>
          <w:sz w:val="20"/>
          <w:lang w:val="zh-CN"/>
        </w:rPr>
        <w:t>二、多项选择题(共35题,每题2分.每题的备选项中,有2个或2个以上符合题意,至少有1个错项.错选,本题不得分;少选,所选的每个选项得0.5分)</w:t>
      </w:r>
    </w:p>
    <w:p>
      <w:pPr>
        <w:rPr>
          <w:rFonts w:hint="eastAsia" w:ascii="宋体" w:hAnsi="宋体"/>
          <w:position w:val="6"/>
          <w:sz w:val="20"/>
          <w:lang w:val="zh-CN"/>
        </w:rPr>
      </w:pPr>
      <w:r>
        <w:rPr>
          <w:rFonts w:hint="eastAsia" w:ascii="宋体" w:hAnsi="宋体"/>
          <w:position w:val="6"/>
          <w:sz w:val="20"/>
          <w:lang w:val="zh-CN"/>
        </w:rPr>
        <w:t>61.社会主义和谐社会的总体要求包括(  ).</w:t>
      </w:r>
    </w:p>
    <w:p>
      <w:pPr>
        <w:rPr>
          <w:rFonts w:hint="eastAsia" w:ascii="宋体" w:hAnsi="宋体"/>
          <w:position w:val="6"/>
          <w:sz w:val="20"/>
          <w:lang w:val="zh-CN"/>
        </w:rPr>
      </w:pPr>
      <w:r>
        <w:rPr>
          <w:rFonts w:hint="eastAsia" w:ascii="宋体" w:hAnsi="宋体"/>
          <w:position w:val="6"/>
          <w:sz w:val="20"/>
          <w:lang w:val="zh-CN"/>
        </w:rPr>
        <w:t>A.民主法治</w:t>
      </w:r>
    </w:p>
    <w:p>
      <w:pPr>
        <w:rPr>
          <w:rFonts w:hint="eastAsia" w:ascii="宋体" w:hAnsi="宋体"/>
          <w:position w:val="6"/>
          <w:sz w:val="20"/>
          <w:lang w:val="zh-CN"/>
        </w:rPr>
      </w:pPr>
      <w:r>
        <w:rPr>
          <w:rFonts w:hint="eastAsia" w:ascii="宋体" w:hAnsi="宋体"/>
          <w:position w:val="6"/>
          <w:sz w:val="20"/>
          <w:lang w:val="zh-CN"/>
        </w:rPr>
        <w:t>B.公平正义</w:t>
      </w:r>
    </w:p>
    <w:p>
      <w:pPr>
        <w:rPr>
          <w:rFonts w:hint="eastAsia" w:ascii="宋体" w:hAnsi="宋体"/>
          <w:position w:val="6"/>
          <w:sz w:val="20"/>
          <w:lang w:val="zh-CN"/>
        </w:rPr>
      </w:pPr>
      <w:r>
        <w:rPr>
          <w:rFonts w:hint="eastAsia" w:ascii="宋体" w:hAnsi="宋体"/>
          <w:position w:val="6"/>
          <w:sz w:val="20"/>
          <w:lang w:val="zh-CN"/>
        </w:rPr>
        <w:t>C.富足愉悦</w:t>
      </w:r>
    </w:p>
    <w:p>
      <w:pPr>
        <w:rPr>
          <w:rFonts w:hint="eastAsia" w:ascii="宋体" w:hAnsi="宋体"/>
          <w:position w:val="6"/>
          <w:sz w:val="20"/>
          <w:lang w:val="zh-CN"/>
        </w:rPr>
      </w:pPr>
      <w:r>
        <w:rPr>
          <w:rFonts w:hint="eastAsia" w:ascii="宋体" w:hAnsi="宋体"/>
          <w:position w:val="6"/>
          <w:sz w:val="20"/>
          <w:lang w:val="zh-CN"/>
        </w:rPr>
        <w:t>D.诚信友爱</w:t>
      </w:r>
    </w:p>
    <w:p>
      <w:pPr>
        <w:rPr>
          <w:rFonts w:hint="eastAsia" w:ascii="宋体" w:hAnsi="宋体"/>
          <w:position w:val="6"/>
          <w:sz w:val="20"/>
          <w:lang w:val="zh-CN"/>
        </w:rPr>
      </w:pPr>
      <w:r>
        <w:rPr>
          <w:rFonts w:hint="eastAsia" w:ascii="宋体" w:hAnsi="宋体"/>
          <w:position w:val="6"/>
          <w:sz w:val="20"/>
          <w:lang w:val="zh-CN"/>
        </w:rPr>
        <w:t>E.安定有序</w:t>
      </w:r>
    </w:p>
    <w:p>
      <w:pPr>
        <w:rPr>
          <w:rFonts w:hint="eastAsia" w:ascii="宋体" w:hAnsi="宋体"/>
          <w:position w:val="6"/>
          <w:sz w:val="20"/>
          <w:lang w:val="zh-CN"/>
        </w:rPr>
      </w:pPr>
      <w:r>
        <w:rPr>
          <w:rFonts w:hint="eastAsia" w:ascii="宋体" w:hAnsi="宋体"/>
          <w:position w:val="6"/>
          <w:sz w:val="20"/>
          <w:lang w:val="zh-CN"/>
        </w:rPr>
        <w:t>62.当前我国工程咨询业贯彻落实科学发展观的主要措施包括(  ).</w:t>
      </w:r>
    </w:p>
    <w:p>
      <w:pPr>
        <w:rPr>
          <w:rFonts w:hint="eastAsia" w:ascii="宋体" w:hAnsi="宋体"/>
          <w:position w:val="6"/>
          <w:sz w:val="20"/>
          <w:lang w:val="zh-CN"/>
        </w:rPr>
      </w:pPr>
      <w:r>
        <w:rPr>
          <w:rFonts w:hint="eastAsia" w:ascii="宋体" w:hAnsi="宋体"/>
          <w:position w:val="6"/>
          <w:sz w:val="20"/>
          <w:lang w:val="zh-CN"/>
        </w:rPr>
        <w:t>A.加快工程咨询理论方法和技术创新</w:t>
      </w:r>
    </w:p>
    <w:p>
      <w:pPr>
        <w:rPr>
          <w:rFonts w:hint="eastAsia" w:ascii="宋体" w:hAnsi="宋体"/>
          <w:position w:val="6"/>
          <w:sz w:val="20"/>
          <w:lang w:val="zh-CN"/>
        </w:rPr>
      </w:pPr>
      <w:r>
        <w:rPr>
          <w:rFonts w:hint="eastAsia" w:ascii="宋体" w:hAnsi="宋体"/>
          <w:position w:val="6"/>
          <w:sz w:val="20"/>
          <w:lang w:val="zh-CN"/>
        </w:rPr>
        <w:t>B.注重提高咨询服务质量</w:t>
      </w:r>
    </w:p>
    <w:p>
      <w:pPr>
        <w:rPr>
          <w:rFonts w:hint="eastAsia" w:ascii="宋体" w:hAnsi="宋体"/>
          <w:position w:val="6"/>
          <w:sz w:val="20"/>
          <w:lang w:val="zh-CN"/>
        </w:rPr>
      </w:pPr>
      <w:r>
        <w:rPr>
          <w:rFonts w:hint="eastAsia" w:ascii="宋体" w:hAnsi="宋体"/>
          <w:position w:val="6"/>
          <w:sz w:val="20"/>
          <w:lang w:val="zh-CN"/>
        </w:rPr>
        <w:t>C.加强人才队伍建设</w:t>
      </w:r>
    </w:p>
    <w:p>
      <w:pPr>
        <w:rPr>
          <w:rFonts w:hint="eastAsia" w:ascii="宋体" w:hAnsi="宋体"/>
          <w:position w:val="6"/>
          <w:sz w:val="20"/>
          <w:lang w:val="zh-CN"/>
        </w:rPr>
      </w:pPr>
      <w:r>
        <w:rPr>
          <w:rFonts w:hint="eastAsia" w:ascii="宋体" w:hAnsi="宋体"/>
          <w:position w:val="6"/>
          <w:sz w:val="20"/>
          <w:lang w:val="zh-CN"/>
        </w:rPr>
        <w:t>D.提高行业集中度</w:t>
      </w:r>
    </w:p>
    <w:p>
      <w:pPr>
        <w:rPr>
          <w:rFonts w:hint="eastAsia" w:ascii="宋体" w:hAnsi="宋体"/>
          <w:position w:val="6"/>
          <w:sz w:val="20"/>
          <w:lang w:val="zh-CN"/>
        </w:rPr>
      </w:pPr>
      <w:r>
        <w:rPr>
          <w:rFonts w:hint="eastAsia" w:ascii="宋体" w:hAnsi="宋体"/>
          <w:position w:val="6"/>
          <w:sz w:val="20"/>
          <w:lang w:val="zh-CN"/>
        </w:rPr>
        <w:t>E.推进工程咨询单位体制机制创新</w:t>
      </w:r>
    </w:p>
    <w:p>
      <w:pPr>
        <w:rPr>
          <w:rFonts w:hint="eastAsia" w:ascii="宋体" w:hAnsi="宋体"/>
          <w:position w:val="6"/>
          <w:sz w:val="20"/>
          <w:lang w:val="zh-CN"/>
        </w:rPr>
      </w:pPr>
      <w:r>
        <w:rPr>
          <w:rFonts w:hint="eastAsia" w:ascii="宋体" w:hAnsi="宋体"/>
          <w:position w:val="6"/>
          <w:sz w:val="20"/>
          <w:lang w:val="zh-CN"/>
        </w:rPr>
        <w:t>63.根据经济学关于完全竞争市场的定义,下列假定中,支持完全竞争市场的有(  ).</w:t>
      </w:r>
    </w:p>
    <w:p>
      <w:pPr>
        <w:rPr>
          <w:rFonts w:hint="eastAsia" w:ascii="宋体" w:hAnsi="宋体"/>
          <w:position w:val="6"/>
          <w:sz w:val="20"/>
          <w:lang w:val="zh-CN"/>
        </w:rPr>
      </w:pPr>
      <w:r>
        <w:rPr>
          <w:rFonts w:hint="eastAsia" w:ascii="宋体" w:hAnsi="宋体"/>
          <w:position w:val="6"/>
          <w:sz w:val="20"/>
          <w:lang w:val="zh-CN"/>
        </w:rPr>
        <w:t>A.每个厂商对自己产品的市场价格有决定权</w:t>
      </w:r>
    </w:p>
    <w:p>
      <w:pPr>
        <w:rPr>
          <w:rFonts w:hint="eastAsia" w:ascii="宋体" w:hAnsi="宋体"/>
          <w:position w:val="6"/>
          <w:sz w:val="20"/>
          <w:lang w:val="zh-CN"/>
        </w:rPr>
      </w:pPr>
      <w:r>
        <w:rPr>
          <w:rFonts w:hint="eastAsia" w:ascii="宋体" w:hAnsi="宋体"/>
          <w:position w:val="6"/>
          <w:sz w:val="20"/>
          <w:lang w:val="zh-CN"/>
        </w:rPr>
        <w:t>B.有大量的买者和卖者</w:t>
      </w:r>
    </w:p>
    <w:p>
      <w:pPr>
        <w:rPr>
          <w:rFonts w:hint="eastAsia" w:ascii="宋体" w:hAnsi="宋体"/>
          <w:position w:val="6"/>
          <w:sz w:val="20"/>
          <w:lang w:val="zh-CN"/>
        </w:rPr>
      </w:pPr>
      <w:r>
        <w:rPr>
          <w:rFonts w:hint="eastAsia" w:ascii="宋体" w:hAnsi="宋体"/>
          <w:position w:val="6"/>
          <w:sz w:val="20"/>
          <w:lang w:val="zh-CN"/>
        </w:rPr>
        <w:t>C.经济资源在各行业间自由流动</w:t>
      </w:r>
    </w:p>
    <w:p>
      <w:pPr>
        <w:rPr>
          <w:rFonts w:hint="eastAsia" w:ascii="宋体" w:hAnsi="宋体"/>
          <w:position w:val="6"/>
          <w:sz w:val="20"/>
          <w:lang w:val="zh-CN"/>
        </w:rPr>
      </w:pPr>
      <w:r>
        <w:rPr>
          <w:rFonts w:hint="eastAsia" w:ascii="宋体" w:hAnsi="宋体"/>
          <w:position w:val="6"/>
          <w:sz w:val="20"/>
          <w:lang w:val="zh-CN"/>
        </w:rPr>
        <w:t>D.经济主体是完全理性的</w:t>
      </w:r>
    </w:p>
    <w:p>
      <w:pPr>
        <w:rPr>
          <w:rFonts w:hint="eastAsia" w:ascii="宋体" w:hAnsi="宋体"/>
          <w:position w:val="6"/>
          <w:sz w:val="20"/>
          <w:lang w:val="zh-CN"/>
        </w:rPr>
      </w:pPr>
      <w:r>
        <w:rPr>
          <w:rFonts w:hint="eastAsia" w:ascii="宋体" w:hAnsi="宋体"/>
          <w:position w:val="6"/>
          <w:sz w:val="20"/>
          <w:lang w:val="zh-CN"/>
        </w:rPr>
        <w:t>E.市场参与者都掌握完全的信息</w:t>
      </w:r>
    </w:p>
    <w:p>
      <w:pPr>
        <w:rPr>
          <w:rFonts w:hint="eastAsia" w:ascii="宋体" w:hAnsi="宋体"/>
          <w:position w:val="6"/>
          <w:sz w:val="20"/>
          <w:lang w:val="zh-CN"/>
        </w:rPr>
      </w:pPr>
      <w:r>
        <w:rPr>
          <w:rFonts w:hint="eastAsia" w:ascii="宋体" w:hAnsi="宋体"/>
          <w:position w:val="6"/>
          <w:sz w:val="20"/>
          <w:lang w:val="zh-CN"/>
        </w:rPr>
        <w:t>64.下列政策措施中,有利于提高经济潜在产出水平的有(  ).</w:t>
      </w:r>
    </w:p>
    <w:p>
      <w:pPr>
        <w:rPr>
          <w:rFonts w:hint="eastAsia" w:ascii="宋体" w:hAnsi="宋体"/>
          <w:position w:val="6"/>
          <w:sz w:val="20"/>
          <w:lang w:val="zh-CN"/>
        </w:rPr>
      </w:pPr>
      <w:r>
        <w:rPr>
          <w:rFonts w:hint="eastAsia" w:ascii="宋体" w:hAnsi="宋体"/>
          <w:position w:val="6"/>
          <w:sz w:val="20"/>
          <w:lang w:val="zh-CN"/>
        </w:rPr>
        <w:t>A.鼓励技术进步</w:t>
      </w:r>
    </w:p>
    <w:p>
      <w:pPr>
        <w:rPr>
          <w:rFonts w:hint="eastAsia" w:ascii="宋体" w:hAnsi="宋体"/>
          <w:position w:val="6"/>
          <w:sz w:val="20"/>
          <w:lang w:val="zh-CN"/>
        </w:rPr>
      </w:pPr>
      <w:r>
        <w:rPr>
          <w:rFonts w:hint="eastAsia" w:ascii="宋体" w:hAnsi="宋体"/>
          <w:position w:val="6"/>
          <w:sz w:val="20"/>
          <w:lang w:val="zh-CN"/>
        </w:rPr>
        <w:t>B.增加教育投资</w:t>
      </w:r>
    </w:p>
    <w:p>
      <w:pPr>
        <w:rPr>
          <w:rFonts w:hint="eastAsia" w:ascii="宋体" w:hAnsi="宋体"/>
          <w:position w:val="6"/>
          <w:sz w:val="20"/>
          <w:lang w:val="zh-CN"/>
        </w:rPr>
      </w:pPr>
      <w:r>
        <w:rPr>
          <w:rFonts w:hint="eastAsia" w:ascii="宋体" w:hAnsi="宋体"/>
          <w:position w:val="6"/>
          <w:sz w:val="20"/>
          <w:lang w:val="zh-CN"/>
        </w:rPr>
        <w:t>C.提高进口关税</w:t>
      </w:r>
    </w:p>
    <w:p>
      <w:pPr>
        <w:rPr>
          <w:rFonts w:hint="eastAsia" w:ascii="宋体" w:hAnsi="宋体"/>
          <w:position w:val="6"/>
          <w:sz w:val="20"/>
          <w:lang w:val="zh-CN"/>
        </w:rPr>
      </w:pPr>
      <w:r>
        <w:rPr>
          <w:rFonts w:hint="eastAsia" w:ascii="宋体" w:hAnsi="宋体"/>
          <w:position w:val="6"/>
          <w:sz w:val="20"/>
          <w:lang w:val="zh-CN"/>
        </w:rPr>
        <w:t>D.增加技能培训支出</w:t>
      </w:r>
    </w:p>
    <w:p>
      <w:pPr>
        <w:rPr>
          <w:rFonts w:hint="eastAsia" w:ascii="宋体" w:hAnsi="宋体"/>
          <w:position w:val="6"/>
          <w:sz w:val="20"/>
          <w:lang w:val="zh-CN"/>
        </w:rPr>
      </w:pPr>
      <w:r>
        <w:rPr>
          <w:rFonts w:hint="eastAsia" w:ascii="宋体" w:hAnsi="宋体"/>
          <w:position w:val="6"/>
          <w:sz w:val="20"/>
          <w:lang w:val="zh-CN"/>
        </w:rPr>
        <w:t>E.提高社会福利水平</w:t>
      </w:r>
    </w:p>
    <w:p>
      <w:pPr>
        <w:rPr>
          <w:rFonts w:hint="eastAsia" w:ascii="宋体" w:hAnsi="宋体"/>
          <w:position w:val="6"/>
          <w:sz w:val="20"/>
          <w:lang w:val="zh-CN"/>
        </w:rPr>
      </w:pPr>
      <w:r>
        <w:rPr>
          <w:rFonts w:hint="eastAsia" w:ascii="宋体" w:hAnsi="宋体"/>
          <w:position w:val="6"/>
          <w:sz w:val="20"/>
          <w:lang w:val="zh-CN"/>
        </w:rPr>
        <w:t>65.反映宏观经济运行的关键变量包括(  ).</w:t>
      </w:r>
    </w:p>
    <w:p>
      <w:pPr>
        <w:rPr>
          <w:rFonts w:hint="eastAsia" w:ascii="宋体" w:hAnsi="宋体"/>
          <w:position w:val="6"/>
          <w:sz w:val="20"/>
          <w:lang w:val="zh-CN"/>
        </w:rPr>
      </w:pPr>
      <w:r>
        <w:rPr>
          <w:rFonts w:hint="eastAsia" w:ascii="宋体" w:hAnsi="宋体"/>
          <w:position w:val="6"/>
          <w:sz w:val="20"/>
          <w:lang w:val="zh-CN"/>
        </w:rPr>
        <w:t>A.产出</w:t>
      </w:r>
    </w:p>
    <w:p>
      <w:pPr>
        <w:rPr>
          <w:rFonts w:hint="eastAsia" w:ascii="宋体" w:hAnsi="宋体"/>
          <w:position w:val="6"/>
          <w:sz w:val="20"/>
          <w:lang w:val="zh-CN"/>
        </w:rPr>
      </w:pPr>
      <w:r>
        <w:rPr>
          <w:rFonts w:hint="eastAsia" w:ascii="宋体" w:hAnsi="宋体"/>
          <w:position w:val="6"/>
          <w:sz w:val="20"/>
          <w:lang w:val="zh-CN"/>
        </w:rPr>
        <w:t>B.折旧</w:t>
      </w:r>
    </w:p>
    <w:p>
      <w:pPr>
        <w:rPr>
          <w:rFonts w:hint="eastAsia" w:ascii="宋体" w:hAnsi="宋体"/>
          <w:position w:val="6"/>
          <w:sz w:val="20"/>
          <w:lang w:val="zh-CN"/>
        </w:rPr>
      </w:pPr>
      <w:r>
        <w:rPr>
          <w:rFonts w:hint="eastAsia" w:ascii="宋体" w:hAnsi="宋体"/>
          <w:position w:val="6"/>
          <w:sz w:val="20"/>
          <w:lang w:val="zh-CN"/>
        </w:rPr>
        <w:t>C.价格</w:t>
      </w:r>
    </w:p>
    <w:p>
      <w:pPr>
        <w:rPr>
          <w:rFonts w:hint="eastAsia" w:ascii="宋体" w:hAnsi="宋体"/>
          <w:position w:val="6"/>
          <w:sz w:val="20"/>
          <w:lang w:val="zh-CN"/>
        </w:rPr>
      </w:pPr>
      <w:r>
        <w:rPr>
          <w:rFonts w:hint="eastAsia" w:ascii="宋体" w:hAnsi="宋体"/>
          <w:position w:val="6"/>
          <w:sz w:val="20"/>
          <w:lang w:val="zh-CN"/>
        </w:rPr>
        <w:t>D.就业</w:t>
      </w:r>
    </w:p>
    <w:p>
      <w:pPr>
        <w:rPr>
          <w:rFonts w:hint="eastAsia" w:ascii="宋体" w:hAnsi="宋体"/>
          <w:position w:val="6"/>
          <w:sz w:val="20"/>
          <w:lang w:val="zh-CN"/>
        </w:rPr>
      </w:pPr>
      <w:r>
        <w:rPr>
          <w:rFonts w:hint="eastAsia" w:ascii="宋体" w:hAnsi="宋体"/>
          <w:position w:val="6"/>
          <w:sz w:val="20"/>
          <w:lang w:val="zh-CN"/>
        </w:rPr>
        <w:t>E.利息</w:t>
      </w:r>
    </w:p>
    <w:p>
      <w:pPr>
        <w:rPr>
          <w:rFonts w:hint="eastAsia" w:ascii="宋体" w:hAnsi="宋体"/>
          <w:position w:val="6"/>
          <w:sz w:val="20"/>
          <w:lang w:val="zh-CN"/>
        </w:rPr>
      </w:pPr>
      <w:r>
        <w:rPr>
          <w:rFonts w:hint="eastAsia" w:ascii="宋体" w:hAnsi="宋体"/>
          <w:position w:val="6"/>
          <w:sz w:val="20"/>
          <w:lang w:val="zh-CN"/>
        </w:rPr>
        <w:t>66.国际贸易政策一般可分为(  ).</w:t>
      </w:r>
    </w:p>
    <w:p>
      <w:pPr>
        <w:rPr>
          <w:rFonts w:hint="eastAsia" w:ascii="宋体" w:hAnsi="宋体"/>
          <w:position w:val="6"/>
          <w:sz w:val="20"/>
          <w:lang w:val="zh-CN"/>
        </w:rPr>
      </w:pPr>
      <w:r>
        <w:rPr>
          <w:rFonts w:hint="eastAsia" w:ascii="宋体" w:hAnsi="宋体"/>
          <w:position w:val="6"/>
          <w:sz w:val="20"/>
          <w:lang w:val="zh-CN"/>
        </w:rPr>
        <w:t>A.自由贸易政策</w:t>
      </w:r>
    </w:p>
    <w:p>
      <w:pPr>
        <w:rPr>
          <w:rFonts w:hint="eastAsia" w:ascii="宋体" w:hAnsi="宋体"/>
          <w:position w:val="6"/>
          <w:sz w:val="20"/>
          <w:lang w:val="zh-CN"/>
        </w:rPr>
      </w:pPr>
      <w:r>
        <w:rPr>
          <w:rFonts w:hint="eastAsia" w:ascii="宋体" w:hAnsi="宋体"/>
          <w:position w:val="6"/>
          <w:sz w:val="20"/>
          <w:lang w:val="zh-CN"/>
        </w:rPr>
        <w:t>B.扩张贸易政策</w:t>
      </w:r>
    </w:p>
    <w:p>
      <w:pPr>
        <w:rPr>
          <w:rFonts w:hint="eastAsia" w:ascii="宋体" w:hAnsi="宋体"/>
          <w:position w:val="6"/>
          <w:sz w:val="20"/>
          <w:lang w:val="zh-CN"/>
        </w:rPr>
      </w:pPr>
      <w:r>
        <w:rPr>
          <w:rFonts w:hint="eastAsia" w:ascii="宋体" w:hAnsi="宋体"/>
          <w:position w:val="6"/>
          <w:sz w:val="20"/>
          <w:lang w:val="zh-CN"/>
        </w:rPr>
        <w:t>C.竞争贸易政策</w:t>
      </w:r>
    </w:p>
    <w:p>
      <w:pPr>
        <w:rPr>
          <w:rFonts w:hint="eastAsia" w:ascii="宋体" w:hAnsi="宋体"/>
          <w:position w:val="6"/>
          <w:sz w:val="20"/>
          <w:lang w:val="zh-CN"/>
        </w:rPr>
      </w:pPr>
      <w:r>
        <w:rPr>
          <w:rFonts w:hint="eastAsia" w:ascii="宋体" w:hAnsi="宋体"/>
          <w:position w:val="6"/>
          <w:sz w:val="20"/>
          <w:lang w:val="zh-CN"/>
        </w:rPr>
        <w:t>D.均衡贸易政策</w:t>
      </w:r>
    </w:p>
    <w:p>
      <w:pPr>
        <w:rPr>
          <w:rFonts w:hint="eastAsia" w:ascii="宋体" w:hAnsi="宋体"/>
          <w:position w:val="6"/>
          <w:sz w:val="20"/>
          <w:lang w:val="zh-CN"/>
        </w:rPr>
      </w:pPr>
      <w:r>
        <w:rPr>
          <w:rFonts w:hint="eastAsia" w:ascii="宋体" w:hAnsi="宋体"/>
          <w:position w:val="6"/>
          <w:sz w:val="20"/>
          <w:lang w:val="zh-CN"/>
        </w:rPr>
        <w:t>E.保护贸易政策</w:t>
      </w:r>
    </w:p>
    <w:p>
      <w:pPr>
        <w:rPr>
          <w:rFonts w:hint="eastAsia" w:ascii="宋体" w:hAnsi="宋体"/>
          <w:position w:val="6"/>
          <w:sz w:val="20"/>
          <w:lang w:val="zh-CN"/>
        </w:rPr>
      </w:pPr>
      <w:r>
        <w:rPr>
          <w:rFonts w:hint="eastAsia" w:ascii="宋体" w:hAnsi="宋体"/>
          <w:position w:val="6"/>
          <w:sz w:val="20"/>
          <w:lang w:val="zh-CN"/>
        </w:rPr>
        <w:t>67.根据货物移动方向,国际贸易可分为(  ).</w:t>
      </w:r>
    </w:p>
    <w:p>
      <w:pPr>
        <w:rPr>
          <w:rFonts w:hint="eastAsia" w:ascii="宋体" w:hAnsi="宋体"/>
          <w:position w:val="6"/>
          <w:sz w:val="20"/>
          <w:lang w:val="zh-CN"/>
        </w:rPr>
      </w:pPr>
      <w:r>
        <w:rPr>
          <w:rFonts w:hint="eastAsia" w:ascii="宋体" w:hAnsi="宋体"/>
          <w:position w:val="6"/>
          <w:sz w:val="20"/>
          <w:lang w:val="zh-CN"/>
        </w:rPr>
        <w:t>A.服务贸易</w:t>
      </w:r>
    </w:p>
    <w:p>
      <w:pPr>
        <w:rPr>
          <w:rFonts w:hint="eastAsia" w:ascii="宋体" w:hAnsi="宋体"/>
          <w:position w:val="6"/>
          <w:sz w:val="20"/>
          <w:lang w:val="zh-CN"/>
        </w:rPr>
      </w:pPr>
      <w:r>
        <w:rPr>
          <w:rFonts w:hint="eastAsia" w:ascii="宋体" w:hAnsi="宋体"/>
          <w:position w:val="6"/>
          <w:sz w:val="20"/>
          <w:lang w:val="zh-CN"/>
        </w:rPr>
        <w:t>B.货物贸易</w:t>
      </w:r>
    </w:p>
    <w:p>
      <w:pPr>
        <w:rPr>
          <w:rFonts w:hint="eastAsia" w:ascii="宋体" w:hAnsi="宋体"/>
          <w:position w:val="6"/>
          <w:sz w:val="20"/>
          <w:lang w:val="zh-CN"/>
        </w:rPr>
      </w:pPr>
      <w:r>
        <w:rPr>
          <w:rFonts w:hint="eastAsia" w:ascii="宋体" w:hAnsi="宋体"/>
          <w:position w:val="6"/>
          <w:sz w:val="20"/>
          <w:lang w:val="zh-CN"/>
        </w:rPr>
        <w:t>C.出口贸易</w:t>
      </w:r>
    </w:p>
    <w:p>
      <w:pPr>
        <w:rPr>
          <w:rFonts w:hint="eastAsia" w:ascii="宋体" w:hAnsi="宋体"/>
          <w:position w:val="6"/>
          <w:sz w:val="20"/>
          <w:lang w:val="zh-CN"/>
        </w:rPr>
      </w:pPr>
      <w:r>
        <w:rPr>
          <w:rFonts w:hint="eastAsia" w:ascii="宋体" w:hAnsi="宋体"/>
          <w:position w:val="6"/>
          <w:sz w:val="20"/>
          <w:lang w:val="zh-CN"/>
        </w:rPr>
        <w:t>D.进口贸易</w:t>
      </w:r>
    </w:p>
    <w:p>
      <w:pPr>
        <w:rPr>
          <w:rFonts w:hint="eastAsia" w:ascii="宋体" w:hAnsi="宋体"/>
          <w:position w:val="6"/>
          <w:sz w:val="20"/>
          <w:lang w:val="zh-CN"/>
        </w:rPr>
      </w:pPr>
      <w:r>
        <w:rPr>
          <w:rFonts w:hint="eastAsia" w:ascii="宋体" w:hAnsi="宋体"/>
          <w:position w:val="6"/>
          <w:sz w:val="20"/>
          <w:lang w:val="zh-CN"/>
        </w:rPr>
        <w:t>E.过境贸易</w:t>
      </w:r>
    </w:p>
    <w:p>
      <w:pPr>
        <w:rPr>
          <w:rFonts w:hint="eastAsia" w:ascii="宋体" w:hAnsi="宋体"/>
          <w:position w:val="6"/>
          <w:sz w:val="20"/>
          <w:lang w:val="zh-CN"/>
        </w:rPr>
      </w:pPr>
      <w:r>
        <w:rPr>
          <w:rFonts w:hint="eastAsia" w:ascii="宋体" w:hAnsi="宋体"/>
          <w:position w:val="6"/>
          <w:sz w:val="20"/>
          <w:lang w:val="zh-CN"/>
        </w:rPr>
        <w:t>68.国际收支平衡表中的经常项目有(  ).</w:t>
      </w:r>
    </w:p>
    <w:p>
      <w:pPr>
        <w:rPr>
          <w:rFonts w:hint="eastAsia" w:ascii="宋体" w:hAnsi="宋体"/>
          <w:position w:val="6"/>
          <w:sz w:val="20"/>
          <w:lang w:val="zh-CN"/>
        </w:rPr>
      </w:pPr>
      <w:r>
        <w:rPr>
          <w:rFonts w:hint="eastAsia" w:ascii="宋体" w:hAnsi="宋体"/>
          <w:position w:val="6"/>
          <w:sz w:val="20"/>
          <w:lang w:val="zh-CN"/>
        </w:rPr>
        <w:t>A.商品进出口</w:t>
      </w:r>
    </w:p>
    <w:p>
      <w:pPr>
        <w:rPr>
          <w:rFonts w:hint="eastAsia" w:ascii="宋体" w:hAnsi="宋体"/>
          <w:position w:val="6"/>
          <w:sz w:val="20"/>
          <w:lang w:val="zh-CN"/>
        </w:rPr>
      </w:pPr>
      <w:r>
        <w:rPr>
          <w:rFonts w:hint="eastAsia" w:ascii="宋体" w:hAnsi="宋体"/>
          <w:position w:val="6"/>
          <w:sz w:val="20"/>
          <w:lang w:val="zh-CN"/>
        </w:rPr>
        <w:t>B.直接投资</w:t>
      </w:r>
    </w:p>
    <w:p>
      <w:pPr>
        <w:rPr>
          <w:rFonts w:hint="eastAsia" w:ascii="宋体" w:hAnsi="宋体"/>
          <w:position w:val="6"/>
          <w:sz w:val="20"/>
          <w:lang w:val="zh-CN"/>
        </w:rPr>
      </w:pPr>
      <w:r>
        <w:rPr>
          <w:rFonts w:hint="eastAsia" w:ascii="宋体" w:hAnsi="宋体"/>
          <w:position w:val="6"/>
          <w:sz w:val="20"/>
          <w:lang w:val="zh-CN"/>
        </w:rPr>
        <w:t>C.政府无偿援助</w:t>
      </w:r>
    </w:p>
    <w:p>
      <w:pPr>
        <w:rPr>
          <w:rFonts w:hint="eastAsia" w:ascii="宋体" w:hAnsi="宋体"/>
          <w:position w:val="6"/>
          <w:sz w:val="20"/>
          <w:lang w:val="zh-CN"/>
        </w:rPr>
      </w:pPr>
      <w:r>
        <w:rPr>
          <w:rFonts w:hint="eastAsia" w:ascii="宋体" w:hAnsi="宋体"/>
          <w:position w:val="6"/>
          <w:sz w:val="20"/>
          <w:lang w:val="zh-CN"/>
        </w:rPr>
        <w:t>D.外汇储备</w:t>
      </w:r>
    </w:p>
    <w:p>
      <w:pPr>
        <w:rPr>
          <w:rFonts w:hint="eastAsia" w:ascii="宋体" w:hAnsi="宋体"/>
          <w:position w:val="6"/>
          <w:sz w:val="20"/>
          <w:lang w:val="zh-CN"/>
        </w:rPr>
      </w:pPr>
      <w:r>
        <w:rPr>
          <w:rFonts w:hint="eastAsia" w:ascii="宋体" w:hAnsi="宋体"/>
          <w:position w:val="6"/>
          <w:sz w:val="20"/>
          <w:lang w:val="zh-CN"/>
        </w:rPr>
        <w:t>E.劳务费用</w:t>
      </w:r>
    </w:p>
    <w:p>
      <w:pPr>
        <w:rPr>
          <w:rFonts w:hint="eastAsia" w:ascii="宋体" w:hAnsi="宋体"/>
          <w:position w:val="6"/>
          <w:sz w:val="20"/>
          <w:lang w:val="zh-CN"/>
        </w:rPr>
      </w:pPr>
      <w:r>
        <w:rPr>
          <w:rFonts w:hint="eastAsia" w:ascii="宋体" w:hAnsi="宋体"/>
          <w:position w:val="6"/>
          <w:sz w:val="20"/>
          <w:lang w:val="zh-CN"/>
        </w:rPr>
        <w:t>69.下列活动中,属于固定资产投资建设活动的有(  ).</w:t>
      </w:r>
    </w:p>
    <w:p>
      <w:pPr>
        <w:rPr>
          <w:rFonts w:hint="eastAsia" w:ascii="宋体" w:hAnsi="宋体"/>
          <w:position w:val="6"/>
          <w:sz w:val="20"/>
          <w:lang w:val="zh-CN"/>
        </w:rPr>
      </w:pPr>
      <w:r>
        <w:rPr>
          <w:rFonts w:hint="eastAsia" w:ascii="宋体" w:hAnsi="宋体"/>
          <w:position w:val="6"/>
          <w:sz w:val="20"/>
          <w:lang w:val="zh-CN"/>
        </w:rPr>
        <w:t>A.设备修理</w:t>
      </w:r>
    </w:p>
    <w:p>
      <w:pPr>
        <w:rPr>
          <w:rFonts w:hint="eastAsia" w:ascii="宋体" w:hAnsi="宋体"/>
          <w:position w:val="6"/>
          <w:sz w:val="20"/>
          <w:lang w:val="zh-CN"/>
        </w:rPr>
      </w:pPr>
      <w:r>
        <w:rPr>
          <w:rFonts w:hint="eastAsia" w:ascii="宋体" w:hAnsi="宋体"/>
          <w:position w:val="6"/>
          <w:sz w:val="20"/>
          <w:lang w:val="zh-CN"/>
        </w:rPr>
        <w:t>B.厂房维修</w:t>
      </w:r>
    </w:p>
    <w:p>
      <w:pPr>
        <w:rPr>
          <w:rFonts w:hint="eastAsia" w:ascii="宋体" w:hAnsi="宋体"/>
          <w:position w:val="6"/>
          <w:sz w:val="20"/>
          <w:lang w:val="zh-CN"/>
        </w:rPr>
      </w:pPr>
      <w:r>
        <w:rPr>
          <w:rFonts w:hint="eastAsia" w:ascii="宋体" w:hAnsi="宋体"/>
          <w:position w:val="6"/>
          <w:sz w:val="20"/>
          <w:lang w:val="zh-CN"/>
        </w:rPr>
        <w:t>C.设备更新</w:t>
      </w:r>
    </w:p>
    <w:p>
      <w:pPr>
        <w:rPr>
          <w:rFonts w:hint="eastAsia" w:ascii="宋体" w:hAnsi="宋体"/>
          <w:position w:val="6"/>
          <w:sz w:val="20"/>
          <w:lang w:val="zh-CN"/>
        </w:rPr>
      </w:pPr>
      <w:r>
        <w:rPr>
          <w:rFonts w:hint="eastAsia" w:ascii="宋体" w:hAnsi="宋体"/>
          <w:position w:val="6"/>
          <w:sz w:val="20"/>
          <w:lang w:val="zh-CN"/>
        </w:rPr>
        <w:t>D.设备购置</w:t>
      </w:r>
    </w:p>
    <w:p>
      <w:pPr>
        <w:rPr>
          <w:rFonts w:hint="eastAsia" w:ascii="宋体" w:hAnsi="宋体"/>
          <w:position w:val="6"/>
          <w:sz w:val="20"/>
          <w:lang w:val="zh-CN"/>
        </w:rPr>
      </w:pPr>
      <w:r>
        <w:rPr>
          <w:rFonts w:hint="eastAsia" w:ascii="宋体" w:hAnsi="宋体"/>
          <w:position w:val="6"/>
          <w:sz w:val="20"/>
          <w:lang w:val="zh-CN"/>
        </w:rPr>
        <w:t>E.厂房扩建</w:t>
      </w:r>
    </w:p>
    <w:p>
      <w:pPr>
        <w:rPr>
          <w:rFonts w:hint="eastAsia" w:ascii="宋体" w:hAnsi="宋体"/>
          <w:position w:val="6"/>
          <w:sz w:val="20"/>
          <w:lang w:val="zh-CN"/>
        </w:rPr>
      </w:pPr>
      <w:r>
        <w:rPr>
          <w:rFonts w:hint="eastAsia" w:ascii="宋体" w:hAnsi="宋体"/>
          <w:position w:val="6"/>
          <w:sz w:val="20"/>
          <w:lang w:val="zh-CN"/>
        </w:rPr>
        <w:t>70.反映投资宏观经济效益的指标有(  ).</w:t>
      </w:r>
    </w:p>
    <w:p>
      <w:pPr>
        <w:rPr>
          <w:rFonts w:hint="eastAsia" w:ascii="宋体" w:hAnsi="宋体"/>
          <w:position w:val="6"/>
          <w:sz w:val="20"/>
          <w:lang w:val="zh-CN"/>
        </w:rPr>
      </w:pPr>
      <w:r>
        <w:rPr>
          <w:rFonts w:hint="eastAsia" w:ascii="宋体" w:hAnsi="宋体"/>
          <w:position w:val="6"/>
          <w:sz w:val="20"/>
          <w:lang w:val="zh-CN"/>
        </w:rPr>
        <w:t>A.投资回报率</w:t>
      </w:r>
    </w:p>
    <w:p>
      <w:pPr>
        <w:rPr>
          <w:rFonts w:hint="eastAsia" w:ascii="宋体" w:hAnsi="宋体"/>
          <w:position w:val="6"/>
          <w:sz w:val="20"/>
          <w:lang w:val="zh-CN"/>
        </w:rPr>
      </w:pPr>
      <w:r>
        <w:rPr>
          <w:rFonts w:hint="eastAsia" w:ascii="宋体" w:hAnsi="宋体"/>
          <w:position w:val="6"/>
          <w:sz w:val="20"/>
          <w:lang w:val="zh-CN"/>
        </w:rPr>
        <w:t>B.建设周期</w:t>
      </w:r>
    </w:p>
    <w:p>
      <w:pPr>
        <w:rPr>
          <w:rFonts w:hint="eastAsia" w:ascii="宋体" w:hAnsi="宋体"/>
          <w:position w:val="6"/>
          <w:sz w:val="20"/>
          <w:lang w:val="zh-CN"/>
        </w:rPr>
      </w:pPr>
      <w:r>
        <w:rPr>
          <w:rFonts w:hint="eastAsia" w:ascii="宋体" w:hAnsi="宋体"/>
          <w:position w:val="6"/>
          <w:sz w:val="20"/>
          <w:lang w:val="zh-CN"/>
        </w:rPr>
        <w:t>C.投资社会效益</w:t>
      </w:r>
    </w:p>
    <w:p>
      <w:pPr>
        <w:rPr>
          <w:rFonts w:hint="eastAsia" w:ascii="宋体" w:hAnsi="宋体"/>
          <w:position w:val="6"/>
          <w:sz w:val="20"/>
          <w:lang w:val="zh-CN"/>
        </w:rPr>
      </w:pPr>
      <w:r>
        <w:rPr>
          <w:rFonts w:hint="eastAsia" w:ascii="宋体" w:hAnsi="宋体"/>
          <w:position w:val="6"/>
          <w:sz w:val="20"/>
          <w:lang w:val="zh-CN"/>
        </w:rPr>
        <w:t>D.投资效益系数</w:t>
      </w:r>
    </w:p>
    <w:p>
      <w:pPr>
        <w:rPr>
          <w:rFonts w:hint="eastAsia" w:ascii="宋体" w:hAnsi="宋体"/>
          <w:position w:val="6"/>
          <w:sz w:val="20"/>
          <w:lang w:val="zh-CN"/>
        </w:rPr>
      </w:pPr>
      <w:r>
        <w:rPr>
          <w:rFonts w:hint="eastAsia" w:ascii="宋体" w:hAnsi="宋体"/>
          <w:position w:val="6"/>
          <w:sz w:val="20"/>
          <w:lang w:val="zh-CN"/>
        </w:rPr>
        <w:t>E.固定资产交付使用率</w:t>
      </w:r>
    </w:p>
    <w:p>
      <w:pPr>
        <w:rPr>
          <w:rFonts w:hint="eastAsia" w:ascii="宋体" w:hAnsi="宋体"/>
          <w:position w:val="6"/>
          <w:sz w:val="20"/>
          <w:lang w:val="zh-CN"/>
        </w:rPr>
      </w:pPr>
      <w:r>
        <w:rPr>
          <w:rFonts w:hint="eastAsia" w:ascii="宋体" w:hAnsi="宋体"/>
          <w:position w:val="6"/>
          <w:sz w:val="20"/>
          <w:lang w:val="zh-CN"/>
        </w:rPr>
        <w:t>71.公共财政的主要特征有(  ).</w:t>
      </w:r>
    </w:p>
    <w:p>
      <w:pPr>
        <w:rPr>
          <w:rFonts w:hint="eastAsia" w:ascii="宋体" w:hAnsi="宋体"/>
          <w:position w:val="6"/>
          <w:sz w:val="20"/>
          <w:lang w:val="zh-CN"/>
        </w:rPr>
      </w:pPr>
      <w:r>
        <w:rPr>
          <w:rFonts w:hint="eastAsia" w:ascii="宋体" w:hAnsi="宋体"/>
          <w:position w:val="6"/>
          <w:sz w:val="20"/>
          <w:lang w:val="zh-CN"/>
        </w:rPr>
        <w:t>A.平衡财政收支</w:t>
      </w:r>
    </w:p>
    <w:p>
      <w:pPr>
        <w:rPr>
          <w:rFonts w:hint="eastAsia" w:ascii="宋体" w:hAnsi="宋体"/>
          <w:position w:val="6"/>
          <w:sz w:val="20"/>
          <w:lang w:val="zh-CN"/>
        </w:rPr>
      </w:pPr>
      <w:r>
        <w:rPr>
          <w:rFonts w:hint="eastAsia" w:ascii="宋体" w:hAnsi="宋体"/>
          <w:position w:val="6"/>
          <w:sz w:val="20"/>
          <w:lang w:val="zh-CN"/>
        </w:rPr>
        <w:t>B.以弥补市场失灵为行为准则</w:t>
      </w:r>
    </w:p>
    <w:p>
      <w:pPr>
        <w:rPr>
          <w:rFonts w:hint="eastAsia" w:ascii="宋体" w:hAnsi="宋体"/>
          <w:position w:val="6"/>
          <w:sz w:val="20"/>
          <w:lang w:val="zh-CN"/>
        </w:rPr>
      </w:pPr>
      <w:r>
        <w:rPr>
          <w:rFonts w:hint="eastAsia" w:ascii="宋体" w:hAnsi="宋体"/>
          <w:position w:val="6"/>
          <w:sz w:val="20"/>
          <w:lang w:val="zh-CN"/>
        </w:rPr>
        <w:t>C.以收定支</w:t>
      </w:r>
    </w:p>
    <w:p>
      <w:pPr>
        <w:rPr>
          <w:rFonts w:hint="eastAsia" w:ascii="宋体" w:hAnsi="宋体"/>
          <w:position w:val="6"/>
          <w:sz w:val="20"/>
          <w:lang w:val="zh-CN"/>
        </w:rPr>
      </w:pPr>
      <w:r>
        <w:rPr>
          <w:rFonts w:hint="eastAsia" w:ascii="宋体" w:hAnsi="宋体"/>
          <w:position w:val="6"/>
          <w:sz w:val="20"/>
          <w:lang w:val="zh-CN"/>
        </w:rPr>
        <w:t>D.非营利性</w:t>
      </w:r>
    </w:p>
    <w:p>
      <w:pPr>
        <w:rPr>
          <w:rFonts w:hint="eastAsia" w:ascii="宋体" w:hAnsi="宋体"/>
          <w:position w:val="6"/>
          <w:sz w:val="20"/>
          <w:lang w:val="zh-CN"/>
        </w:rPr>
      </w:pPr>
      <w:r>
        <w:rPr>
          <w:rFonts w:hint="eastAsia" w:ascii="宋体" w:hAnsi="宋体"/>
          <w:position w:val="6"/>
          <w:sz w:val="20"/>
          <w:lang w:val="zh-CN"/>
        </w:rPr>
        <w:t>E.法制性</w:t>
      </w:r>
    </w:p>
    <w:p>
      <w:pPr>
        <w:rPr>
          <w:rFonts w:hint="eastAsia" w:ascii="宋体" w:hAnsi="宋体"/>
          <w:position w:val="6"/>
          <w:sz w:val="20"/>
          <w:lang w:val="zh-CN"/>
        </w:rPr>
      </w:pPr>
      <w:r>
        <w:rPr>
          <w:rFonts w:hint="eastAsia" w:ascii="宋体" w:hAnsi="宋体"/>
          <w:position w:val="6"/>
          <w:sz w:val="20"/>
          <w:lang w:val="zh-CN"/>
        </w:rPr>
        <w:t>72.我国财政政策工具包括(  ).</w:t>
      </w:r>
    </w:p>
    <w:p>
      <w:pPr>
        <w:rPr>
          <w:rFonts w:hint="eastAsia" w:ascii="宋体" w:hAnsi="宋体"/>
          <w:position w:val="6"/>
          <w:sz w:val="20"/>
          <w:lang w:val="zh-CN"/>
        </w:rPr>
      </w:pPr>
      <w:r>
        <w:rPr>
          <w:rFonts w:hint="eastAsia" w:ascii="宋体" w:hAnsi="宋体"/>
          <w:position w:val="6"/>
          <w:sz w:val="20"/>
          <w:lang w:val="zh-CN"/>
        </w:rPr>
        <w:t>A.政府投资</w:t>
      </w:r>
    </w:p>
    <w:p>
      <w:pPr>
        <w:rPr>
          <w:rFonts w:hint="eastAsia" w:ascii="宋体" w:hAnsi="宋体"/>
          <w:position w:val="6"/>
          <w:sz w:val="20"/>
          <w:lang w:val="zh-CN"/>
        </w:rPr>
      </w:pPr>
      <w:r>
        <w:rPr>
          <w:rFonts w:hint="eastAsia" w:ascii="宋体" w:hAnsi="宋体"/>
          <w:position w:val="6"/>
          <w:sz w:val="20"/>
          <w:lang w:val="zh-CN"/>
        </w:rPr>
        <w:t>B.利率政策</w:t>
      </w:r>
    </w:p>
    <w:p>
      <w:pPr>
        <w:rPr>
          <w:rFonts w:hint="eastAsia" w:ascii="宋体" w:hAnsi="宋体"/>
          <w:position w:val="6"/>
          <w:sz w:val="20"/>
          <w:lang w:val="zh-CN"/>
        </w:rPr>
      </w:pPr>
      <w:r>
        <w:rPr>
          <w:rFonts w:hint="eastAsia" w:ascii="宋体" w:hAnsi="宋体"/>
          <w:position w:val="6"/>
          <w:sz w:val="20"/>
          <w:lang w:val="zh-CN"/>
        </w:rPr>
        <w:t>C.信贷政策</w:t>
      </w:r>
    </w:p>
    <w:p>
      <w:pPr>
        <w:rPr>
          <w:rFonts w:hint="eastAsia" w:ascii="宋体" w:hAnsi="宋体"/>
          <w:position w:val="6"/>
          <w:sz w:val="20"/>
          <w:lang w:val="zh-CN"/>
        </w:rPr>
      </w:pPr>
      <w:r>
        <w:rPr>
          <w:rFonts w:hint="eastAsia" w:ascii="宋体" w:hAnsi="宋体"/>
          <w:position w:val="6"/>
          <w:sz w:val="20"/>
          <w:lang w:val="zh-CN"/>
        </w:rPr>
        <w:t>D.国债政策</w:t>
      </w:r>
    </w:p>
    <w:p>
      <w:pPr>
        <w:rPr>
          <w:rFonts w:hint="eastAsia" w:ascii="宋体" w:hAnsi="宋体"/>
          <w:position w:val="6"/>
          <w:sz w:val="20"/>
          <w:lang w:val="zh-CN"/>
        </w:rPr>
      </w:pPr>
      <w:r>
        <w:rPr>
          <w:rFonts w:hint="eastAsia" w:ascii="宋体" w:hAnsi="宋体"/>
          <w:position w:val="6"/>
          <w:sz w:val="20"/>
          <w:lang w:val="zh-CN"/>
        </w:rPr>
        <w:t>E.财政补贴</w:t>
      </w:r>
    </w:p>
    <w:p>
      <w:pPr>
        <w:rPr>
          <w:rFonts w:hint="eastAsia" w:ascii="宋体" w:hAnsi="宋体"/>
          <w:position w:val="6"/>
          <w:sz w:val="20"/>
          <w:lang w:val="zh-CN"/>
        </w:rPr>
      </w:pPr>
      <w:r>
        <w:rPr>
          <w:rFonts w:hint="eastAsia" w:ascii="宋体" w:hAnsi="宋体"/>
          <w:position w:val="6"/>
          <w:sz w:val="20"/>
          <w:lang w:val="zh-CN"/>
        </w:rPr>
        <w:t>73.根据我国现行中央地方收入划分,下列税种中,属于地方固定收入的有(  ).</w:t>
      </w:r>
    </w:p>
    <w:p>
      <w:pPr>
        <w:rPr>
          <w:rFonts w:hint="eastAsia" w:ascii="宋体" w:hAnsi="宋体"/>
          <w:position w:val="6"/>
          <w:sz w:val="20"/>
          <w:lang w:val="zh-CN"/>
        </w:rPr>
      </w:pPr>
      <w:r>
        <w:rPr>
          <w:rFonts w:hint="eastAsia" w:ascii="宋体" w:hAnsi="宋体"/>
          <w:position w:val="6"/>
          <w:sz w:val="20"/>
          <w:lang w:val="zh-CN"/>
        </w:rPr>
        <w:t>A.契税</w:t>
      </w:r>
    </w:p>
    <w:p>
      <w:pPr>
        <w:rPr>
          <w:rFonts w:hint="eastAsia" w:ascii="宋体" w:hAnsi="宋体"/>
          <w:position w:val="6"/>
          <w:sz w:val="20"/>
          <w:lang w:val="zh-CN"/>
        </w:rPr>
      </w:pPr>
      <w:r>
        <w:rPr>
          <w:rFonts w:hint="eastAsia" w:ascii="宋体" w:hAnsi="宋体"/>
          <w:position w:val="6"/>
          <w:sz w:val="20"/>
          <w:lang w:val="zh-CN"/>
        </w:rPr>
        <w:t>B.车船税</w:t>
      </w:r>
    </w:p>
    <w:p>
      <w:pPr>
        <w:rPr>
          <w:rFonts w:hint="eastAsia" w:ascii="宋体" w:hAnsi="宋体"/>
          <w:position w:val="6"/>
          <w:sz w:val="20"/>
          <w:lang w:val="zh-CN"/>
        </w:rPr>
      </w:pPr>
      <w:r>
        <w:rPr>
          <w:rFonts w:hint="eastAsia" w:ascii="宋体" w:hAnsi="宋体"/>
          <w:position w:val="6"/>
          <w:sz w:val="20"/>
          <w:lang w:val="zh-CN"/>
        </w:rPr>
        <w:t>C.消费税</w:t>
      </w:r>
    </w:p>
    <w:p>
      <w:pPr>
        <w:rPr>
          <w:rFonts w:hint="eastAsia" w:ascii="宋体" w:hAnsi="宋体"/>
          <w:position w:val="6"/>
          <w:sz w:val="20"/>
          <w:lang w:val="zh-CN"/>
        </w:rPr>
      </w:pPr>
      <w:r>
        <w:rPr>
          <w:rFonts w:hint="eastAsia" w:ascii="宋体" w:hAnsi="宋体"/>
          <w:position w:val="6"/>
          <w:sz w:val="20"/>
          <w:lang w:val="zh-CN"/>
        </w:rPr>
        <w:t>D.增值税</w:t>
      </w:r>
    </w:p>
    <w:p>
      <w:pPr>
        <w:rPr>
          <w:rFonts w:hint="eastAsia" w:ascii="宋体" w:hAnsi="宋体"/>
          <w:position w:val="6"/>
          <w:sz w:val="20"/>
          <w:lang w:val="zh-CN"/>
        </w:rPr>
      </w:pPr>
      <w:r>
        <w:rPr>
          <w:rFonts w:hint="eastAsia" w:ascii="宋体" w:hAnsi="宋体"/>
          <w:position w:val="6"/>
          <w:sz w:val="20"/>
          <w:lang w:val="zh-CN"/>
        </w:rPr>
        <w:t>E.烟叶税</w:t>
      </w:r>
    </w:p>
    <w:p>
      <w:pPr>
        <w:rPr>
          <w:rFonts w:hint="eastAsia" w:ascii="宋体" w:hAnsi="宋体"/>
          <w:position w:val="6"/>
          <w:sz w:val="20"/>
          <w:lang w:val="zh-CN"/>
        </w:rPr>
      </w:pPr>
      <w:r>
        <w:rPr>
          <w:rFonts w:hint="eastAsia" w:ascii="宋体" w:hAnsi="宋体"/>
          <w:position w:val="6"/>
          <w:sz w:val="20"/>
          <w:lang w:val="zh-CN"/>
        </w:rPr>
        <w:t>74.与商业银行和其他非银行金融机构相比,政策性银行独有的特征有(  ).</w:t>
      </w:r>
    </w:p>
    <w:p>
      <w:pPr>
        <w:rPr>
          <w:rFonts w:hint="eastAsia" w:ascii="宋体" w:hAnsi="宋体"/>
          <w:position w:val="6"/>
          <w:sz w:val="20"/>
          <w:lang w:val="zh-CN"/>
        </w:rPr>
      </w:pPr>
      <w:r>
        <w:rPr>
          <w:rFonts w:hint="eastAsia" w:ascii="宋体" w:hAnsi="宋体"/>
          <w:position w:val="6"/>
          <w:sz w:val="20"/>
          <w:lang w:val="zh-CN"/>
        </w:rPr>
        <w:t>A.必须考虑盈亏,坚持银行管理的基本原则</w:t>
      </w:r>
    </w:p>
    <w:p>
      <w:pPr>
        <w:rPr>
          <w:rFonts w:hint="eastAsia" w:ascii="宋体" w:hAnsi="宋体"/>
          <w:position w:val="6"/>
          <w:sz w:val="20"/>
          <w:lang w:val="zh-CN"/>
        </w:rPr>
      </w:pPr>
      <w:r>
        <w:rPr>
          <w:rFonts w:hint="eastAsia" w:ascii="宋体" w:hAnsi="宋体"/>
          <w:position w:val="6"/>
          <w:sz w:val="20"/>
          <w:lang w:val="zh-CN"/>
        </w:rPr>
        <w:t>B.资本金多由政府财政拨付</w:t>
      </w:r>
    </w:p>
    <w:p>
      <w:pPr>
        <w:rPr>
          <w:rFonts w:hint="eastAsia" w:ascii="宋体" w:hAnsi="宋体"/>
          <w:position w:val="6"/>
          <w:sz w:val="20"/>
          <w:lang w:val="zh-CN"/>
        </w:rPr>
      </w:pPr>
      <w:r>
        <w:rPr>
          <w:rFonts w:hint="eastAsia" w:ascii="宋体" w:hAnsi="宋体"/>
          <w:position w:val="6"/>
          <w:sz w:val="20"/>
          <w:lang w:val="zh-CN"/>
        </w:rPr>
        <w:t>C.主要依靠发行金融债券或向中央银行举债融资</w:t>
      </w:r>
    </w:p>
    <w:p>
      <w:pPr>
        <w:rPr>
          <w:rFonts w:hint="eastAsia" w:ascii="宋体" w:hAnsi="宋体"/>
          <w:position w:val="6"/>
          <w:sz w:val="20"/>
          <w:lang w:val="zh-CN"/>
        </w:rPr>
      </w:pPr>
      <w:r>
        <w:rPr>
          <w:rFonts w:hint="eastAsia" w:ascii="宋体" w:hAnsi="宋体"/>
          <w:position w:val="6"/>
          <w:sz w:val="20"/>
          <w:lang w:val="zh-CN"/>
        </w:rPr>
        <w:t>D.面向公众吸收存款</w:t>
      </w:r>
    </w:p>
    <w:p>
      <w:pPr>
        <w:rPr>
          <w:rFonts w:hint="eastAsia" w:ascii="宋体" w:hAnsi="宋体"/>
          <w:position w:val="6"/>
          <w:sz w:val="20"/>
          <w:lang w:val="zh-CN"/>
        </w:rPr>
      </w:pPr>
      <w:r>
        <w:rPr>
          <w:rFonts w:hint="eastAsia" w:ascii="宋体" w:hAnsi="宋体"/>
          <w:position w:val="6"/>
          <w:sz w:val="20"/>
          <w:lang w:val="zh-CN"/>
        </w:rPr>
        <w:t>E.特定的服务领域</w:t>
      </w:r>
    </w:p>
    <w:p>
      <w:pPr>
        <w:rPr>
          <w:rFonts w:hint="eastAsia" w:ascii="宋体" w:hAnsi="宋体"/>
          <w:position w:val="6"/>
          <w:sz w:val="20"/>
          <w:lang w:val="zh-CN"/>
        </w:rPr>
      </w:pPr>
      <w:r>
        <w:rPr>
          <w:rFonts w:hint="eastAsia" w:ascii="宋体" w:hAnsi="宋体"/>
          <w:position w:val="6"/>
          <w:sz w:val="20"/>
          <w:lang w:val="zh-CN"/>
        </w:rPr>
        <w:t>75.我国规定,设立基金管理公司应当具备的条件包括(  ).</w:t>
      </w:r>
    </w:p>
    <w:p>
      <w:pPr>
        <w:rPr>
          <w:rFonts w:hint="eastAsia" w:ascii="宋体" w:hAnsi="宋体"/>
          <w:position w:val="6"/>
          <w:sz w:val="20"/>
          <w:lang w:val="zh-CN"/>
        </w:rPr>
      </w:pPr>
      <w:r>
        <w:rPr>
          <w:rFonts w:hint="eastAsia" w:ascii="宋体" w:hAnsi="宋体"/>
          <w:position w:val="6"/>
          <w:sz w:val="20"/>
          <w:lang w:val="zh-CN"/>
        </w:rPr>
        <w:t>A.注册资本不低于1亿元人民币</w:t>
      </w:r>
    </w:p>
    <w:p>
      <w:pPr>
        <w:rPr>
          <w:rFonts w:hint="eastAsia" w:ascii="宋体" w:hAnsi="宋体"/>
          <w:position w:val="6"/>
          <w:sz w:val="20"/>
          <w:lang w:val="zh-CN"/>
        </w:rPr>
      </w:pPr>
      <w:r>
        <w:rPr>
          <w:rFonts w:hint="eastAsia" w:ascii="宋体" w:hAnsi="宋体"/>
          <w:position w:val="6"/>
          <w:sz w:val="20"/>
          <w:lang w:val="zh-CN"/>
        </w:rPr>
        <w:t>B.注册资本必须为实缴货币资本</w:t>
      </w:r>
    </w:p>
    <w:p>
      <w:pPr>
        <w:rPr>
          <w:rFonts w:hint="eastAsia" w:ascii="宋体" w:hAnsi="宋体"/>
          <w:position w:val="6"/>
          <w:sz w:val="20"/>
          <w:lang w:val="zh-CN"/>
        </w:rPr>
      </w:pPr>
      <w:r>
        <w:rPr>
          <w:rFonts w:hint="eastAsia" w:ascii="宋体" w:hAnsi="宋体"/>
          <w:position w:val="6"/>
          <w:sz w:val="20"/>
          <w:lang w:val="zh-CN"/>
        </w:rPr>
        <w:t>C.主要股东最近3年没有违法记录</w:t>
      </w:r>
    </w:p>
    <w:p>
      <w:pPr>
        <w:rPr>
          <w:rFonts w:hint="eastAsia" w:ascii="宋体" w:hAnsi="宋体"/>
          <w:position w:val="6"/>
          <w:sz w:val="20"/>
          <w:lang w:val="zh-CN"/>
        </w:rPr>
      </w:pPr>
      <w:r>
        <w:rPr>
          <w:rFonts w:hint="eastAsia" w:ascii="宋体" w:hAnsi="宋体"/>
          <w:position w:val="6"/>
          <w:sz w:val="20"/>
          <w:lang w:val="zh-CN"/>
        </w:rPr>
        <w:t>D.主要股东的注册资本不低于3亿元人民币</w:t>
      </w:r>
    </w:p>
    <w:p>
      <w:pPr>
        <w:rPr>
          <w:rFonts w:hint="eastAsia" w:ascii="宋体" w:hAnsi="宋体"/>
          <w:position w:val="6"/>
          <w:sz w:val="20"/>
          <w:lang w:val="zh-CN"/>
        </w:rPr>
      </w:pPr>
      <w:r>
        <w:rPr>
          <w:rFonts w:hint="eastAsia" w:ascii="宋体" w:hAnsi="宋体"/>
          <w:position w:val="6"/>
          <w:sz w:val="20"/>
          <w:lang w:val="zh-CN"/>
        </w:rPr>
        <w:t>E.有明确的业绩考核制度</w:t>
      </w:r>
    </w:p>
    <w:p>
      <w:pPr>
        <w:rPr>
          <w:rFonts w:hint="eastAsia" w:ascii="宋体" w:hAnsi="宋体"/>
          <w:position w:val="6"/>
          <w:sz w:val="20"/>
          <w:lang w:val="zh-CN"/>
        </w:rPr>
      </w:pPr>
      <w:r>
        <w:rPr>
          <w:rFonts w:hint="eastAsia" w:ascii="宋体" w:hAnsi="宋体"/>
          <w:position w:val="6"/>
          <w:sz w:val="20"/>
          <w:lang w:val="zh-CN"/>
        </w:rPr>
        <w:t>76.我国保险资金可投资的资产有(  ).</w:t>
      </w:r>
    </w:p>
    <w:p>
      <w:pPr>
        <w:rPr>
          <w:rFonts w:hint="eastAsia" w:ascii="宋体" w:hAnsi="宋体"/>
          <w:position w:val="6"/>
          <w:sz w:val="20"/>
          <w:lang w:val="zh-CN"/>
        </w:rPr>
      </w:pPr>
      <w:r>
        <w:rPr>
          <w:rFonts w:hint="eastAsia" w:ascii="宋体" w:hAnsi="宋体"/>
          <w:position w:val="6"/>
          <w:sz w:val="20"/>
          <w:lang w:val="zh-CN"/>
        </w:rPr>
        <w:t>A.无担保企业债券</w:t>
      </w:r>
    </w:p>
    <w:p>
      <w:pPr>
        <w:rPr>
          <w:rFonts w:hint="eastAsia" w:ascii="宋体" w:hAnsi="宋体"/>
          <w:position w:val="6"/>
          <w:sz w:val="20"/>
          <w:lang w:val="zh-CN"/>
        </w:rPr>
      </w:pPr>
      <w:r>
        <w:rPr>
          <w:rFonts w:hint="eastAsia" w:ascii="宋体" w:hAnsi="宋体"/>
          <w:position w:val="6"/>
          <w:sz w:val="20"/>
          <w:lang w:val="zh-CN"/>
        </w:rPr>
        <w:t>B.不动产</w:t>
      </w:r>
    </w:p>
    <w:p>
      <w:pPr>
        <w:rPr>
          <w:rFonts w:hint="eastAsia" w:ascii="宋体" w:hAnsi="宋体"/>
          <w:position w:val="6"/>
          <w:sz w:val="20"/>
          <w:lang w:val="zh-CN"/>
        </w:rPr>
      </w:pPr>
      <w:r>
        <w:rPr>
          <w:rFonts w:hint="eastAsia" w:ascii="宋体" w:hAnsi="宋体"/>
          <w:position w:val="6"/>
          <w:sz w:val="20"/>
          <w:lang w:val="zh-CN"/>
        </w:rPr>
        <w:t>C.未上市股权</w:t>
      </w:r>
    </w:p>
    <w:p>
      <w:pPr>
        <w:rPr>
          <w:rFonts w:hint="eastAsia" w:ascii="宋体" w:hAnsi="宋体"/>
          <w:position w:val="6"/>
          <w:sz w:val="20"/>
          <w:lang w:val="zh-CN"/>
        </w:rPr>
      </w:pPr>
      <w:r>
        <w:rPr>
          <w:rFonts w:hint="eastAsia" w:ascii="宋体" w:hAnsi="宋体"/>
          <w:position w:val="6"/>
          <w:sz w:val="20"/>
          <w:lang w:val="zh-CN"/>
        </w:rPr>
        <w:t>D.商品期货</w:t>
      </w:r>
    </w:p>
    <w:p>
      <w:pPr>
        <w:rPr>
          <w:rFonts w:hint="eastAsia" w:ascii="宋体" w:hAnsi="宋体"/>
          <w:position w:val="6"/>
          <w:sz w:val="20"/>
          <w:lang w:val="zh-CN"/>
        </w:rPr>
      </w:pPr>
      <w:r>
        <w:rPr>
          <w:rFonts w:hint="eastAsia" w:ascii="宋体" w:hAnsi="宋体"/>
          <w:position w:val="6"/>
          <w:sz w:val="20"/>
          <w:lang w:val="zh-CN"/>
        </w:rPr>
        <w:t>E.股指期货</w:t>
      </w:r>
    </w:p>
    <w:p>
      <w:pPr>
        <w:rPr>
          <w:rFonts w:hint="eastAsia" w:ascii="宋体" w:hAnsi="宋体"/>
          <w:position w:val="6"/>
          <w:sz w:val="20"/>
          <w:lang w:val="zh-CN"/>
        </w:rPr>
      </w:pPr>
      <w:r>
        <w:rPr>
          <w:rFonts w:hint="eastAsia" w:ascii="宋体" w:hAnsi="宋体"/>
          <w:position w:val="6"/>
          <w:sz w:val="20"/>
          <w:lang w:val="zh-CN"/>
        </w:rPr>
        <w:t>77.我国国民经济和社会发展规划的主要功能包括(  ).</w:t>
      </w:r>
    </w:p>
    <w:p>
      <w:pPr>
        <w:rPr>
          <w:rFonts w:hint="eastAsia" w:ascii="宋体" w:hAnsi="宋体"/>
          <w:position w:val="6"/>
          <w:sz w:val="20"/>
          <w:lang w:val="zh-CN"/>
        </w:rPr>
      </w:pPr>
      <w:r>
        <w:rPr>
          <w:rFonts w:hint="eastAsia" w:ascii="宋体" w:hAnsi="宋体"/>
          <w:position w:val="6"/>
          <w:sz w:val="20"/>
          <w:lang w:val="zh-CN"/>
        </w:rPr>
        <w:t>A.综合协调平衡</w:t>
      </w:r>
    </w:p>
    <w:p>
      <w:pPr>
        <w:rPr>
          <w:rFonts w:hint="eastAsia" w:ascii="宋体" w:hAnsi="宋体"/>
          <w:position w:val="6"/>
          <w:sz w:val="20"/>
          <w:lang w:val="zh-CN"/>
        </w:rPr>
      </w:pPr>
      <w:r>
        <w:rPr>
          <w:rFonts w:hint="eastAsia" w:ascii="宋体" w:hAnsi="宋体"/>
          <w:position w:val="6"/>
          <w:sz w:val="20"/>
          <w:lang w:val="zh-CN"/>
        </w:rPr>
        <w:t>B.决定要素流动</w:t>
      </w:r>
    </w:p>
    <w:p>
      <w:pPr>
        <w:rPr>
          <w:rFonts w:hint="eastAsia" w:ascii="宋体" w:hAnsi="宋体"/>
          <w:position w:val="6"/>
          <w:sz w:val="20"/>
          <w:lang w:val="zh-CN"/>
        </w:rPr>
      </w:pPr>
      <w:r>
        <w:rPr>
          <w:rFonts w:hint="eastAsia" w:ascii="宋体" w:hAnsi="宋体"/>
          <w:position w:val="6"/>
          <w:sz w:val="20"/>
          <w:lang w:val="zh-CN"/>
        </w:rPr>
        <w:t>C.信息导向</w:t>
      </w:r>
    </w:p>
    <w:p>
      <w:pPr>
        <w:rPr>
          <w:rFonts w:hint="eastAsia" w:ascii="宋体" w:hAnsi="宋体"/>
          <w:position w:val="6"/>
          <w:sz w:val="20"/>
          <w:lang w:val="zh-CN"/>
        </w:rPr>
      </w:pPr>
      <w:r>
        <w:rPr>
          <w:rFonts w:hint="eastAsia" w:ascii="宋体" w:hAnsi="宋体"/>
          <w:position w:val="6"/>
          <w:sz w:val="20"/>
          <w:lang w:val="zh-CN"/>
        </w:rPr>
        <w:t>D.政策指导调节</w:t>
      </w:r>
    </w:p>
    <w:p>
      <w:pPr>
        <w:rPr>
          <w:rFonts w:hint="eastAsia" w:ascii="宋体" w:hAnsi="宋体"/>
          <w:position w:val="6"/>
          <w:sz w:val="20"/>
          <w:lang w:val="zh-CN"/>
        </w:rPr>
      </w:pPr>
      <w:r>
        <w:rPr>
          <w:rFonts w:hint="eastAsia" w:ascii="宋体" w:hAnsi="宋体"/>
          <w:position w:val="6"/>
          <w:sz w:val="20"/>
          <w:lang w:val="zh-CN"/>
        </w:rPr>
        <w:t>E.引导资源配置</w:t>
      </w:r>
    </w:p>
    <w:p>
      <w:pPr>
        <w:rPr>
          <w:rFonts w:hint="eastAsia" w:ascii="宋体" w:hAnsi="宋体"/>
          <w:position w:val="6"/>
          <w:sz w:val="20"/>
          <w:lang w:val="zh-CN"/>
        </w:rPr>
      </w:pPr>
      <w:r>
        <w:rPr>
          <w:rFonts w:hint="eastAsia" w:ascii="宋体" w:hAnsi="宋体"/>
          <w:position w:val="6"/>
          <w:sz w:val="20"/>
          <w:lang w:val="zh-CN"/>
        </w:rPr>
        <w:t>78.关于我国国家级专项规划、区域规划编制前期工作规范的说法,正确的是(  ).</w:t>
      </w:r>
    </w:p>
    <w:p>
      <w:pPr>
        <w:rPr>
          <w:rFonts w:hint="eastAsia" w:ascii="宋体" w:hAnsi="宋体"/>
          <w:position w:val="6"/>
          <w:sz w:val="20"/>
          <w:lang w:val="zh-CN"/>
        </w:rPr>
      </w:pPr>
      <w:r>
        <w:rPr>
          <w:rFonts w:hint="eastAsia" w:ascii="宋体" w:hAnsi="宋体"/>
          <w:position w:val="6"/>
          <w:sz w:val="20"/>
          <w:lang w:val="zh-CN"/>
        </w:rPr>
        <w:t>A.国家级专项规划编制部门要拟订规划编制工作方案</w:t>
      </w:r>
    </w:p>
    <w:p>
      <w:pPr>
        <w:rPr>
          <w:rFonts w:hint="eastAsia" w:ascii="宋体" w:hAnsi="宋体"/>
          <w:position w:val="6"/>
          <w:sz w:val="20"/>
          <w:lang w:val="zh-CN"/>
        </w:rPr>
      </w:pPr>
      <w:r>
        <w:rPr>
          <w:rFonts w:hint="eastAsia" w:ascii="宋体" w:hAnsi="宋体"/>
          <w:position w:val="6"/>
          <w:sz w:val="20"/>
          <w:lang w:val="zh-CN"/>
        </w:rPr>
        <w:t>B.需由国务院批准的专项规划要拟订年度编制计划</w:t>
      </w:r>
    </w:p>
    <w:p>
      <w:pPr>
        <w:rPr>
          <w:rFonts w:hint="eastAsia" w:ascii="宋体" w:hAnsi="宋体"/>
          <w:position w:val="6"/>
          <w:sz w:val="20"/>
          <w:lang w:val="zh-CN"/>
        </w:rPr>
      </w:pPr>
      <w:r>
        <w:rPr>
          <w:rFonts w:hint="eastAsia" w:ascii="宋体" w:hAnsi="宋体"/>
          <w:position w:val="6"/>
          <w:sz w:val="20"/>
          <w:lang w:val="zh-CN"/>
        </w:rPr>
        <w:t>C.跨省区域规划编制须经国务院批准后实施</w:t>
      </w:r>
    </w:p>
    <w:p>
      <w:pPr>
        <w:rPr>
          <w:rFonts w:hint="eastAsia" w:ascii="宋体" w:hAnsi="宋体"/>
          <w:position w:val="6"/>
          <w:sz w:val="20"/>
          <w:lang w:val="zh-CN"/>
        </w:rPr>
      </w:pPr>
      <w:r>
        <w:rPr>
          <w:rFonts w:hint="eastAsia" w:ascii="宋体" w:hAnsi="宋体"/>
          <w:position w:val="6"/>
          <w:sz w:val="20"/>
          <w:lang w:val="zh-CN"/>
        </w:rPr>
        <w:t>D.编制工作经费报上级财政部门批准后列人预算</w:t>
      </w:r>
    </w:p>
    <w:p>
      <w:pPr>
        <w:rPr>
          <w:rFonts w:hint="eastAsia" w:ascii="宋体" w:hAnsi="宋体"/>
          <w:position w:val="6"/>
          <w:sz w:val="20"/>
          <w:lang w:val="zh-CN"/>
        </w:rPr>
      </w:pPr>
      <w:r>
        <w:rPr>
          <w:rFonts w:hint="eastAsia" w:ascii="宋体" w:hAnsi="宋体"/>
          <w:position w:val="6"/>
          <w:sz w:val="20"/>
          <w:lang w:val="zh-CN"/>
        </w:rPr>
        <w:t>E.组织专业机构对上一期规划执行情况作出分析评价</w:t>
      </w:r>
    </w:p>
    <w:p>
      <w:pPr>
        <w:rPr>
          <w:rFonts w:hint="eastAsia" w:ascii="宋体" w:hAnsi="宋体"/>
          <w:position w:val="6"/>
          <w:sz w:val="20"/>
          <w:lang w:val="zh-CN"/>
        </w:rPr>
      </w:pPr>
      <w:r>
        <w:rPr>
          <w:rFonts w:hint="eastAsia" w:ascii="宋体" w:hAnsi="宋体"/>
          <w:position w:val="6"/>
          <w:sz w:val="20"/>
          <w:lang w:val="zh-CN"/>
        </w:rPr>
        <w:t>79.我国规定,需编制国家级专项规划的领域,原则上应限于(  ).</w:t>
      </w:r>
    </w:p>
    <w:p>
      <w:pPr>
        <w:rPr>
          <w:rFonts w:hint="eastAsia" w:ascii="宋体" w:hAnsi="宋体"/>
          <w:position w:val="6"/>
          <w:sz w:val="20"/>
          <w:lang w:val="zh-CN"/>
        </w:rPr>
      </w:pPr>
      <w:r>
        <w:rPr>
          <w:rFonts w:hint="eastAsia" w:ascii="宋体" w:hAnsi="宋体"/>
          <w:position w:val="6"/>
          <w:sz w:val="20"/>
          <w:lang w:val="zh-CN"/>
        </w:rPr>
        <w:t>A.关系国民经济和社会发展全局的重要领域</w:t>
      </w:r>
    </w:p>
    <w:p>
      <w:pPr>
        <w:rPr>
          <w:rFonts w:hint="eastAsia" w:ascii="宋体" w:hAnsi="宋体"/>
          <w:position w:val="6"/>
          <w:sz w:val="20"/>
          <w:lang w:val="zh-CN"/>
        </w:rPr>
      </w:pPr>
      <w:r>
        <w:rPr>
          <w:rFonts w:hint="eastAsia" w:ascii="宋体" w:hAnsi="宋体"/>
          <w:position w:val="6"/>
          <w:sz w:val="20"/>
          <w:lang w:val="zh-CN"/>
        </w:rPr>
        <w:t>B.需要国务院审批或核准重大项目以及安排国家投资数额较大的领域</w:t>
      </w:r>
    </w:p>
    <w:p>
      <w:pPr>
        <w:rPr>
          <w:rFonts w:hint="eastAsia" w:ascii="宋体" w:hAnsi="宋体"/>
          <w:position w:val="6"/>
          <w:sz w:val="20"/>
          <w:lang w:val="zh-CN"/>
        </w:rPr>
      </w:pPr>
      <w:r>
        <w:rPr>
          <w:rFonts w:hint="eastAsia" w:ascii="宋体" w:hAnsi="宋体"/>
          <w:position w:val="6"/>
          <w:sz w:val="20"/>
          <w:lang w:val="zh-CN"/>
        </w:rPr>
        <w:t>C.涉及重大产业布局或重要资源开发的领域</w:t>
      </w:r>
    </w:p>
    <w:p>
      <w:pPr>
        <w:rPr>
          <w:rFonts w:hint="eastAsia" w:ascii="宋体" w:hAnsi="宋体"/>
          <w:position w:val="6"/>
          <w:sz w:val="20"/>
          <w:lang w:val="zh-CN"/>
        </w:rPr>
      </w:pPr>
      <w:r>
        <w:rPr>
          <w:rFonts w:hint="eastAsia" w:ascii="宋体" w:hAnsi="宋体"/>
          <w:position w:val="6"/>
          <w:sz w:val="20"/>
          <w:lang w:val="zh-CN"/>
        </w:rPr>
        <w:t>D.法律、行政法规和国务院要求的领域</w:t>
      </w:r>
    </w:p>
    <w:p>
      <w:pPr>
        <w:rPr>
          <w:rFonts w:hint="eastAsia" w:ascii="宋体" w:hAnsi="宋体"/>
          <w:position w:val="6"/>
          <w:sz w:val="20"/>
          <w:lang w:val="zh-CN"/>
        </w:rPr>
      </w:pPr>
      <w:r>
        <w:rPr>
          <w:rFonts w:hint="eastAsia" w:ascii="宋体" w:hAnsi="宋体"/>
          <w:position w:val="6"/>
          <w:sz w:val="20"/>
          <w:lang w:val="zh-CN"/>
        </w:rPr>
        <w:t>E.能够以指导意见、产业政策等形式引导发展的领域</w:t>
      </w:r>
    </w:p>
    <w:p>
      <w:pPr>
        <w:rPr>
          <w:rFonts w:hint="eastAsia" w:ascii="宋体" w:hAnsi="宋体"/>
          <w:position w:val="6"/>
          <w:sz w:val="20"/>
          <w:lang w:val="zh-CN"/>
        </w:rPr>
      </w:pPr>
      <w:r>
        <w:rPr>
          <w:rFonts w:hint="eastAsia" w:ascii="宋体" w:hAnsi="宋体"/>
          <w:position w:val="6"/>
          <w:sz w:val="20"/>
          <w:lang w:val="zh-CN"/>
        </w:rPr>
        <w:t>80.国家确定的"十二五"时期主要宏观经济目标包括(  ).</w:t>
      </w:r>
    </w:p>
    <w:p>
      <w:pPr>
        <w:rPr>
          <w:rFonts w:hint="eastAsia" w:ascii="宋体" w:hAnsi="宋体"/>
          <w:position w:val="6"/>
          <w:sz w:val="20"/>
          <w:lang w:val="zh-CN"/>
        </w:rPr>
      </w:pPr>
      <w:r>
        <w:rPr>
          <w:rFonts w:hint="eastAsia" w:ascii="宋体" w:hAnsi="宋体"/>
          <w:position w:val="6"/>
          <w:sz w:val="20"/>
          <w:lang w:val="zh-CN"/>
        </w:rPr>
        <w:t>A.国内生产总值年均增长8%</w:t>
      </w:r>
    </w:p>
    <w:p>
      <w:pPr>
        <w:rPr>
          <w:rFonts w:hint="eastAsia" w:ascii="宋体" w:hAnsi="宋体"/>
          <w:position w:val="6"/>
          <w:sz w:val="20"/>
          <w:lang w:val="zh-CN"/>
        </w:rPr>
      </w:pPr>
      <w:r>
        <w:rPr>
          <w:rFonts w:hint="eastAsia" w:ascii="宋体" w:hAnsi="宋体"/>
          <w:position w:val="6"/>
          <w:sz w:val="20"/>
          <w:lang w:val="zh-CN"/>
        </w:rPr>
        <w:t>B.城镇新增就业5000万人</w:t>
      </w:r>
    </w:p>
    <w:p>
      <w:pPr>
        <w:rPr>
          <w:rFonts w:hint="eastAsia" w:ascii="宋体" w:hAnsi="宋体"/>
          <w:position w:val="6"/>
          <w:sz w:val="20"/>
          <w:lang w:val="zh-CN"/>
        </w:rPr>
      </w:pPr>
      <w:r>
        <w:rPr>
          <w:rFonts w:hint="eastAsia" w:ascii="宋体" w:hAnsi="宋体"/>
          <w:position w:val="6"/>
          <w:sz w:val="20"/>
          <w:lang w:val="zh-CN"/>
        </w:rPr>
        <w:t>C.经济增长质量和效益明显提高</w:t>
      </w:r>
    </w:p>
    <w:p>
      <w:pPr>
        <w:rPr>
          <w:rFonts w:hint="eastAsia" w:ascii="宋体" w:hAnsi="宋体"/>
          <w:position w:val="6"/>
          <w:sz w:val="20"/>
          <w:lang w:val="zh-CN"/>
        </w:rPr>
      </w:pPr>
      <w:r>
        <w:rPr>
          <w:rFonts w:hint="eastAsia" w:ascii="宋体" w:hAnsi="宋体"/>
          <w:position w:val="6"/>
          <w:sz w:val="20"/>
          <w:lang w:val="zh-CN"/>
        </w:rPr>
        <w:t>D.价格总水平基本稳定</w:t>
      </w:r>
    </w:p>
    <w:p>
      <w:pPr>
        <w:rPr>
          <w:rFonts w:hint="eastAsia" w:ascii="宋体" w:hAnsi="宋体"/>
          <w:position w:val="6"/>
          <w:sz w:val="20"/>
          <w:lang w:val="zh-CN"/>
        </w:rPr>
      </w:pPr>
      <w:r>
        <w:rPr>
          <w:rFonts w:hint="eastAsia" w:ascii="宋体" w:hAnsi="宋体"/>
          <w:position w:val="6"/>
          <w:sz w:val="20"/>
          <w:lang w:val="zh-CN"/>
        </w:rPr>
        <w:t>E.国际收支趋向基本平衡</w:t>
      </w:r>
    </w:p>
    <w:p>
      <w:pPr>
        <w:rPr>
          <w:rFonts w:hint="eastAsia" w:ascii="宋体" w:hAnsi="宋体"/>
          <w:position w:val="6"/>
          <w:sz w:val="20"/>
          <w:lang w:val="zh-CN"/>
        </w:rPr>
      </w:pPr>
      <w:r>
        <w:rPr>
          <w:rFonts w:hint="eastAsia" w:ascii="宋体" w:hAnsi="宋体"/>
          <w:position w:val="6"/>
          <w:sz w:val="20"/>
          <w:lang w:val="zh-CN"/>
        </w:rPr>
        <w:t>81."十二五"时期,国家调整优化投资结构的政策导向包括(  ).</w:t>
      </w:r>
    </w:p>
    <w:p>
      <w:pPr>
        <w:rPr>
          <w:rFonts w:hint="eastAsia" w:ascii="宋体" w:hAnsi="宋体"/>
          <w:position w:val="6"/>
          <w:sz w:val="20"/>
          <w:lang w:val="zh-CN"/>
        </w:rPr>
      </w:pPr>
      <w:r>
        <w:rPr>
          <w:rFonts w:hint="eastAsia" w:ascii="宋体" w:hAnsi="宋体"/>
          <w:position w:val="6"/>
          <w:sz w:val="20"/>
          <w:lang w:val="zh-CN"/>
        </w:rPr>
        <w:t>A.严格控制投资规模</w:t>
      </w:r>
    </w:p>
    <w:p>
      <w:pPr>
        <w:rPr>
          <w:rFonts w:hint="eastAsia" w:ascii="宋体" w:hAnsi="宋体"/>
          <w:position w:val="6"/>
          <w:sz w:val="20"/>
          <w:lang w:val="zh-CN"/>
        </w:rPr>
      </w:pPr>
      <w:r>
        <w:rPr>
          <w:rFonts w:hint="eastAsia" w:ascii="宋体" w:hAnsi="宋体"/>
          <w:position w:val="6"/>
          <w:sz w:val="20"/>
          <w:lang w:val="zh-CN"/>
        </w:rPr>
        <w:t>B.完善投资体制机制</w:t>
      </w:r>
    </w:p>
    <w:p>
      <w:pPr>
        <w:rPr>
          <w:rFonts w:hint="eastAsia" w:ascii="宋体" w:hAnsi="宋体"/>
          <w:position w:val="6"/>
          <w:sz w:val="20"/>
          <w:lang w:val="zh-CN"/>
        </w:rPr>
      </w:pPr>
      <w:r>
        <w:rPr>
          <w:rFonts w:hint="eastAsia" w:ascii="宋体" w:hAnsi="宋体"/>
          <w:position w:val="6"/>
          <w:sz w:val="20"/>
          <w:lang w:val="zh-CN"/>
        </w:rPr>
        <w:t>C.规范民间投资行为</w:t>
      </w:r>
    </w:p>
    <w:p>
      <w:pPr>
        <w:rPr>
          <w:rFonts w:hint="eastAsia" w:ascii="宋体" w:hAnsi="宋体"/>
          <w:position w:val="6"/>
          <w:sz w:val="20"/>
          <w:lang w:val="zh-CN"/>
        </w:rPr>
      </w:pPr>
      <w:r>
        <w:rPr>
          <w:rFonts w:hint="eastAsia" w:ascii="宋体" w:hAnsi="宋体"/>
          <w:position w:val="6"/>
          <w:sz w:val="20"/>
          <w:lang w:val="zh-CN"/>
        </w:rPr>
        <w:t>D.鼓励扩大国有企业投资</w:t>
      </w:r>
    </w:p>
    <w:p>
      <w:pPr>
        <w:rPr>
          <w:rFonts w:hint="eastAsia" w:ascii="宋体" w:hAnsi="宋体"/>
          <w:position w:val="6"/>
          <w:sz w:val="20"/>
          <w:lang w:val="zh-CN"/>
        </w:rPr>
      </w:pPr>
      <w:r>
        <w:rPr>
          <w:rFonts w:hint="eastAsia" w:ascii="宋体" w:hAnsi="宋体"/>
          <w:position w:val="6"/>
          <w:sz w:val="20"/>
          <w:lang w:val="zh-CN"/>
        </w:rPr>
        <w:t>E.有效遏制盲目扩张和重复建设</w:t>
      </w:r>
    </w:p>
    <w:p>
      <w:pPr>
        <w:rPr>
          <w:rFonts w:hint="eastAsia" w:ascii="宋体" w:hAnsi="宋体"/>
          <w:position w:val="6"/>
          <w:sz w:val="20"/>
          <w:lang w:val="zh-CN"/>
        </w:rPr>
      </w:pPr>
      <w:r>
        <w:rPr>
          <w:rFonts w:hint="eastAsia" w:ascii="宋体" w:hAnsi="宋体"/>
          <w:position w:val="6"/>
          <w:sz w:val="20"/>
          <w:lang w:val="zh-CN"/>
        </w:rPr>
        <w:t>82."十二五"时期,改善农村生产生活条件的主要措施包括(  ).</w:t>
      </w:r>
    </w:p>
    <w:p>
      <w:pPr>
        <w:rPr>
          <w:rFonts w:hint="eastAsia" w:ascii="宋体" w:hAnsi="宋体"/>
          <w:position w:val="6"/>
          <w:sz w:val="20"/>
          <w:lang w:val="zh-CN"/>
        </w:rPr>
      </w:pPr>
      <w:r>
        <w:rPr>
          <w:rFonts w:hint="eastAsia" w:ascii="宋体" w:hAnsi="宋体"/>
          <w:position w:val="6"/>
          <w:sz w:val="20"/>
          <w:lang w:val="zh-CN"/>
        </w:rPr>
        <w:t>A.提高乡镇村庄规划管理水平</w:t>
      </w:r>
    </w:p>
    <w:p>
      <w:pPr>
        <w:rPr>
          <w:rFonts w:hint="eastAsia" w:ascii="宋体" w:hAnsi="宋体"/>
          <w:position w:val="6"/>
          <w:sz w:val="20"/>
          <w:lang w:val="zh-CN"/>
        </w:rPr>
      </w:pPr>
      <w:r>
        <w:rPr>
          <w:rFonts w:hint="eastAsia" w:ascii="宋体" w:hAnsi="宋体"/>
          <w:position w:val="6"/>
          <w:sz w:val="20"/>
          <w:lang w:val="zh-CN"/>
        </w:rPr>
        <w:t>B.加强农村基础设施建设</w:t>
      </w:r>
    </w:p>
    <w:p>
      <w:pPr>
        <w:rPr>
          <w:rFonts w:hint="eastAsia" w:ascii="宋体" w:hAnsi="宋体"/>
          <w:position w:val="6"/>
          <w:sz w:val="20"/>
          <w:lang w:val="zh-CN"/>
        </w:rPr>
      </w:pPr>
      <w:r>
        <w:rPr>
          <w:rFonts w:hint="eastAsia" w:ascii="宋体" w:hAnsi="宋体"/>
          <w:position w:val="6"/>
          <w:sz w:val="20"/>
          <w:lang w:val="zh-CN"/>
        </w:rPr>
        <w:t>C.强化农村公共服务</w:t>
      </w:r>
    </w:p>
    <w:p>
      <w:pPr>
        <w:rPr>
          <w:rFonts w:hint="eastAsia" w:ascii="宋体" w:hAnsi="宋体"/>
          <w:position w:val="6"/>
          <w:sz w:val="20"/>
          <w:lang w:val="zh-CN"/>
        </w:rPr>
      </w:pPr>
      <w:r>
        <w:rPr>
          <w:rFonts w:hint="eastAsia" w:ascii="宋体" w:hAnsi="宋体"/>
          <w:position w:val="6"/>
          <w:sz w:val="20"/>
          <w:lang w:val="zh-CN"/>
        </w:rPr>
        <w:t>D.推进农村环境综合整治</w:t>
      </w:r>
    </w:p>
    <w:p>
      <w:pPr>
        <w:rPr>
          <w:rFonts w:hint="eastAsia" w:ascii="宋体" w:hAnsi="宋体"/>
          <w:position w:val="6"/>
          <w:sz w:val="20"/>
          <w:lang w:val="zh-CN"/>
        </w:rPr>
      </w:pPr>
      <w:r>
        <w:rPr>
          <w:rFonts w:hint="eastAsia" w:ascii="宋体" w:hAnsi="宋体"/>
          <w:position w:val="6"/>
          <w:sz w:val="20"/>
          <w:lang w:val="zh-CN"/>
        </w:rPr>
        <w:t>E.加快农村科技创新</w:t>
      </w:r>
    </w:p>
    <w:p>
      <w:pPr>
        <w:rPr>
          <w:rFonts w:hint="eastAsia" w:ascii="宋体" w:hAnsi="宋体"/>
          <w:position w:val="6"/>
          <w:sz w:val="20"/>
          <w:lang w:val="zh-CN"/>
        </w:rPr>
      </w:pPr>
      <w:r>
        <w:rPr>
          <w:rFonts w:hint="eastAsia" w:ascii="宋体" w:hAnsi="宋体"/>
          <w:position w:val="6"/>
          <w:sz w:val="20"/>
          <w:lang w:val="zh-CN"/>
        </w:rPr>
        <w:t>83."十二五"时期,国家促进教育公平的主要政策措施包括(  ).</w:t>
      </w:r>
    </w:p>
    <w:p>
      <w:pPr>
        <w:rPr>
          <w:rFonts w:hint="eastAsia" w:ascii="宋体" w:hAnsi="宋体"/>
          <w:position w:val="6"/>
          <w:sz w:val="20"/>
          <w:lang w:val="zh-CN"/>
        </w:rPr>
      </w:pPr>
      <w:r>
        <w:rPr>
          <w:rFonts w:hint="eastAsia" w:ascii="宋体" w:hAnsi="宋体"/>
          <w:position w:val="6"/>
          <w:sz w:val="20"/>
          <w:lang w:val="zh-CN"/>
        </w:rPr>
        <w:t>A.新增高校招生计划向中西部倾斜</w:t>
      </w:r>
    </w:p>
    <w:p>
      <w:pPr>
        <w:rPr>
          <w:rFonts w:hint="eastAsia" w:ascii="宋体" w:hAnsi="宋体"/>
          <w:position w:val="6"/>
          <w:sz w:val="20"/>
          <w:lang w:val="zh-CN"/>
        </w:rPr>
      </w:pPr>
      <w:r>
        <w:rPr>
          <w:rFonts w:hint="eastAsia" w:ascii="宋体" w:hAnsi="宋体"/>
          <w:position w:val="6"/>
          <w:sz w:val="20"/>
          <w:lang w:val="zh-CN"/>
        </w:rPr>
        <w:t>B.逐步实行高中阶段免费教育</w:t>
      </w:r>
    </w:p>
    <w:p>
      <w:pPr>
        <w:rPr>
          <w:rFonts w:hint="eastAsia" w:ascii="宋体" w:hAnsi="宋体"/>
          <w:position w:val="6"/>
          <w:sz w:val="20"/>
          <w:lang w:val="zh-CN"/>
        </w:rPr>
      </w:pPr>
      <w:r>
        <w:rPr>
          <w:rFonts w:hint="eastAsia" w:ascii="宋体" w:hAnsi="宋体"/>
          <w:position w:val="6"/>
          <w:sz w:val="20"/>
          <w:lang w:val="zh-CN"/>
        </w:rPr>
        <w:t>C.推进义务教育学校标准化建设</w:t>
      </w:r>
    </w:p>
    <w:p>
      <w:pPr>
        <w:rPr>
          <w:rFonts w:hint="eastAsia" w:ascii="宋体" w:hAnsi="宋体"/>
          <w:position w:val="6"/>
          <w:sz w:val="20"/>
          <w:lang w:val="zh-CN"/>
        </w:rPr>
      </w:pPr>
      <w:r>
        <w:rPr>
          <w:rFonts w:hint="eastAsia" w:ascii="宋体" w:hAnsi="宋体"/>
          <w:position w:val="6"/>
          <w:sz w:val="20"/>
          <w:lang w:val="zh-CN"/>
        </w:rPr>
        <w:t>D.实行县(市)域内城乡中小学老师编制和工资待遇同一标准</w:t>
      </w:r>
    </w:p>
    <w:p>
      <w:pPr>
        <w:rPr>
          <w:rFonts w:hint="eastAsia" w:ascii="宋体" w:hAnsi="宋体"/>
          <w:position w:val="6"/>
          <w:sz w:val="20"/>
          <w:lang w:val="zh-CN"/>
        </w:rPr>
      </w:pPr>
      <w:r>
        <w:rPr>
          <w:rFonts w:hint="eastAsia" w:ascii="宋体" w:hAnsi="宋体"/>
          <w:position w:val="6"/>
          <w:sz w:val="20"/>
          <w:lang w:val="zh-CN"/>
        </w:rPr>
        <w:t>E.取消义务教育阶段重点校和重点班</w:t>
      </w:r>
    </w:p>
    <w:p>
      <w:pPr>
        <w:rPr>
          <w:rFonts w:hint="eastAsia" w:ascii="宋体" w:hAnsi="宋体"/>
          <w:position w:val="6"/>
          <w:sz w:val="20"/>
          <w:lang w:val="zh-CN"/>
        </w:rPr>
      </w:pPr>
      <w:r>
        <w:rPr>
          <w:rFonts w:hint="eastAsia" w:ascii="宋体" w:hAnsi="宋体"/>
          <w:position w:val="6"/>
          <w:sz w:val="20"/>
          <w:lang w:val="zh-CN"/>
        </w:rPr>
        <w:t>84.我国在"十二五"时期实施的区域发展总体战略包括(  ).</w:t>
      </w:r>
    </w:p>
    <w:p>
      <w:pPr>
        <w:rPr>
          <w:rFonts w:hint="eastAsia" w:ascii="宋体" w:hAnsi="宋体"/>
          <w:position w:val="6"/>
          <w:sz w:val="20"/>
          <w:lang w:val="zh-CN"/>
        </w:rPr>
      </w:pPr>
      <w:r>
        <w:rPr>
          <w:rFonts w:hint="eastAsia" w:ascii="宋体" w:hAnsi="宋体"/>
          <w:position w:val="6"/>
          <w:sz w:val="20"/>
          <w:lang w:val="zh-CN"/>
        </w:rPr>
        <w:t>A.推进新一轮西部大开发</w:t>
      </w:r>
    </w:p>
    <w:p>
      <w:pPr>
        <w:rPr>
          <w:rFonts w:hint="eastAsia" w:ascii="宋体" w:hAnsi="宋体"/>
          <w:position w:val="6"/>
          <w:sz w:val="20"/>
          <w:lang w:val="zh-CN"/>
        </w:rPr>
      </w:pPr>
      <w:r>
        <w:rPr>
          <w:rFonts w:hint="eastAsia" w:ascii="宋体" w:hAnsi="宋体"/>
          <w:position w:val="6"/>
          <w:sz w:val="20"/>
          <w:lang w:val="zh-CN"/>
        </w:rPr>
        <w:t>B.全面振兴东北地区等老工业基地</w:t>
      </w:r>
    </w:p>
    <w:p>
      <w:pPr>
        <w:rPr>
          <w:rFonts w:hint="eastAsia" w:ascii="宋体" w:hAnsi="宋体"/>
          <w:position w:val="6"/>
          <w:sz w:val="20"/>
          <w:lang w:val="zh-CN"/>
        </w:rPr>
      </w:pPr>
      <w:r>
        <w:rPr>
          <w:rFonts w:hint="eastAsia" w:ascii="宋体" w:hAnsi="宋体"/>
          <w:position w:val="6"/>
          <w:sz w:val="20"/>
          <w:lang w:val="zh-CN"/>
        </w:rPr>
        <w:t>C.大力促进中部地区崛起</w:t>
      </w:r>
    </w:p>
    <w:p>
      <w:pPr>
        <w:rPr>
          <w:rFonts w:hint="eastAsia" w:ascii="宋体" w:hAnsi="宋体"/>
          <w:position w:val="6"/>
          <w:sz w:val="20"/>
          <w:lang w:val="zh-CN"/>
        </w:rPr>
      </w:pPr>
      <w:r>
        <w:rPr>
          <w:rFonts w:hint="eastAsia" w:ascii="宋体" w:hAnsi="宋体"/>
          <w:position w:val="6"/>
          <w:sz w:val="20"/>
          <w:lang w:val="zh-CN"/>
        </w:rPr>
        <w:t>D.积极支持东部地区率先发展</w:t>
      </w:r>
    </w:p>
    <w:p>
      <w:pPr>
        <w:rPr>
          <w:rFonts w:hint="eastAsia" w:ascii="宋体" w:hAnsi="宋体"/>
          <w:position w:val="6"/>
          <w:sz w:val="20"/>
          <w:lang w:val="zh-CN"/>
        </w:rPr>
      </w:pPr>
      <w:r>
        <w:rPr>
          <w:rFonts w:hint="eastAsia" w:ascii="宋体" w:hAnsi="宋体"/>
          <w:position w:val="6"/>
          <w:sz w:val="20"/>
          <w:lang w:val="zh-CN"/>
        </w:rPr>
        <w:t>E.加快实现城乡经济一体化</w:t>
      </w:r>
    </w:p>
    <w:p>
      <w:pPr>
        <w:rPr>
          <w:rFonts w:hint="eastAsia" w:ascii="宋体" w:hAnsi="宋体"/>
          <w:position w:val="6"/>
          <w:sz w:val="20"/>
          <w:lang w:val="zh-CN"/>
        </w:rPr>
      </w:pPr>
      <w:r>
        <w:rPr>
          <w:rFonts w:hint="eastAsia" w:ascii="宋体" w:hAnsi="宋体"/>
          <w:position w:val="6"/>
          <w:sz w:val="20"/>
          <w:lang w:val="zh-CN"/>
        </w:rPr>
        <w:t>85.根据《综合交通网中长期发展规划》,我国综合交通网涵盖的运输方式有(  ).</w:t>
      </w:r>
    </w:p>
    <w:p>
      <w:pPr>
        <w:rPr>
          <w:rFonts w:hint="eastAsia" w:ascii="宋体" w:hAnsi="宋体"/>
          <w:position w:val="6"/>
          <w:sz w:val="20"/>
          <w:lang w:val="zh-CN"/>
        </w:rPr>
      </w:pPr>
      <w:r>
        <w:rPr>
          <w:rFonts w:hint="eastAsia" w:ascii="宋体" w:hAnsi="宋体"/>
          <w:position w:val="6"/>
          <w:sz w:val="20"/>
          <w:lang w:val="zh-CN"/>
        </w:rPr>
        <w:t>A.市政道路</w:t>
      </w:r>
    </w:p>
    <w:p>
      <w:pPr>
        <w:rPr>
          <w:rFonts w:hint="eastAsia" w:ascii="宋体" w:hAnsi="宋体"/>
          <w:position w:val="6"/>
          <w:sz w:val="20"/>
          <w:lang w:val="zh-CN"/>
        </w:rPr>
      </w:pPr>
      <w:r>
        <w:rPr>
          <w:rFonts w:hint="eastAsia" w:ascii="宋体" w:hAnsi="宋体"/>
          <w:position w:val="6"/>
          <w:sz w:val="20"/>
          <w:lang w:val="zh-CN"/>
        </w:rPr>
        <w:t>B.水运</w:t>
      </w:r>
    </w:p>
    <w:p>
      <w:pPr>
        <w:rPr>
          <w:rFonts w:hint="eastAsia" w:ascii="宋体" w:hAnsi="宋体"/>
          <w:position w:val="6"/>
          <w:sz w:val="20"/>
          <w:lang w:val="zh-CN"/>
        </w:rPr>
      </w:pPr>
      <w:r>
        <w:rPr>
          <w:rFonts w:hint="eastAsia" w:ascii="宋体" w:hAnsi="宋体"/>
          <w:position w:val="6"/>
          <w:sz w:val="20"/>
          <w:lang w:val="zh-CN"/>
        </w:rPr>
        <w:t>C.民航</w:t>
      </w:r>
    </w:p>
    <w:p>
      <w:pPr>
        <w:rPr>
          <w:rFonts w:hint="eastAsia" w:ascii="宋体" w:hAnsi="宋体"/>
          <w:position w:val="6"/>
          <w:sz w:val="20"/>
          <w:lang w:val="zh-CN"/>
        </w:rPr>
      </w:pPr>
      <w:r>
        <w:rPr>
          <w:rFonts w:hint="eastAsia" w:ascii="宋体" w:hAnsi="宋体"/>
          <w:position w:val="6"/>
          <w:sz w:val="20"/>
          <w:lang w:val="zh-CN"/>
        </w:rPr>
        <w:t>D.管道</w:t>
      </w:r>
    </w:p>
    <w:p>
      <w:pPr>
        <w:rPr>
          <w:rFonts w:hint="eastAsia" w:ascii="宋体" w:hAnsi="宋体"/>
          <w:position w:val="6"/>
          <w:sz w:val="20"/>
          <w:lang w:val="zh-CN"/>
        </w:rPr>
      </w:pPr>
      <w:r>
        <w:rPr>
          <w:rFonts w:hint="eastAsia" w:ascii="宋体" w:hAnsi="宋体"/>
          <w:position w:val="6"/>
          <w:sz w:val="20"/>
          <w:lang w:val="zh-CN"/>
        </w:rPr>
        <w:t>E.铁路</w:t>
      </w:r>
    </w:p>
    <w:p>
      <w:pPr>
        <w:rPr>
          <w:rFonts w:hint="eastAsia" w:ascii="宋体" w:hAnsi="宋体"/>
          <w:position w:val="6"/>
          <w:sz w:val="20"/>
          <w:lang w:val="zh-CN"/>
        </w:rPr>
      </w:pPr>
      <w:r>
        <w:rPr>
          <w:rFonts w:hint="eastAsia" w:ascii="宋体" w:hAnsi="宋体"/>
          <w:position w:val="6"/>
          <w:sz w:val="20"/>
          <w:lang w:val="zh-CN"/>
        </w:rPr>
        <w:t>86.我国节能环保产业发展的方向和主要任务有(  ).</w:t>
      </w:r>
    </w:p>
    <w:p>
      <w:pPr>
        <w:rPr>
          <w:rFonts w:hint="eastAsia" w:ascii="宋体" w:hAnsi="宋体"/>
          <w:position w:val="6"/>
          <w:sz w:val="20"/>
          <w:lang w:val="zh-CN"/>
        </w:rPr>
      </w:pPr>
      <w:r>
        <w:rPr>
          <w:rFonts w:hint="eastAsia" w:ascii="宋体" w:hAnsi="宋体"/>
          <w:position w:val="6"/>
          <w:sz w:val="20"/>
          <w:lang w:val="zh-CN"/>
        </w:rPr>
        <w:t>A.重点开发推广高效节能技术装备及产品</w:t>
      </w:r>
    </w:p>
    <w:p>
      <w:pPr>
        <w:rPr>
          <w:rFonts w:hint="eastAsia" w:ascii="宋体" w:hAnsi="宋体"/>
          <w:position w:val="6"/>
          <w:sz w:val="20"/>
          <w:lang w:val="zh-CN"/>
        </w:rPr>
      </w:pPr>
      <w:r>
        <w:rPr>
          <w:rFonts w:hint="eastAsia" w:ascii="宋体" w:hAnsi="宋体"/>
          <w:position w:val="6"/>
          <w:sz w:val="20"/>
          <w:lang w:val="zh-CN"/>
        </w:rPr>
        <w:t>B.加快太阳能热利用技术推广利用</w:t>
      </w:r>
    </w:p>
    <w:p>
      <w:pPr>
        <w:rPr>
          <w:rFonts w:hint="eastAsia" w:ascii="宋体" w:hAnsi="宋体"/>
          <w:position w:val="6"/>
          <w:sz w:val="20"/>
          <w:lang w:val="zh-CN"/>
        </w:rPr>
      </w:pPr>
      <w:r>
        <w:rPr>
          <w:rFonts w:hint="eastAsia" w:ascii="宋体" w:hAnsi="宋体"/>
          <w:position w:val="6"/>
          <w:sz w:val="20"/>
          <w:lang w:val="zh-CN"/>
        </w:rPr>
        <w:t>C.示范推广先进环保技术装备及产品</w:t>
      </w:r>
    </w:p>
    <w:p>
      <w:pPr>
        <w:rPr>
          <w:rFonts w:hint="eastAsia" w:ascii="宋体" w:hAnsi="宋体"/>
          <w:position w:val="6"/>
          <w:sz w:val="20"/>
          <w:lang w:val="zh-CN"/>
        </w:rPr>
      </w:pPr>
      <w:r>
        <w:rPr>
          <w:rFonts w:hint="eastAsia" w:ascii="宋体" w:hAnsi="宋体"/>
          <w:position w:val="6"/>
          <w:sz w:val="20"/>
          <w:lang w:val="zh-CN"/>
        </w:rPr>
        <w:t>D.推进市场化节能环保服务体系建设</w:t>
      </w:r>
    </w:p>
    <w:p>
      <w:pPr>
        <w:rPr>
          <w:rFonts w:hint="eastAsia" w:ascii="宋体" w:hAnsi="宋体"/>
          <w:position w:val="6"/>
          <w:sz w:val="20"/>
          <w:lang w:val="zh-CN"/>
        </w:rPr>
      </w:pPr>
      <w:r>
        <w:rPr>
          <w:rFonts w:hint="eastAsia" w:ascii="宋体" w:hAnsi="宋体"/>
          <w:position w:val="6"/>
          <w:sz w:val="20"/>
          <w:lang w:val="zh-CN"/>
        </w:rPr>
        <w:t>E.积极推进煤炭清洁利用、海水综合利用</w:t>
      </w:r>
    </w:p>
    <w:p>
      <w:pPr>
        <w:rPr>
          <w:rFonts w:hint="eastAsia" w:ascii="宋体" w:hAnsi="宋体"/>
          <w:position w:val="6"/>
          <w:sz w:val="20"/>
          <w:lang w:val="zh-CN"/>
        </w:rPr>
      </w:pPr>
      <w:r>
        <w:rPr>
          <w:rFonts w:hint="eastAsia" w:ascii="宋体" w:hAnsi="宋体"/>
          <w:position w:val="6"/>
          <w:sz w:val="20"/>
          <w:lang w:val="zh-CN"/>
        </w:rPr>
        <w:t>87.可再生能源包括(  ).</w:t>
      </w:r>
    </w:p>
    <w:p>
      <w:pPr>
        <w:rPr>
          <w:rFonts w:hint="eastAsia" w:ascii="宋体" w:hAnsi="宋体"/>
          <w:position w:val="6"/>
          <w:sz w:val="20"/>
          <w:lang w:val="zh-CN"/>
        </w:rPr>
      </w:pPr>
      <w:r>
        <w:rPr>
          <w:rFonts w:hint="eastAsia" w:ascii="宋体" w:hAnsi="宋体"/>
          <w:position w:val="6"/>
          <w:sz w:val="20"/>
          <w:lang w:val="zh-CN"/>
        </w:rPr>
        <w:t>A.风能</w:t>
      </w:r>
    </w:p>
    <w:p>
      <w:pPr>
        <w:rPr>
          <w:rFonts w:hint="eastAsia" w:ascii="宋体" w:hAnsi="宋体"/>
          <w:position w:val="6"/>
          <w:sz w:val="20"/>
          <w:lang w:val="zh-CN"/>
        </w:rPr>
      </w:pPr>
      <w:r>
        <w:rPr>
          <w:rFonts w:hint="eastAsia" w:ascii="宋体" w:hAnsi="宋体"/>
          <w:position w:val="6"/>
          <w:sz w:val="20"/>
          <w:lang w:val="zh-CN"/>
        </w:rPr>
        <w:t>B.太阳能</w:t>
      </w:r>
    </w:p>
    <w:p>
      <w:pPr>
        <w:rPr>
          <w:rFonts w:hint="eastAsia" w:ascii="宋体" w:hAnsi="宋体"/>
          <w:position w:val="6"/>
          <w:sz w:val="20"/>
          <w:lang w:val="zh-CN"/>
        </w:rPr>
      </w:pPr>
      <w:r>
        <w:rPr>
          <w:rFonts w:hint="eastAsia" w:ascii="宋体" w:hAnsi="宋体"/>
          <w:position w:val="6"/>
          <w:sz w:val="20"/>
          <w:lang w:val="zh-CN"/>
        </w:rPr>
        <w:t>C.水能</w:t>
      </w:r>
    </w:p>
    <w:p>
      <w:pPr>
        <w:rPr>
          <w:rFonts w:hint="eastAsia" w:ascii="宋体" w:hAnsi="宋体"/>
          <w:position w:val="6"/>
          <w:sz w:val="20"/>
          <w:lang w:val="zh-CN"/>
        </w:rPr>
      </w:pPr>
      <w:r>
        <w:rPr>
          <w:rFonts w:hint="eastAsia" w:ascii="宋体" w:hAnsi="宋体"/>
          <w:position w:val="6"/>
          <w:sz w:val="20"/>
          <w:lang w:val="zh-CN"/>
        </w:rPr>
        <w:t>D.核能</w:t>
      </w:r>
    </w:p>
    <w:p>
      <w:pPr>
        <w:rPr>
          <w:rFonts w:hint="eastAsia" w:ascii="宋体" w:hAnsi="宋体"/>
          <w:position w:val="6"/>
          <w:sz w:val="20"/>
          <w:lang w:val="zh-CN"/>
        </w:rPr>
      </w:pPr>
      <w:r>
        <w:rPr>
          <w:rFonts w:hint="eastAsia" w:ascii="宋体" w:hAnsi="宋体"/>
          <w:position w:val="6"/>
          <w:sz w:val="20"/>
          <w:lang w:val="zh-CN"/>
        </w:rPr>
        <w:t>E.生物质能</w:t>
      </w:r>
    </w:p>
    <w:p>
      <w:pPr>
        <w:rPr>
          <w:rFonts w:hint="eastAsia" w:ascii="宋体" w:hAnsi="宋体"/>
          <w:position w:val="6"/>
          <w:sz w:val="20"/>
          <w:lang w:val="zh-CN"/>
        </w:rPr>
      </w:pPr>
      <w:r>
        <w:rPr>
          <w:rFonts w:hint="eastAsia" w:ascii="宋体" w:hAnsi="宋体"/>
          <w:position w:val="6"/>
          <w:sz w:val="20"/>
          <w:lang w:val="zh-CN"/>
        </w:rPr>
        <w:t>88.国务院标准化主管部门会同有关部门建立健全循环经济标准体系,需要制定和完善的标准包括(  ).</w:t>
      </w:r>
    </w:p>
    <w:p>
      <w:pPr>
        <w:rPr>
          <w:rFonts w:hint="eastAsia" w:ascii="宋体" w:hAnsi="宋体"/>
          <w:position w:val="6"/>
          <w:sz w:val="20"/>
          <w:lang w:val="zh-CN"/>
        </w:rPr>
      </w:pPr>
      <w:r>
        <w:rPr>
          <w:rFonts w:hint="eastAsia" w:ascii="宋体" w:hAnsi="宋体"/>
          <w:position w:val="6"/>
          <w:sz w:val="20"/>
          <w:lang w:val="zh-CN"/>
        </w:rPr>
        <w:t>A.废物再利用</w:t>
      </w:r>
    </w:p>
    <w:p>
      <w:pPr>
        <w:rPr>
          <w:rFonts w:hint="eastAsia" w:ascii="宋体" w:hAnsi="宋体"/>
          <w:position w:val="6"/>
          <w:sz w:val="20"/>
          <w:lang w:val="zh-CN"/>
        </w:rPr>
      </w:pPr>
      <w:r>
        <w:rPr>
          <w:rFonts w:hint="eastAsia" w:ascii="宋体" w:hAnsi="宋体"/>
          <w:position w:val="6"/>
          <w:sz w:val="20"/>
          <w:lang w:val="zh-CN"/>
        </w:rPr>
        <w:t>B.资源化</w:t>
      </w:r>
    </w:p>
    <w:p>
      <w:pPr>
        <w:rPr>
          <w:rFonts w:hint="eastAsia" w:ascii="宋体" w:hAnsi="宋体"/>
          <w:position w:val="6"/>
          <w:sz w:val="20"/>
          <w:lang w:val="zh-CN"/>
        </w:rPr>
      </w:pPr>
      <w:r>
        <w:rPr>
          <w:rFonts w:hint="eastAsia" w:ascii="宋体" w:hAnsi="宋体"/>
          <w:position w:val="6"/>
          <w:sz w:val="20"/>
          <w:lang w:val="zh-CN"/>
        </w:rPr>
        <w:t>C.节地</w:t>
      </w:r>
    </w:p>
    <w:p>
      <w:pPr>
        <w:rPr>
          <w:rFonts w:hint="eastAsia" w:ascii="宋体" w:hAnsi="宋体"/>
          <w:position w:val="6"/>
          <w:sz w:val="20"/>
          <w:lang w:val="zh-CN"/>
        </w:rPr>
      </w:pPr>
      <w:r>
        <w:rPr>
          <w:rFonts w:hint="eastAsia" w:ascii="宋体" w:hAnsi="宋体"/>
          <w:position w:val="6"/>
          <w:sz w:val="20"/>
          <w:lang w:val="zh-CN"/>
        </w:rPr>
        <w:t>D.节能</w:t>
      </w:r>
    </w:p>
    <w:p>
      <w:pPr>
        <w:rPr>
          <w:rFonts w:hint="eastAsia" w:ascii="宋体" w:hAnsi="宋体"/>
          <w:position w:val="6"/>
          <w:sz w:val="20"/>
          <w:lang w:val="zh-CN"/>
        </w:rPr>
      </w:pPr>
      <w:r>
        <w:rPr>
          <w:rFonts w:hint="eastAsia" w:ascii="宋体" w:hAnsi="宋体"/>
          <w:position w:val="6"/>
          <w:sz w:val="20"/>
          <w:lang w:val="zh-CN"/>
        </w:rPr>
        <w:t>E.节水</w:t>
      </w:r>
    </w:p>
    <w:p>
      <w:pPr>
        <w:rPr>
          <w:rFonts w:hint="eastAsia" w:ascii="宋体" w:hAnsi="宋体"/>
          <w:position w:val="6"/>
          <w:sz w:val="20"/>
          <w:lang w:val="zh-CN"/>
        </w:rPr>
      </w:pPr>
      <w:r>
        <w:rPr>
          <w:rFonts w:hint="eastAsia" w:ascii="宋体" w:hAnsi="宋体"/>
          <w:position w:val="6"/>
          <w:sz w:val="20"/>
          <w:lang w:val="zh-CN"/>
        </w:rPr>
        <w:t>89.根据《关于支持循环经济发展的投融资政策措施意见的通知》,关于循环经济投融资政策的说法,正确的有(  ).</w:t>
      </w:r>
    </w:p>
    <w:p>
      <w:pPr>
        <w:rPr>
          <w:rFonts w:hint="eastAsia" w:ascii="宋体" w:hAnsi="宋体"/>
          <w:position w:val="6"/>
          <w:sz w:val="20"/>
          <w:lang w:val="zh-CN"/>
        </w:rPr>
      </w:pPr>
      <w:r>
        <w:rPr>
          <w:rFonts w:hint="eastAsia" w:ascii="宋体" w:hAnsi="宋体"/>
          <w:position w:val="6"/>
          <w:sz w:val="20"/>
          <w:lang w:val="zh-CN"/>
        </w:rPr>
        <w:t>A.各地要将循环经济项目列为重点投资领域</w:t>
      </w:r>
    </w:p>
    <w:p>
      <w:pPr>
        <w:rPr>
          <w:rFonts w:hint="eastAsia" w:ascii="宋体" w:hAnsi="宋体"/>
          <w:position w:val="6"/>
          <w:sz w:val="20"/>
          <w:lang w:val="zh-CN"/>
        </w:rPr>
      </w:pPr>
      <w:r>
        <w:rPr>
          <w:rFonts w:hint="eastAsia" w:ascii="宋体" w:hAnsi="宋体"/>
          <w:position w:val="6"/>
          <w:sz w:val="20"/>
          <w:lang w:val="zh-CN"/>
        </w:rPr>
        <w:t>B.鼓励产业投资基金投资于资源循环利用企业和项目</w:t>
      </w:r>
    </w:p>
    <w:p>
      <w:pPr>
        <w:rPr>
          <w:rFonts w:hint="eastAsia" w:ascii="宋体" w:hAnsi="宋体"/>
          <w:position w:val="6"/>
          <w:sz w:val="20"/>
          <w:lang w:val="zh-CN"/>
        </w:rPr>
      </w:pPr>
      <w:r>
        <w:rPr>
          <w:rFonts w:hint="eastAsia" w:ascii="宋体" w:hAnsi="宋体"/>
          <w:position w:val="6"/>
          <w:sz w:val="20"/>
          <w:lang w:val="zh-CN"/>
        </w:rPr>
        <w:t>C.探索循环经济示范试点园区内的中小企业发行集合债券</w:t>
      </w:r>
    </w:p>
    <w:p>
      <w:pPr>
        <w:rPr>
          <w:rFonts w:hint="eastAsia" w:ascii="宋体" w:hAnsi="宋体"/>
          <w:position w:val="6"/>
          <w:sz w:val="20"/>
          <w:lang w:val="zh-CN"/>
        </w:rPr>
      </w:pPr>
      <w:r>
        <w:rPr>
          <w:rFonts w:hint="eastAsia" w:ascii="宋体" w:hAnsi="宋体"/>
          <w:position w:val="6"/>
          <w:sz w:val="20"/>
          <w:lang w:val="zh-CN"/>
        </w:rPr>
        <w:t>D.大幅度提高污水和垃圾处理费、排污费收费标准</w:t>
      </w:r>
    </w:p>
    <w:p>
      <w:pPr>
        <w:rPr>
          <w:rFonts w:hint="eastAsia" w:ascii="宋体" w:hAnsi="宋体"/>
          <w:position w:val="6"/>
          <w:sz w:val="20"/>
          <w:lang w:val="zh-CN"/>
        </w:rPr>
      </w:pPr>
      <w:r>
        <w:rPr>
          <w:rFonts w:hint="eastAsia" w:ascii="宋体" w:hAnsi="宋体"/>
          <w:position w:val="6"/>
          <w:sz w:val="20"/>
          <w:lang w:val="zh-CN"/>
        </w:rPr>
        <w:t>E.支持、鼓励循环经济项目申请清洁发展机制项目(CDM)</w:t>
      </w:r>
    </w:p>
    <w:p>
      <w:pPr>
        <w:rPr>
          <w:rFonts w:hint="eastAsia" w:ascii="宋体" w:hAnsi="宋体"/>
          <w:position w:val="6"/>
          <w:sz w:val="20"/>
          <w:lang w:val="zh-CN"/>
        </w:rPr>
      </w:pPr>
      <w:r>
        <w:rPr>
          <w:rFonts w:hint="eastAsia" w:ascii="宋体" w:hAnsi="宋体"/>
          <w:position w:val="6"/>
          <w:sz w:val="20"/>
          <w:lang w:val="zh-CN"/>
        </w:rPr>
        <w:t>90.根据《中华人民共和国节约能源法》,重点用能单位应当每年向管理节能工作的部门报送上年度的能源利用状况报告,其主要内容包括(  ).</w:t>
      </w:r>
    </w:p>
    <w:p>
      <w:pPr>
        <w:rPr>
          <w:rFonts w:hint="eastAsia" w:ascii="宋体" w:hAnsi="宋体"/>
          <w:position w:val="6"/>
          <w:sz w:val="20"/>
          <w:lang w:val="zh-CN"/>
        </w:rPr>
      </w:pPr>
      <w:r>
        <w:rPr>
          <w:rFonts w:hint="eastAsia" w:ascii="宋体" w:hAnsi="宋体"/>
          <w:position w:val="6"/>
          <w:sz w:val="20"/>
          <w:lang w:val="zh-CN"/>
        </w:rPr>
        <w:t>A.能源消费情况</w:t>
      </w:r>
    </w:p>
    <w:p>
      <w:pPr>
        <w:rPr>
          <w:rFonts w:hint="eastAsia" w:ascii="宋体" w:hAnsi="宋体"/>
          <w:position w:val="6"/>
          <w:sz w:val="20"/>
          <w:lang w:val="zh-CN"/>
        </w:rPr>
      </w:pPr>
      <w:r>
        <w:rPr>
          <w:rFonts w:hint="eastAsia" w:ascii="宋体" w:hAnsi="宋体"/>
          <w:position w:val="6"/>
          <w:sz w:val="20"/>
          <w:lang w:val="zh-CN"/>
        </w:rPr>
        <w:t>B.能源利用效率</w:t>
      </w:r>
    </w:p>
    <w:p>
      <w:pPr>
        <w:rPr>
          <w:rFonts w:hint="eastAsia" w:ascii="宋体" w:hAnsi="宋体"/>
          <w:position w:val="6"/>
          <w:sz w:val="20"/>
          <w:lang w:val="zh-CN"/>
        </w:rPr>
      </w:pPr>
      <w:r>
        <w:rPr>
          <w:rFonts w:hint="eastAsia" w:ascii="宋体" w:hAnsi="宋体"/>
          <w:position w:val="6"/>
          <w:sz w:val="20"/>
          <w:lang w:val="zh-CN"/>
        </w:rPr>
        <w:t>C.节能目标完成情况</w:t>
      </w:r>
    </w:p>
    <w:p>
      <w:pPr>
        <w:rPr>
          <w:rFonts w:hint="eastAsia" w:ascii="宋体" w:hAnsi="宋体"/>
          <w:position w:val="6"/>
          <w:sz w:val="20"/>
          <w:lang w:val="zh-CN"/>
        </w:rPr>
      </w:pPr>
      <w:r>
        <w:rPr>
          <w:rFonts w:hint="eastAsia" w:ascii="宋体" w:hAnsi="宋体"/>
          <w:position w:val="6"/>
          <w:sz w:val="20"/>
          <w:lang w:val="zh-CN"/>
        </w:rPr>
        <w:t>D.节能投资回报情况</w:t>
      </w:r>
    </w:p>
    <w:p>
      <w:pPr>
        <w:rPr>
          <w:rFonts w:hint="eastAsia" w:ascii="宋体" w:hAnsi="宋体"/>
          <w:position w:val="6"/>
          <w:sz w:val="20"/>
          <w:lang w:val="zh-CN"/>
        </w:rPr>
      </w:pPr>
      <w:r>
        <w:rPr>
          <w:rFonts w:hint="eastAsia" w:ascii="宋体" w:hAnsi="宋体"/>
          <w:position w:val="6"/>
          <w:sz w:val="20"/>
          <w:lang w:val="zh-CN"/>
        </w:rPr>
        <w:t>E.节能效益分析</w:t>
      </w:r>
    </w:p>
    <w:p>
      <w:pPr>
        <w:rPr>
          <w:rFonts w:hint="eastAsia" w:ascii="宋体" w:hAnsi="宋体"/>
          <w:position w:val="6"/>
          <w:sz w:val="20"/>
          <w:lang w:val="zh-CN"/>
        </w:rPr>
      </w:pPr>
      <w:r>
        <w:rPr>
          <w:rFonts w:hint="eastAsia" w:ascii="宋体" w:hAnsi="宋体"/>
          <w:position w:val="6"/>
          <w:sz w:val="20"/>
          <w:lang w:val="zh-CN"/>
        </w:rPr>
        <w:t>91.根据《"十二五"节能减排综合性工作方案》,实行主要污染物排放总量控制的行业有(  ).</w:t>
      </w:r>
    </w:p>
    <w:p>
      <w:pPr>
        <w:rPr>
          <w:rFonts w:hint="eastAsia" w:ascii="宋体" w:hAnsi="宋体"/>
          <w:position w:val="6"/>
          <w:sz w:val="20"/>
          <w:lang w:val="zh-CN"/>
        </w:rPr>
      </w:pPr>
      <w:r>
        <w:rPr>
          <w:rFonts w:hint="eastAsia" w:ascii="宋体" w:hAnsi="宋体"/>
          <w:position w:val="6"/>
          <w:sz w:val="20"/>
          <w:lang w:val="zh-CN"/>
        </w:rPr>
        <w:t>A.煤炭</w:t>
      </w:r>
    </w:p>
    <w:p>
      <w:pPr>
        <w:rPr>
          <w:rFonts w:hint="eastAsia" w:ascii="宋体" w:hAnsi="宋体"/>
          <w:position w:val="6"/>
          <w:sz w:val="20"/>
          <w:lang w:val="zh-CN"/>
        </w:rPr>
      </w:pPr>
      <w:r>
        <w:rPr>
          <w:rFonts w:hint="eastAsia" w:ascii="宋体" w:hAnsi="宋体"/>
          <w:position w:val="6"/>
          <w:sz w:val="20"/>
          <w:lang w:val="zh-CN"/>
        </w:rPr>
        <w:t>B.电力</w:t>
      </w:r>
    </w:p>
    <w:p>
      <w:pPr>
        <w:rPr>
          <w:rFonts w:hint="eastAsia" w:ascii="宋体" w:hAnsi="宋体"/>
          <w:position w:val="6"/>
          <w:sz w:val="20"/>
          <w:lang w:val="zh-CN"/>
        </w:rPr>
      </w:pPr>
      <w:r>
        <w:rPr>
          <w:rFonts w:hint="eastAsia" w:ascii="宋体" w:hAnsi="宋体"/>
          <w:position w:val="6"/>
          <w:sz w:val="20"/>
          <w:lang w:val="zh-CN"/>
        </w:rPr>
        <w:t>C.钢铁</w:t>
      </w:r>
    </w:p>
    <w:p>
      <w:pPr>
        <w:rPr>
          <w:rFonts w:hint="eastAsia" w:ascii="宋体" w:hAnsi="宋体"/>
          <w:position w:val="6"/>
          <w:sz w:val="20"/>
          <w:lang w:val="zh-CN"/>
        </w:rPr>
      </w:pPr>
      <w:r>
        <w:rPr>
          <w:rFonts w:hint="eastAsia" w:ascii="宋体" w:hAnsi="宋体"/>
          <w:position w:val="6"/>
          <w:sz w:val="20"/>
          <w:lang w:val="zh-CN"/>
        </w:rPr>
        <w:t>D.食品</w:t>
      </w:r>
    </w:p>
    <w:p>
      <w:pPr>
        <w:rPr>
          <w:rFonts w:hint="eastAsia" w:ascii="宋体" w:hAnsi="宋体"/>
          <w:position w:val="6"/>
          <w:sz w:val="20"/>
          <w:lang w:val="zh-CN"/>
        </w:rPr>
      </w:pPr>
      <w:r>
        <w:rPr>
          <w:rFonts w:hint="eastAsia" w:ascii="宋体" w:hAnsi="宋体"/>
          <w:position w:val="6"/>
          <w:sz w:val="20"/>
          <w:lang w:val="zh-CN"/>
        </w:rPr>
        <w:t>E.印染</w:t>
      </w:r>
    </w:p>
    <w:p>
      <w:pPr>
        <w:rPr>
          <w:rFonts w:hint="eastAsia" w:ascii="宋体" w:hAnsi="宋体"/>
          <w:position w:val="6"/>
          <w:sz w:val="20"/>
          <w:lang w:val="zh-CN"/>
        </w:rPr>
      </w:pPr>
      <w:r>
        <w:rPr>
          <w:rFonts w:hint="eastAsia" w:ascii="宋体" w:hAnsi="宋体"/>
          <w:position w:val="6"/>
          <w:sz w:val="20"/>
          <w:lang w:val="zh-CN"/>
        </w:rPr>
        <w:t>92.我国国土空间开发必须坚持的开发理念有(  ).</w:t>
      </w:r>
    </w:p>
    <w:p>
      <w:pPr>
        <w:rPr>
          <w:rFonts w:hint="eastAsia" w:ascii="宋体" w:hAnsi="宋体"/>
          <w:position w:val="6"/>
          <w:sz w:val="20"/>
          <w:lang w:val="zh-CN"/>
        </w:rPr>
      </w:pPr>
      <w:r>
        <w:rPr>
          <w:rFonts w:hint="eastAsia" w:ascii="宋体" w:hAnsi="宋体"/>
          <w:position w:val="6"/>
          <w:sz w:val="20"/>
          <w:lang w:val="zh-CN"/>
        </w:rPr>
        <w:t>A.发掘商业价值的理念</w:t>
      </w:r>
    </w:p>
    <w:p>
      <w:pPr>
        <w:rPr>
          <w:rFonts w:hint="eastAsia" w:ascii="宋体" w:hAnsi="宋体"/>
          <w:position w:val="6"/>
          <w:sz w:val="20"/>
          <w:lang w:val="zh-CN"/>
        </w:rPr>
      </w:pPr>
      <w:r>
        <w:rPr>
          <w:rFonts w:hint="eastAsia" w:ascii="宋体" w:hAnsi="宋体"/>
          <w:position w:val="6"/>
          <w:sz w:val="20"/>
          <w:lang w:val="zh-CN"/>
        </w:rPr>
        <w:t>B.控制开发强度的理念</w:t>
      </w:r>
    </w:p>
    <w:p>
      <w:pPr>
        <w:rPr>
          <w:rFonts w:hint="eastAsia" w:ascii="宋体" w:hAnsi="宋体"/>
          <w:position w:val="6"/>
          <w:sz w:val="20"/>
          <w:lang w:val="zh-CN"/>
        </w:rPr>
      </w:pPr>
      <w:r>
        <w:rPr>
          <w:rFonts w:hint="eastAsia" w:ascii="宋体" w:hAnsi="宋体"/>
          <w:position w:val="6"/>
          <w:sz w:val="20"/>
          <w:lang w:val="zh-CN"/>
        </w:rPr>
        <w:t>C.调整空间结构的理念</w:t>
      </w:r>
    </w:p>
    <w:p>
      <w:pPr>
        <w:rPr>
          <w:rFonts w:hint="eastAsia" w:ascii="宋体" w:hAnsi="宋体"/>
          <w:position w:val="6"/>
          <w:sz w:val="20"/>
          <w:lang w:val="zh-CN"/>
        </w:rPr>
      </w:pPr>
      <w:r>
        <w:rPr>
          <w:rFonts w:hint="eastAsia" w:ascii="宋体" w:hAnsi="宋体"/>
          <w:position w:val="6"/>
          <w:sz w:val="20"/>
          <w:lang w:val="zh-CN"/>
        </w:rPr>
        <w:t>D.提供生态产品的理念</w:t>
      </w:r>
    </w:p>
    <w:p>
      <w:pPr>
        <w:rPr>
          <w:rFonts w:hint="eastAsia" w:ascii="宋体" w:hAnsi="宋体"/>
          <w:position w:val="6"/>
          <w:sz w:val="20"/>
          <w:lang w:val="zh-CN"/>
        </w:rPr>
      </w:pPr>
      <w:r>
        <w:rPr>
          <w:rFonts w:hint="eastAsia" w:ascii="宋体" w:hAnsi="宋体"/>
          <w:position w:val="6"/>
          <w:sz w:val="20"/>
          <w:lang w:val="zh-CN"/>
        </w:rPr>
        <w:t>E.区分主体功能的理念</w:t>
      </w:r>
    </w:p>
    <w:p>
      <w:pPr>
        <w:rPr>
          <w:rFonts w:hint="eastAsia" w:ascii="宋体" w:hAnsi="宋体"/>
          <w:position w:val="6"/>
          <w:sz w:val="20"/>
          <w:lang w:val="zh-CN"/>
        </w:rPr>
      </w:pPr>
      <w:r>
        <w:rPr>
          <w:rFonts w:hint="eastAsia" w:ascii="宋体" w:hAnsi="宋体"/>
          <w:position w:val="6"/>
          <w:sz w:val="20"/>
          <w:lang w:val="zh-CN"/>
        </w:rPr>
        <w:t>93.根据《全国主体功能区规划》,我国国土空间按开发内容分为(  ).</w:t>
      </w:r>
    </w:p>
    <w:p>
      <w:pPr>
        <w:rPr>
          <w:rFonts w:hint="eastAsia" w:ascii="宋体" w:hAnsi="宋体"/>
          <w:position w:val="6"/>
          <w:sz w:val="20"/>
          <w:lang w:val="zh-CN"/>
        </w:rPr>
      </w:pPr>
      <w:r>
        <w:rPr>
          <w:rFonts w:hint="eastAsia" w:ascii="宋体" w:hAnsi="宋体"/>
          <w:position w:val="6"/>
          <w:sz w:val="20"/>
          <w:lang w:val="zh-CN"/>
        </w:rPr>
        <w:t>A.城市化地区</w:t>
      </w:r>
    </w:p>
    <w:p>
      <w:pPr>
        <w:rPr>
          <w:rFonts w:hint="eastAsia" w:ascii="宋体" w:hAnsi="宋体"/>
          <w:position w:val="6"/>
          <w:sz w:val="20"/>
          <w:lang w:val="zh-CN"/>
        </w:rPr>
      </w:pPr>
      <w:r>
        <w:rPr>
          <w:rFonts w:hint="eastAsia" w:ascii="宋体" w:hAnsi="宋体"/>
          <w:position w:val="6"/>
          <w:sz w:val="20"/>
          <w:lang w:val="zh-CN"/>
        </w:rPr>
        <w:t>B.工业化地区</w:t>
      </w:r>
    </w:p>
    <w:p>
      <w:pPr>
        <w:rPr>
          <w:rFonts w:hint="eastAsia" w:ascii="宋体" w:hAnsi="宋体"/>
          <w:position w:val="6"/>
          <w:sz w:val="20"/>
          <w:lang w:val="zh-CN"/>
        </w:rPr>
      </w:pPr>
      <w:r>
        <w:rPr>
          <w:rFonts w:hint="eastAsia" w:ascii="宋体" w:hAnsi="宋体"/>
          <w:position w:val="6"/>
          <w:sz w:val="20"/>
          <w:lang w:val="zh-CN"/>
        </w:rPr>
        <w:t>C.农产品主产区</w:t>
      </w:r>
    </w:p>
    <w:p>
      <w:pPr>
        <w:rPr>
          <w:rFonts w:hint="eastAsia" w:ascii="宋体" w:hAnsi="宋体"/>
          <w:position w:val="6"/>
          <w:sz w:val="20"/>
          <w:lang w:val="zh-CN"/>
        </w:rPr>
      </w:pPr>
      <w:r>
        <w:rPr>
          <w:rFonts w:hint="eastAsia" w:ascii="宋体" w:hAnsi="宋体"/>
          <w:position w:val="6"/>
          <w:sz w:val="20"/>
          <w:lang w:val="zh-CN"/>
        </w:rPr>
        <w:t>D.资源富集地区</w:t>
      </w:r>
    </w:p>
    <w:p>
      <w:pPr>
        <w:rPr>
          <w:rFonts w:hint="eastAsia" w:ascii="宋体" w:hAnsi="宋体"/>
          <w:position w:val="6"/>
          <w:sz w:val="20"/>
          <w:lang w:val="zh-CN"/>
        </w:rPr>
      </w:pPr>
      <w:r>
        <w:rPr>
          <w:rFonts w:hint="eastAsia" w:ascii="宋体" w:hAnsi="宋体"/>
          <w:position w:val="6"/>
          <w:sz w:val="20"/>
          <w:lang w:val="zh-CN"/>
        </w:rPr>
        <w:t>E.重点生态功能区</w:t>
      </w:r>
    </w:p>
    <w:p>
      <w:pPr>
        <w:rPr>
          <w:rFonts w:hint="eastAsia" w:ascii="宋体" w:hAnsi="宋体"/>
          <w:position w:val="6"/>
          <w:sz w:val="20"/>
          <w:lang w:val="zh-CN"/>
        </w:rPr>
      </w:pPr>
      <w:r>
        <w:rPr>
          <w:rFonts w:hint="eastAsia" w:ascii="宋体" w:hAnsi="宋体"/>
          <w:position w:val="6"/>
          <w:sz w:val="20"/>
          <w:lang w:val="zh-CN"/>
        </w:rPr>
        <w:t>94.下列地区中,属于国家层面的重点开发区域是(  ).</w:t>
      </w:r>
    </w:p>
    <w:p>
      <w:pPr>
        <w:rPr>
          <w:rFonts w:hint="eastAsia" w:ascii="宋体" w:hAnsi="宋体"/>
          <w:position w:val="6"/>
          <w:sz w:val="20"/>
          <w:lang w:val="zh-CN"/>
        </w:rPr>
      </w:pPr>
      <w:r>
        <w:rPr>
          <w:rFonts w:hint="eastAsia" w:ascii="宋体" w:hAnsi="宋体"/>
          <w:position w:val="6"/>
          <w:sz w:val="20"/>
          <w:lang w:val="zh-CN"/>
        </w:rPr>
        <w:t>A.珠江三角洲地区</w:t>
      </w:r>
    </w:p>
    <w:p>
      <w:pPr>
        <w:rPr>
          <w:rFonts w:hint="eastAsia" w:ascii="宋体" w:hAnsi="宋体"/>
          <w:position w:val="6"/>
          <w:sz w:val="20"/>
          <w:lang w:val="zh-CN"/>
        </w:rPr>
      </w:pPr>
      <w:r>
        <w:rPr>
          <w:rFonts w:hint="eastAsia" w:ascii="宋体" w:hAnsi="宋体"/>
          <w:position w:val="6"/>
          <w:sz w:val="20"/>
          <w:lang w:val="zh-CN"/>
        </w:rPr>
        <w:t>B.长江三角洲地区</w:t>
      </w:r>
    </w:p>
    <w:p>
      <w:pPr>
        <w:rPr>
          <w:rFonts w:hint="eastAsia" w:ascii="宋体" w:hAnsi="宋体"/>
          <w:position w:val="6"/>
          <w:sz w:val="20"/>
          <w:lang w:val="zh-CN"/>
        </w:rPr>
      </w:pPr>
      <w:r>
        <w:rPr>
          <w:rFonts w:hint="eastAsia" w:ascii="宋体" w:hAnsi="宋体"/>
          <w:position w:val="6"/>
          <w:sz w:val="20"/>
          <w:lang w:val="zh-CN"/>
        </w:rPr>
        <w:t>C.中原经济区</w:t>
      </w:r>
    </w:p>
    <w:p>
      <w:pPr>
        <w:rPr>
          <w:rFonts w:hint="eastAsia" w:ascii="宋体" w:hAnsi="宋体"/>
          <w:position w:val="6"/>
          <w:sz w:val="20"/>
          <w:lang w:val="zh-CN"/>
        </w:rPr>
      </w:pPr>
      <w:r>
        <w:rPr>
          <w:rFonts w:hint="eastAsia" w:ascii="宋体" w:hAnsi="宋体"/>
          <w:position w:val="6"/>
          <w:sz w:val="20"/>
          <w:lang w:val="zh-CN"/>
        </w:rPr>
        <w:t>D.成渝地区</w:t>
      </w:r>
    </w:p>
    <w:p>
      <w:pPr>
        <w:rPr>
          <w:rFonts w:hint="eastAsia" w:ascii="宋体" w:hAnsi="宋体"/>
          <w:position w:val="6"/>
          <w:sz w:val="20"/>
          <w:lang w:val="zh-CN"/>
        </w:rPr>
      </w:pPr>
      <w:r>
        <w:rPr>
          <w:rFonts w:hint="eastAsia" w:ascii="宋体" w:hAnsi="宋体"/>
          <w:position w:val="6"/>
          <w:sz w:val="20"/>
          <w:lang w:val="zh-CN"/>
        </w:rPr>
        <w:t>E.兰州一西宁地区</w:t>
      </w:r>
    </w:p>
    <w:p>
      <w:pPr>
        <w:rPr>
          <w:rFonts w:hint="eastAsia" w:ascii="宋体" w:hAnsi="宋体"/>
          <w:position w:val="6"/>
          <w:sz w:val="20"/>
          <w:lang w:val="zh-CN"/>
        </w:rPr>
      </w:pPr>
      <w:r>
        <w:rPr>
          <w:rFonts w:hint="eastAsia" w:ascii="宋体" w:hAnsi="宋体"/>
          <w:position w:val="6"/>
          <w:sz w:val="20"/>
          <w:lang w:val="zh-CN"/>
        </w:rPr>
        <w:t>95.根据国务院《关于进一步实施东北地区等老工业基地振兴战略的若干意见》,优化东北地区能源结构的措施有(  ).</w:t>
      </w:r>
    </w:p>
    <w:p>
      <w:pPr>
        <w:rPr>
          <w:rFonts w:hint="eastAsia" w:ascii="宋体" w:hAnsi="宋体"/>
          <w:position w:val="6"/>
          <w:sz w:val="20"/>
          <w:lang w:val="zh-CN"/>
        </w:rPr>
      </w:pPr>
      <w:r>
        <w:rPr>
          <w:rFonts w:hint="eastAsia" w:ascii="宋体" w:hAnsi="宋体"/>
          <w:position w:val="6"/>
          <w:sz w:val="20"/>
          <w:lang w:val="zh-CN"/>
        </w:rPr>
        <w:t>A.开工建设东北千万千瓦级风电基地</w:t>
      </w:r>
    </w:p>
    <w:p>
      <w:pPr>
        <w:rPr>
          <w:rFonts w:hint="eastAsia" w:ascii="宋体" w:hAnsi="宋体"/>
          <w:position w:val="6"/>
          <w:sz w:val="20"/>
          <w:lang w:val="zh-CN"/>
        </w:rPr>
      </w:pPr>
      <w:r>
        <w:rPr>
          <w:rFonts w:hint="eastAsia" w:ascii="宋体" w:hAnsi="宋体"/>
          <w:position w:val="6"/>
          <w:sz w:val="20"/>
          <w:lang w:val="zh-CN"/>
        </w:rPr>
        <w:t>B.加快红沿河二期工程等核电项目建设</w:t>
      </w:r>
    </w:p>
    <w:p>
      <w:pPr>
        <w:rPr>
          <w:rFonts w:hint="eastAsia" w:ascii="宋体" w:hAnsi="宋体"/>
          <w:position w:val="6"/>
          <w:sz w:val="20"/>
          <w:lang w:val="zh-CN"/>
        </w:rPr>
      </w:pPr>
      <w:r>
        <w:rPr>
          <w:rFonts w:hint="eastAsia" w:ascii="宋体" w:hAnsi="宋体"/>
          <w:position w:val="6"/>
          <w:sz w:val="20"/>
          <w:lang w:val="zh-CN"/>
        </w:rPr>
        <w:t>C.大力推进既有电网改造</w:t>
      </w:r>
    </w:p>
    <w:p>
      <w:pPr>
        <w:rPr>
          <w:rFonts w:hint="eastAsia" w:ascii="宋体" w:hAnsi="宋体"/>
          <w:position w:val="6"/>
          <w:sz w:val="20"/>
          <w:lang w:val="zh-CN"/>
        </w:rPr>
      </w:pPr>
      <w:r>
        <w:rPr>
          <w:rFonts w:hint="eastAsia" w:ascii="宋体" w:hAnsi="宋体"/>
          <w:position w:val="6"/>
          <w:sz w:val="20"/>
          <w:lang w:val="zh-CN"/>
        </w:rPr>
        <w:t>D.加大粮食主产区的电网改造力度</w:t>
      </w:r>
    </w:p>
    <w:p>
      <w:pPr>
        <w:rPr>
          <w:rFonts w:hint="eastAsia" w:ascii="宋体" w:hAnsi="宋体"/>
          <w:position w:val="6"/>
          <w:sz w:val="20"/>
          <w:lang w:val="zh-CN"/>
        </w:rPr>
      </w:pPr>
      <w:r>
        <w:rPr>
          <w:rFonts w:hint="eastAsia" w:ascii="宋体" w:hAnsi="宋体"/>
          <w:position w:val="6"/>
          <w:sz w:val="20"/>
          <w:lang w:val="zh-CN"/>
        </w:rPr>
        <w:t>E.完成东北电网智能化改造升级</w:t>
      </w:r>
    </w:p>
    <w:p>
      <w:pPr>
        <w:rPr>
          <w:rFonts w:hint="eastAsia" w:ascii="宋体" w:hAnsi="宋体"/>
          <w:position w:val="6"/>
          <w:sz w:val="20"/>
          <w:lang w:val="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"http://www.examw.com/zixun/Files/2013-3/24/1056367979.jpg"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172075" cy="53625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172075" cy="5362575"/>
                    </a:xfrm>
                    <a:prstGeom prst="rect">
                      <a:avLst/>
                    </a:prstGeom>
                    <a:noFill/>
                    <a:ln w="9525">
                      <a:noFill/>
                    </a:ln>
                  </pic:spPr>
                </pic:pic>
              </a:graphicData>
            </a:graphic>
          </wp:inline>
        </w:drawing>
      </w:r>
      <w:r>
        <w:rPr>
          <w:rFonts w:ascii="宋体" w:hAnsi="宋体" w:eastAsia="宋体" w:cs="宋体"/>
          <w:sz w:val="24"/>
          <w:szCs w:val="24"/>
        </w:rPr>
        <w:fldChar w:fldCharType="end"/>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AD1A3A"/>
    <w:rsid w:val="5AF818D5"/>
    <w:rsid w:val="727A2E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2017-03-06T10:00:45Z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