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4" w:rsidRPr="001B6942" w:rsidRDefault="00F15344" w:rsidP="00F15344">
      <w:pPr>
        <w:ind w:firstLineChars="200" w:firstLine="420"/>
        <w:rPr>
          <w:bCs/>
        </w:rPr>
      </w:pPr>
      <w:r>
        <w:rPr>
          <w:rFonts w:hint="eastAsia"/>
          <w:bCs/>
        </w:rPr>
        <w:t>附件二：</w:t>
      </w:r>
    </w:p>
    <w:p w:rsidR="00F15344" w:rsidRPr="004A45B5" w:rsidRDefault="00F15344" w:rsidP="00F15344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4A45B5">
        <w:rPr>
          <w:rFonts w:ascii="宋体" w:eastAsia="宋体" w:hAnsi="宋体" w:cs="Times New Roman" w:hint="eastAsia"/>
          <w:b/>
          <w:color w:val="000000"/>
          <w:sz w:val="36"/>
          <w:szCs w:val="36"/>
        </w:rPr>
        <w:t>补办资格证书申请表</w:t>
      </w:r>
    </w:p>
    <w:p w:rsidR="00F15344" w:rsidRDefault="00F15344" w:rsidP="00F15344">
      <w:pPr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省、市、州：                        编  号：                       年    月 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368"/>
        <w:gridCol w:w="1152"/>
        <w:gridCol w:w="1800"/>
        <w:gridCol w:w="1152"/>
        <w:gridCol w:w="1368"/>
      </w:tblGrid>
      <w:tr w:rsidR="00F15344" w:rsidTr="00E23461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申请人姓名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单位地址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联系电话、手机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邮政编码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cantSplit/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考试名称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报考级别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报考专业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cantSplit/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证书编号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考试日期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cantSplit/>
          <w:trHeight w:val="4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登报名称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登报日期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F15344" w:rsidTr="00E23461">
        <w:trPr>
          <w:cantSplit/>
          <w:trHeight w:val="14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补办理由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4" w:rsidRDefault="00F15344" w:rsidP="00E2346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ind w:firstLineChars="400" w:firstLine="84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考生本人签名：                    年   月   日</w:t>
            </w:r>
          </w:p>
        </w:tc>
      </w:tr>
      <w:tr w:rsidR="00F15344" w:rsidTr="00E23461">
        <w:trPr>
          <w:trHeight w:val="1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考生单位或档案存放单位人事部门审核意见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公章</w:t>
            </w:r>
          </w:p>
          <w:p w:rsidR="00F15344" w:rsidRDefault="00F15344" w:rsidP="00E23461">
            <w:pPr>
              <w:ind w:firstLineChars="400" w:firstLine="840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经办人签字：                     年   月   日</w:t>
            </w:r>
          </w:p>
        </w:tc>
      </w:tr>
      <w:tr w:rsidR="00F15344" w:rsidTr="00E23461">
        <w:trPr>
          <w:trHeight w:val="19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市州人事考试机构审核意见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国家数据库检索验证结果：</w:t>
            </w: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      </w:t>
            </w:r>
          </w:p>
          <w:p w:rsidR="00F15344" w:rsidRDefault="00F15344" w:rsidP="00E23461">
            <w:pPr>
              <w:widowControl/>
              <w:ind w:firstLineChars="2300" w:firstLine="483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公章</w:t>
            </w:r>
          </w:p>
          <w:p w:rsidR="00F15344" w:rsidRDefault="00F15344" w:rsidP="00E23461">
            <w:pPr>
              <w:widowControl/>
              <w:ind w:firstLineChars="400" w:firstLine="84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经办人签名：                     年   月   日</w:t>
            </w:r>
          </w:p>
        </w:tc>
      </w:tr>
      <w:tr w:rsidR="00F15344" w:rsidTr="00E23461">
        <w:trPr>
          <w:trHeight w:val="19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省级人事考试机构审核意见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国家数据库检索验证结果：</w:t>
            </w: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                                  </w:t>
            </w: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  <w:p w:rsidR="00F15344" w:rsidRDefault="00F15344" w:rsidP="00E23461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</w:t>
            </w:r>
          </w:p>
          <w:p w:rsidR="00F15344" w:rsidRDefault="00F15344" w:rsidP="00E23461">
            <w:pPr>
              <w:widowControl/>
              <w:ind w:firstLineChars="2300" w:firstLine="4830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公章</w:t>
            </w:r>
          </w:p>
          <w:p w:rsidR="00F15344" w:rsidRDefault="00F15344" w:rsidP="00E23461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      经办人签名：                     年   月   日</w:t>
            </w:r>
          </w:p>
        </w:tc>
      </w:tr>
    </w:tbl>
    <w:p w:rsidR="00F15344" w:rsidRDefault="00F15344" w:rsidP="00F15344">
      <w:pPr>
        <w:rPr>
          <w:rFonts w:ascii="宋体" w:eastAsia="宋体" w:hAnsi="宋体" w:cs="Times New Roman"/>
          <w:color w:val="000000"/>
          <w:szCs w:val="21"/>
        </w:rPr>
      </w:pPr>
    </w:p>
    <w:p w:rsidR="00F15344" w:rsidRDefault="00F15344" w:rsidP="00F15344">
      <w:pPr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                                                        吉林省人事考试中心制</w:t>
      </w:r>
    </w:p>
    <w:p w:rsidR="00F15344" w:rsidRDefault="00F15344" w:rsidP="00F15344">
      <w:pPr>
        <w:widowControl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1、本表一式两份，签名处应用钢笔填写，要求字迹工整，涂改无效。</w:t>
      </w:r>
    </w:p>
    <w:p w:rsidR="00F15344" w:rsidRDefault="00F15344" w:rsidP="00F15344">
      <w:pPr>
        <w:widowControl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2</w:t>
      </w:r>
      <w:r w:rsidRPr="00394FA4">
        <w:rPr>
          <w:rFonts w:ascii="宋体" w:eastAsia="宋体" w:hAnsi="宋体" w:cs="宋体" w:hint="eastAsia"/>
          <w:color w:val="000000"/>
          <w:kern w:val="0"/>
          <w:szCs w:val="21"/>
        </w:rPr>
        <w:t>、申请人随申请表</w:t>
      </w:r>
      <w:r w:rsidRPr="00342D6B">
        <w:rPr>
          <w:rFonts w:ascii="宋体" w:eastAsia="宋体" w:hAnsi="宋体" w:cs="宋体" w:hint="eastAsia"/>
          <w:color w:val="000000"/>
          <w:kern w:val="0"/>
          <w:szCs w:val="21"/>
        </w:rPr>
        <w:t>附本人近期6个月内一</w:t>
      </w:r>
      <w:r w:rsidRPr="00342D6B">
        <w:rPr>
          <w:rFonts w:ascii="宋体" w:eastAsia="宋体" w:hAnsi="宋体" w:cs="宋体"/>
          <w:color w:val="000000"/>
          <w:kern w:val="0"/>
          <w:szCs w:val="21"/>
        </w:rPr>
        <w:t>寸</w:t>
      </w:r>
      <w:r w:rsidRPr="00342D6B">
        <w:rPr>
          <w:rFonts w:ascii="宋体" w:eastAsia="宋体" w:hAnsi="宋体" w:cs="宋体" w:hint="eastAsia"/>
          <w:color w:val="000000"/>
          <w:kern w:val="0"/>
          <w:szCs w:val="21"/>
        </w:rPr>
        <w:t>彩色免冠</w:t>
      </w:r>
      <w:r w:rsidRPr="00342D6B">
        <w:rPr>
          <w:rFonts w:ascii="宋体" w:eastAsia="宋体" w:hAnsi="宋体" w:cs="宋体"/>
          <w:color w:val="000000"/>
          <w:kern w:val="0"/>
          <w:szCs w:val="21"/>
        </w:rPr>
        <w:t>照片</w:t>
      </w:r>
      <w:r w:rsidRPr="00342D6B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Pr="00342D6B">
        <w:rPr>
          <w:rFonts w:ascii="宋体" w:eastAsia="宋体" w:hAnsi="宋体" w:cs="宋体"/>
          <w:color w:val="000000"/>
          <w:kern w:val="0"/>
          <w:szCs w:val="21"/>
        </w:rPr>
        <w:t>张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394FA4">
        <w:rPr>
          <w:rFonts w:ascii="宋体" w:eastAsia="宋体" w:hAnsi="宋体" w:cs="宋体"/>
          <w:color w:val="000000"/>
          <w:kern w:val="0"/>
          <w:szCs w:val="21"/>
        </w:rPr>
        <w:t>粘贴在申请表正面右下角空白处</w:t>
      </w:r>
      <w:r w:rsidRPr="00342D6B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F15344" w:rsidRDefault="00F15344" w:rsidP="00F15344">
      <w:pPr>
        <w:widowControl/>
        <w:ind w:firstLineChars="200" w:firstLine="420"/>
        <w:jc w:val="left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3、申请人须提供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身份证复印件（粘贴在本表背面）、刊登证书作废声明的报纸、《资格考试报名表》复印件</w:t>
      </w:r>
      <w:r>
        <w:rPr>
          <w:rFonts w:ascii="宋体" w:eastAsia="宋体" w:hAnsi="宋体" w:cs="Times New Roman" w:hint="eastAsia"/>
          <w:color w:val="000000"/>
          <w:szCs w:val="21"/>
        </w:rPr>
        <w:t>、证书编号。</w:t>
      </w:r>
    </w:p>
    <w:p w:rsidR="00F15344" w:rsidRDefault="00F15344" w:rsidP="00F15344"/>
    <w:p w:rsidR="00F15344" w:rsidRDefault="00F15344" w:rsidP="00F15344"/>
    <w:sectPr w:rsidR="00F15344" w:rsidSect="000967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73" w:rsidRDefault="00050373" w:rsidP="00F15344">
      <w:r>
        <w:separator/>
      </w:r>
    </w:p>
  </w:endnote>
  <w:endnote w:type="continuationSeparator" w:id="0">
    <w:p w:rsidR="00050373" w:rsidRDefault="00050373" w:rsidP="00F15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1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0147C" w:rsidRDefault="000503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34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534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47C" w:rsidRDefault="000503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73" w:rsidRDefault="00050373" w:rsidP="00F15344">
      <w:r>
        <w:separator/>
      </w:r>
    </w:p>
  </w:footnote>
  <w:footnote w:type="continuationSeparator" w:id="0">
    <w:p w:rsidR="00050373" w:rsidRDefault="00050373" w:rsidP="00F15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344"/>
    <w:rsid w:val="00050373"/>
    <w:rsid w:val="0016204E"/>
    <w:rsid w:val="00802811"/>
    <w:rsid w:val="00E05E44"/>
    <w:rsid w:val="00F1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刘帅</dc:creator>
  <cp:keywords/>
  <dc:description/>
  <cp:lastModifiedBy>刘帅</cp:lastModifiedBy>
  <cp:revision>2</cp:revision>
  <dcterms:created xsi:type="dcterms:W3CDTF">2017-02-27T01:55:00Z</dcterms:created>
  <dcterms:modified xsi:type="dcterms:W3CDTF">2017-02-27T01:55:00Z</dcterms:modified>
</cp:coreProperties>
</file>